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DDC6" w14:textId="4B6B05C0" w:rsidR="00DA15E4" w:rsidRPr="004A12FB" w:rsidRDefault="005A53B6" w:rsidP="006951D1">
      <w:pPr>
        <w:ind w:left="288" w:hanging="288"/>
        <w:rPr>
          <w:rFonts w:cs="Arial"/>
          <w:sz w:val="20"/>
        </w:rPr>
      </w:pPr>
      <w:bookmarkStart w:id="0" w:name="_GoBack"/>
      <w:bookmarkEnd w:id="0"/>
      <w:r w:rsidRPr="004A12FB">
        <w:rPr>
          <w:rFonts w:cs="Arial"/>
          <w:b/>
          <w:smallCaps/>
          <w:sz w:val="20"/>
        </w:rPr>
        <w:t>HRPO</w:t>
      </w:r>
      <w:r w:rsidR="00DA15E4" w:rsidRPr="004A12FB">
        <w:rPr>
          <w:rFonts w:cs="Arial"/>
          <w:b/>
          <w:smallCaps/>
          <w:sz w:val="20"/>
        </w:rPr>
        <w:t xml:space="preserve"> ID:  </w:t>
      </w:r>
      <w:r w:rsidR="00DA15E4" w:rsidRPr="004A12FB">
        <w:rPr>
          <w:rFonts w:cs="Arial"/>
          <w:sz w:val="20"/>
        </w:rPr>
        <w:fldChar w:fldCharType="begin">
          <w:ffData>
            <w:name w:val="Text2"/>
            <w:enabled/>
            <w:calcOnExit w:val="0"/>
            <w:textInput/>
          </w:ffData>
        </w:fldChar>
      </w:r>
      <w:r w:rsidR="00DA15E4" w:rsidRPr="004A12FB">
        <w:rPr>
          <w:rFonts w:cs="Arial"/>
          <w:sz w:val="20"/>
        </w:rPr>
        <w:instrText xml:space="preserve"> FORMTEXT </w:instrText>
      </w:r>
      <w:r w:rsidR="00DA15E4" w:rsidRPr="004A12FB">
        <w:rPr>
          <w:rFonts w:cs="Arial"/>
          <w:sz w:val="20"/>
        </w:rPr>
      </w:r>
      <w:r w:rsidR="00DA15E4" w:rsidRPr="004A12FB">
        <w:rPr>
          <w:rFonts w:cs="Arial"/>
          <w:sz w:val="20"/>
        </w:rPr>
        <w:fldChar w:fldCharType="separate"/>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DA15E4" w:rsidRPr="004A12FB">
        <w:rPr>
          <w:rFonts w:cs="Arial"/>
          <w:sz w:val="20"/>
        </w:rPr>
        <w:fldChar w:fldCharType="end"/>
      </w:r>
    </w:p>
    <w:p w14:paraId="21B8BED0" w14:textId="77777777" w:rsidR="00DA15E4" w:rsidRPr="004A12FB" w:rsidRDefault="00DA15E4" w:rsidP="006951D1">
      <w:pPr>
        <w:ind w:left="288" w:hanging="288"/>
        <w:rPr>
          <w:rFonts w:cs="Arial"/>
          <w:sz w:val="20"/>
        </w:rPr>
      </w:pPr>
      <w:r w:rsidRPr="004A12FB">
        <w:rPr>
          <w:rFonts w:cs="Arial"/>
          <w:b/>
          <w:smallCaps/>
          <w:sz w:val="20"/>
        </w:rPr>
        <w:t xml:space="preserve">Title:  </w:t>
      </w:r>
      <w:r w:rsidRPr="004A12FB">
        <w:rPr>
          <w:rFonts w:cs="Arial"/>
          <w:sz w:val="20"/>
        </w:rPr>
        <w:fldChar w:fldCharType="begin">
          <w:ffData>
            <w:name w:val="Text2"/>
            <w:enabled/>
            <w:calcOnExit w:val="0"/>
            <w:textInput/>
          </w:ffData>
        </w:fldChar>
      </w:r>
      <w:r w:rsidRPr="004A12FB">
        <w:rPr>
          <w:rFonts w:cs="Arial"/>
          <w:sz w:val="20"/>
        </w:rPr>
        <w:instrText xml:space="preserve"> FORMTEXT </w:instrText>
      </w:r>
      <w:r w:rsidRPr="004A12FB">
        <w:rPr>
          <w:rFonts w:cs="Arial"/>
          <w:sz w:val="20"/>
        </w:rPr>
      </w:r>
      <w:r w:rsidRPr="004A12FB">
        <w:rPr>
          <w:rFonts w:cs="Arial"/>
          <w:sz w:val="20"/>
        </w:rPr>
        <w:fldChar w:fldCharType="separate"/>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Pr="004A12FB">
        <w:rPr>
          <w:rFonts w:cs="Arial"/>
          <w:sz w:val="20"/>
        </w:rPr>
        <w:fldChar w:fldCharType="end"/>
      </w:r>
    </w:p>
    <w:p w14:paraId="60DD6822" w14:textId="77777777" w:rsidR="0069659D" w:rsidRDefault="0069659D" w:rsidP="006951D1">
      <w:pPr>
        <w:ind w:left="288" w:hanging="288"/>
        <w:rPr>
          <w:rFonts w:cs="Arial"/>
          <w:b/>
          <w:smallCaps/>
          <w:sz w:val="20"/>
        </w:rPr>
      </w:pPr>
    </w:p>
    <w:p w14:paraId="477CE8C9" w14:textId="210BE859" w:rsidR="00DA15E4" w:rsidRPr="004A12FB" w:rsidRDefault="00DA15E4" w:rsidP="006951D1">
      <w:pPr>
        <w:ind w:left="288" w:hanging="288"/>
        <w:rPr>
          <w:rFonts w:cs="Arial"/>
          <w:b/>
          <w:smallCaps/>
          <w:sz w:val="20"/>
        </w:rPr>
      </w:pPr>
      <w:r w:rsidRPr="004A12FB">
        <w:rPr>
          <w:rFonts w:cs="Arial"/>
          <w:b/>
          <w:smallCaps/>
          <w:sz w:val="20"/>
        </w:rPr>
        <w:t xml:space="preserve">Principal Investigator/Project Director:   </w:t>
      </w:r>
      <w:r w:rsidRPr="004A12FB">
        <w:rPr>
          <w:rFonts w:cs="Arial"/>
          <w:sz w:val="20"/>
        </w:rPr>
        <w:fldChar w:fldCharType="begin">
          <w:ffData>
            <w:name w:val="Text2"/>
            <w:enabled/>
            <w:calcOnExit w:val="0"/>
            <w:textInput/>
          </w:ffData>
        </w:fldChar>
      </w:r>
      <w:r w:rsidRPr="004A12FB">
        <w:rPr>
          <w:rFonts w:cs="Arial"/>
          <w:sz w:val="20"/>
        </w:rPr>
        <w:instrText xml:space="preserve"> FORMTEXT </w:instrText>
      </w:r>
      <w:r w:rsidRPr="004A12FB">
        <w:rPr>
          <w:rFonts w:cs="Arial"/>
          <w:sz w:val="20"/>
        </w:rPr>
      </w:r>
      <w:r w:rsidRPr="004A12FB">
        <w:rPr>
          <w:rFonts w:cs="Arial"/>
          <w:sz w:val="20"/>
        </w:rPr>
        <w:fldChar w:fldCharType="separate"/>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Pr="004A12FB">
        <w:rPr>
          <w:rFonts w:cs="Arial"/>
          <w:sz w:val="20"/>
        </w:rPr>
        <w:fldChar w:fldCharType="end"/>
      </w:r>
    </w:p>
    <w:p w14:paraId="1DFB3BD7" w14:textId="77777777" w:rsidR="0094635D" w:rsidRPr="004A12FB" w:rsidRDefault="0094635D" w:rsidP="006951D1">
      <w:pPr>
        <w:ind w:left="288" w:hanging="288"/>
        <w:rPr>
          <w:rFonts w:cs="Arial"/>
          <w:b/>
          <w:smallCaps/>
          <w:sz w:val="20"/>
        </w:rPr>
      </w:pPr>
      <w:r w:rsidRPr="004A12FB">
        <w:rPr>
          <w:rFonts w:cs="Arial"/>
          <w:b/>
          <w:smallCaps/>
          <w:sz w:val="20"/>
        </w:rPr>
        <w:t xml:space="preserve">Previous PI (if applicable): </w:t>
      </w:r>
      <w:r w:rsidRPr="004A12FB">
        <w:rPr>
          <w:rFonts w:cs="Arial"/>
          <w:sz w:val="20"/>
        </w:rPr>
        <w:fldChar w:fldCharType="begin">
          <w:ffData>
            <w:name w:val="Text2"/>
            <w:enabled/>
            <w:calcOnExit w:val="0"/>
            <w:textInput/>
          </w:ffData>
        </w:fldChar>
      </w:r>
      <w:r w:rsidRPr="004A12FB">
        <w:rPr>
          <w:rFonts w:cs="Arial"/>
          <w:sz w:val="20"/>
        </w:rPr>
        <w:instrText xml:space="preserve"> FORMTEXT </w:instrText>
      </w:r>
      <w:r w:rsidRPr="004A12FB">
        <w:rPr>
          <w:rFonts w:cs="Arial"/>
          <w:sz w:val="20"/>
        </w:rPr>
      </w:r>
      <w:r w:rsidRPr="004A12FB">
        <w:rPr>
          <w:rFonts w:cs="Arial"/>
          <w:sz w:val="20"/>
        </w:rPr>
        <w:fldChar w:fldCharType="separate"/>
      </w:r>
      <w:r w:rsidRPr="004A12FB">
        <w:rPr>
          <w:rFonts w:cs="Arial"/>
          <w:noProof/>
          <w:sz w:val="20"/>
        </w:rPr>
        <w:t> </w:t>
      </w:r>
      <w:r w:rsidRPr="004A12FB">
        <w:rPr>
          <w:rFonts w:cs="Arial"/>
          <w:noProof/>
          <w:sz w:val="20"/>
        </w:rPr>
        <w:t> </w:t>
      </w:r>
      <w:r w:rsidRPr="004A12FB">
        <w:rPr>
          <w:rFonts w:cs="Arial"/>
          <w:noProof/>
          <w:sz w:val="20"/>
        </w:rPr>
        <w:t> </w:t>
      </w:r>
      <w:r w:rsidRPr="004A12FB">
        <w:rPr>
          <w:rFonts w:cs="Arial"/>
          <w:noProof/>
          <w:sz w:val="20"/>
        </w:rPr>
        <w:t> </w:t>
      </w:r>
      <w:r w:rsidRPr="004A12FB">
        <w:rPr>
          <w:rFonts w:cs="Arial"/>
          <w:noProof/>
          <w:sz w:val="20"/>
        </w:rPr>
        <w:t> </w:t>
      </w:r>
      <w:r w:rsidRPr="004A12FB">
        <w:rPr>
          <w:rFonts w:cs="Arial"/>
          <w:sz w:val="20"/>
        </w:rPr>
        <w:fldChar w:fldCharType="end"/>
      </w:r>
    </w:p>
    <w:p w14:paraId="4F1E3C9B" w14:textId="77777777" w:rsidR="0069659D" w:rsidRDefault="0069659D" w:rsidP="006951D1">
      <w:pPr>
        <w:ind w:left="288" w:hanging="288"/>
        <w:rPr>
          <w:rFonts w:cs="Arial"/>
          <w:b/>
          <w:smallCaps/>
          <w:sz w:val="20"/>
        </w:rPr>
      </w:pPr>
    </w:p>
    <w:p w14:paraId="4A337242" w14:textId="6ED07B7C" w:rsidR="00DA15E4" w:rsidRPr="004A12FB" w:rsidRDefault="00DA15E4" w:rsidP="006951D1">
      <w:pPr>
        <w:ind w:left="288" w:hanging="288"/>
        <w:rPr>
          <w:rFonts w:cs="Arial"/>
          <w:b/>
          <w:smallCaps/>
          <w:sz w:val="20"/>
        </w:rPr>
      </w:pPr>
      <w:r w:rsidRPr="004A12FB">
        <w:rPr>
          <w:rFonts w:cs="Arial"/>
          <w:b/>
          <w:smallCaps/>
          <w:sz w:val="20"/>
        </w:rPr>
        <w:t>Campus/Department</w:t>
      </w:r>
      <w:r w:rsidR="00F035F6" w:rsidRPr="004A12FB">
        <w:rPr>
          <w:rFonts w:cs="Arial"/>
          <w:b/>
          <w:smallCaps/>
          <w:sz w:val="20"/>
        </w:rPr>
        <w:t>/Division</w:t>
      </w:r>
      <w:r w:rsidRPr="004A12FB">
        <w:rPr>
          <w:rFonts w:cs="Arial"/>
          <w:b/>
          <w:smallCaps/>
          <w:sz w:val="20"/>
        </w:rPr>
        <w:t xml:space="preserve">:  </w:t>
      </w:r>
      <w:r w:rsidRPr="004A12FB">
        <w:rPr>
          <w:rFonts w:cs="Arial"/>
          <w:sz w:val="20"/>
        </w:rPr>
        <w:fldChar w:fldCharType="begin">
          <w:ffData>
            <w:name w:val="Text2"/>
            <w:enabled/>
            <w:calcOnExit w:val="0"/>
            <w:textInput/>
          </w:ffData>
        </w:fldChar>
      </w:r>
      <w:r w:rsidRPr="004A12FB">
        <w:rPr>
          <w:rFonts w:cs="Arial"/>
          <w:sz w:val="20"/>
        </w:rPr>
        <w:instrText xml:space="preserve"> FORMTEXT </w:instrText>
      </w:r>
      <w:r w:rsidRPr="004A12FB">
        <w:rPr>
          <w:rFonts w:cs="Arial"/>
          <w:sz w:val="20"/>
        </w:rPr>
      </w:r>
      <w:r w:rsidRPr="004A12FB">
        <w:rPr>
          <w:rFonts w:cs="Arial"/>
          <w:sz w:val="20"/>
        </w:rPr>
        <w:fldChar w:fldCharType="separate"/>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00906425" w:rsidRPr="004A12FB">
        <w:rPr>
          <w:rFonts w:cs="Arial"/>
          <w:noProof/>
          <w:sz w:val="20"/>
        </w:rPr>
        <w:t> </w:t>
      </w:r>
      <w:r w:rsidRPr="004A12FB">
        <w:rPr>
          <w:rFonts w:cs="Arial"/>
          <w:sz w:val="20"/>
        </w:rPr>
        <w:fldChar w:fldCharType="end"/>
      </w:r>
    </w:p>
    <w:p w14:paraId="32B32EEF" w14:textId="77777777" w:rsidR="00265101" w:rsidRDefault="00265101" w:rsidP="006951D1">
      <w:pPr>
        <w:ind w:left="288" w:hanging="288"/>
        <w:rPr>
          <w:rFonts w:cs="Arial"/>
          <w:b/>
          <w:smallCaps/>
          <w:sz w:val="20"/>
        </w:rPr>
      </w:pPr>
    </w:p>
    <w:p w14:paraId="17A7BA0B" w14:textId="3815DBA2" w:rsidR="0069659D" w:rsidRDefault="006F687E" w:rsidP="006F687E">
      <w:pPr>
        <w:ind w:left="288" w:hanging="288"/>
        <w:rPr>
          <w:rFonts w:cs="Arial"/>
          <w:b/>
          <w:sz w:val="20"/>
        </w:rPr>
      </w:pPr>
      <w:r w:rsidRPr="004A12FB">
        <w:rPr>
          <w:rFonts w:cs="Arial"/>
          <w:b/>
          <w:smallCaps/>
          <w:sz w:val="20"/>
        </w:rPr>
        <w:t>Current Status</w:t>
      </w:r>
      <w:r w:rsidR="0069659D">
        <w:rPr>
          <w:rFonts w:cs="Arial"/>
          <w:b/>
          <w:smallCaps/>
          <w:sz w:val="20"/>
        </w:rPr>
        <w:t xml:space="preserve"> (</w:t>
      </w:r>
      <w:r w:rsidR="0069659D" w:rsidRPr="0069659D">
        <w:rPr>
          <w:rFonts w:cs="Arial"/>
          <w:i/>
          <w:sz w:val="20"/>
        </w:rPr>
        <w:t>check one</w:t>
      </w:r>
      <w:r w:rsidR="0069659D">
        <w:rPr>
          <w:rFonts w:cs="Arial"/>
          <w:b/>
          <w:smallCaps/>
          <w:sz w:val="20"/>
        </w:rPr>
        <w:t>)</w:t>
      </w:r>
      <w:r w:rsidRPr="004A12FB">
        <w:rPr>
          <w:rFonts w:cs="Arial"/>
          <w:b/>
          <w:sz w:val="20"/>
        </w:rPr>
        <w:t>:</w:t>
      </w:r>
    </w:p>
    <w:p w14:paraId="1F1C6250" w14:textId="7DEF4563" w:rsidR="006F687E" w:rsidRDefault="00A86703" w:rsidP="006F687E">
      <w:pPr>
        <w:ind w:left="288" w:hanging="288"/>
        <w:rPr>
          <w:rFonts w:cs="Arial"/>
          <w:sz w:val="20"/>
        </w:rPr>
      </w:pPr>
      <w:sdt>
        <w:sdtPr>
          <w:rPr>
            <w:rFonts w:cs="Arial"/>
            <w:sz w:val="20"/>
          </w:rPr>
          <w:id w:val="434643664"/>
          <w14:checkbox>
            <w14:checked w14:val="0"/>
            <w14:checkedState w14:val="2612" w14:font="MS Gothic"/>
            <w14:uncheckedState w14:val="2610" w14:font="MS Gothic"/>
          </w14:checkbox>
        </w:sdtPr>
        <w:sdtEndPr/>
        <w:sdtContent>
          <w:r w:rsidR="0069659D" w:rsidRPr="0069659D">
            <w:rPr>
              <w:rFonts w:ascii="MS Gothic" w:eastAsia="MS Gothic" w:hAnsi="MS Gothic" w:cs="Arial" w:hint="eastAsia"/>
              <w:sz w:val="20"/>
            </w:rPr>
            <w:t>☐</w:t>
          </w:r>
        </w:sdtContent>
      </w:sdt>
      <w:r w:rsidR="0069659D" w:rsidRPr="0069659D">
        <w:rPr>
          <w:rFonts w:cs="Arial"/>
          <w:sz w:val="20"/>
        </w:rPr>
        <w:t xml:space="preserve"> Project is currently </w:t>
      </w:r>
      <w:r w:rsidR="0069659D" w:rsidRPr="000665BD">
        <w:rPr>
          <w:rFonts w:cs="Arial"/>
          <w:b/>
          <w:sz w:val="20"/>
          <w:u w:val="single"/>
        </w:rPr>
        <w:t xml:space="preserve">open </w:t>
      </w:r>
      <w:r w:rsidR="0069659D" w:rsidRPr="0069659D">
        <w:rPr>
          <w:rFonts w:cs="Arial"/>
          <w:sz w:val="20"/>
        </w:rPr>
        <w:t>to participant enrollment</w:t>
      </w:r>
    </w:p>
    <w:p w14:paraId="5F45E152" w14:textId="77777777" w:rsidR="000665BD" w:rsidRPr="0069659D" w:rsidRDefault="000665BD" w:rsidP="006F687E">
      <w:pPr>
        <w:ind w:left="288" w:hanging="288"/>
        <w:rPr>
          <w:rFonts w:cs="Arial"/>
          <w:sz w:val="20"/>
        </w:rPr>
      </w:pPr>
    </w:p>
    <w:p w14:paraId="54430AE5" w14:textId="21938593" w:rsidR="0069659D" w:rsidRDefault="00A86703" w:rsidP="0069659D">
      <w:pPr>
        <w:ind w:left="288" w:hanging="288"/>
        <w:rPr>
          <w:rFonts w:cs="Arial"/>
          <w:sz w:val="20"/>
        </w:rPr>
      </w:pPr>
      <w:sdt>
        <w:sdtPr>
          <w:rPr>
            <w:rFonts w:cs="Arial"/>
            <w:sz w:val="20"/>
          </w:rPr>
          <w:id w:val="-851341813"/>
          <w14:checkbox>
            <w14:checked w14:val="0"/>
            <w14:checkedState w14:val="2612" w14:font="MS Gothic"/>
            <w14:uncheckedState w14:val="2610" w14:font="MS Gothic"/>
          </w14:checkbox>
        </w:sdtPr>
        <w:sdtEndPr/>
        <w:sdtContent>
          <w:r w:rsidR="0069659D" w:rsidRPr="0069659D">
            <w:rPr>
              <w:rFonts w:ascii="MS Gothic" w:eastAsia="MS Gothic" w:hAnsi="MS Gothic" w:cs="Arial" w:hint="eastAsia"/>
              <w:sz w:val="20"/>
            </w:rPr>
            <w:t>☐</w:t>
          </w:r>
        </w:sdtContent>
      </w:sdt>
      <w:r w:rsidR="0069659D" w:rsidRPr="0069659D">
        <w:rPr>
          <w:rFonts w:cs="Arial"/>
          <w:sz w:val="20"/>
        </w:rPr>
        <w:t xml:space="preserve"> Project is closed to participant enrollment but participants are still actively participating in the study</w:t>
      </w:r>
    </w:p>
    <w:p w14:paraId="3378208F" w14:textId="77777777" w:rsidR="000665BD" w:rsidRDefault="000665BD" w:rsidP="0069659D">
      <w:pPr>
        <w:ind w:left="288" w:hanging="288"/>
        <w:rPr>
          <w:rFonts w:cs="Arial"/>
          <w:sz w:val="20"/>
        </w:rPr>
      </w:pPr>
    </w:p>
    <w:p w14:paraId="2AC012B1" w14:textId="5B76B75B" w:rsidR="0069659D" w:rsidRDefault="00A86703" w:rsidP="0069659D">
      <w:pPr>
        <w:ind w:left="288" w:hanging="288"/>
        <w:rPr>
          <w:rFonts w:cs="Arial"/>
          <w:sz w:val="20"/>
        </w:rPr>
      </w:pPr>
      <w:sdt>
        <w:sdtPr>
          <w:rPr>
            <w:rFonts w:cs="Arial"/>
            <w:sz w:val="20"/>
          </w:rPr>
          <w:id w:val="-2014442445"/>
          <w14:checkbox>
            <w14:checked w14:val="0"/>
            <w14:checkedState w14:val="2612" w14:font="MS Gothic"/>
            <w14:uncheckedState w14:val="2610" w14:font="MS Gothic"/>
          </w14:checkbox>
        </w:sdtPr>
        <w:sdtEndPr/>
        <w:sdtContent>
          <w:r w:rsidR="0069659D" w:rsidRPr="0069659D">
            <w:rPr>
              <w:rFonts w:ascii="MS Gothic" w:eastAsia="MS Gothic" w:hAnsi="MS Gothic" w:cs="Arial" w:hint="eastAsia"/>
              <w:sz w:val="20"/>
            </w:rPr>
            <w:t>☐</w:t>
          </w:r>
        </w:sdtContent>
      </w:sdt>
      <w:r w:rsidR="0069659D" w:rsidRPr="0069659D">
        <w:rPr>
          <w:rFonts w:cs="Arial"/>
          <w:sz w:val="20"/>
        </w:rPr>
        <w:t xml:space="preserve"> P</w:t>
      </w:r>
      <w:r w:rsidR="000665BD">
        <w:rPr>
          <w:rFonts w:cs="Arial"/>
          <w:sz w:val="20"/>
        </w:rPr>
        <w:t>roject is</w:t>
      </w:r>
      <w:r w:rsidR="0069659D" w:rsidRPr="0069659D">
        <w:rPr>
          <w:rFonts w:cs="Arial"/>
          <w:sz w:val="20"/>
        </w:rPr>
        <w:t xml:space="preserve"> closed to participant enrollment and </w:t>
      </w:r>
      <w:r w:rsidR="0069659D">
        <w:rPr>
          <w:rFonts w:cs="Arial"/>
          <w:sz w:val="20"/>
        </w:rPr>
        <w:t>participation is complete</w:t>
      </w:r>
    </w:p>
    <w:p w14:paraId="56D718B6" w14:textId="3CA54169" w:rsidR="000665BD" w:rsidRDefault="000665BD" w:rsidP="0069659D">
      <w:pPr>
        <w:ind w:left="288" w:hanging="288"/>
        <w:rPr>
          <w:rFonts w:cs="Arial"/>
          <w:sz w:val="20"/>
        </w:rPr>
      </w:pPr>
    </w:p>
    <w:p w14:paraId="755EAD6F" w14:textId="45F1487A" w:rsidR="000665BD" w:rsidRPr="0069659D" w:rsidRDefault="00A86703" w:rsidP="000665BD">
      <w:pPr>
        <w:ind w:left="288" w:hanging="288"/>
        <w:rPr>
          <w:rFonts w:cs="Arial"/>
          <w:sz w:val="20"/>
        </w:rPr>
      </w:pPr>
      <w:sdt>
        <w:sdtPr>
          <w:rPr>
            <w:rFonts w:cs="Arial"/>
            <w:sz w:val="20"/>
          </w:rPr>
          <w:id w:val="314538064"/>
          <w14:checkbox>
            <w14:checked w14:val="0"/>
            <w14:checkedState w14:val="2612" w14:font="MS Gothic"/>
            <w14:uncheckedState w14:val="2610" w14:font="MS Gothic"/>
          </w14:checkbox>
        </w:sdtPr>
        <w:sdtEndPr/>
        <w:sdtContent>
          <w:r w:rsidR="000665BD" w:rsidRPr="0069659D">
            <w:rPr>
              <w:rFonts w:ascii="MS Gothic" w:eastAsia="MS Gothic" w:hAnsi="MS Gothic" w:cs="Arial" w:hint="eastAsia"/>
              <w:sz w:val="20"/>
            </w:rPr>
            <w:t>☐</w:t>
          </w:r>
        </w:sdtContent>
      </w:sdt>
      <w:r w:rsidR="000665BD" w:rsidRPr="0069659D">
        <w:rPr>
          <w:rFonts w:cs="Arial"/>
          <w:sz w:val="20"/>
        </w:rPr>
        <w:t xml:space="preserve"> </w:t>
      </w:r>
      <w:r w:rsidR="000665BD">
        <w:rPr>
          <w:rFonts w:cs="Arial"/>
          <w:sz w:val="20"/>
        </w:rPr>
        <w:t xml:space="preserve">Other, please explain: </w:t>
      </w:r>
    </w:p>
    <w:p w14:paraId="1EF46896" w14:textId="77777777" w:rsidR="006F687E" w:rsidRDefault="006F687E" w:rsidP="006F687E">
      <w:pPr>
        <w:ind w:left="288" w:hanging="288"/>
        <w:rPr>
          <w:rFonts w:cs="Arial"/>
          <w:b/>
          <w:smallCaps/>
          <w:sz w:val="20"/>
        </w:rPr>
      </w:pPr>
    </w:p>
    <w:p w14:paraId="54CD99C2" w14:textId="03134A5E" w:rsidR="00907374" w:rsidRPr="00403ACE" w:rsidRDefault="00403ACE" w:rsidP="00020CAB">
      <w:pPr>
        <w:shd w:val="clear" w:color="auto" w:fill="B4C6E7" w:themeFill="accent5" w:themeFillTint="66"/>
        <w:rPr>
          <w:b/>
          <w:smallCaps/>
          <w:sz w:val="20"/>
          <w:u w:val="single"/>
        </w:rPr>
      </w:pPr>
      <w:r w:rsidRPr="00403ACE">
        <w:rPr>
          <w:b/>
          <w:smallCaps/>
          <w:sz w:val="20"/>
          <w:u w:val="single"/>
        </w:rPr>
        <w:t xml:space="preserve">Section 1: </w:t>
      </w:r>
      <w:r w:rsidR="00681300">
        <w:rPr>
          <w:b/>
          <w:smallCaps/>
          <w:sz w:val="20"/>
          <w:u w:val="single"/>
        </w:rPr>
        <w:t xml:space="preserve">Self-Audit Directives  </w:t>
      </w:r>
    </w:p>
    <w:p w14:paraId="6E909758" w14:textId="77777777" w:rsidR="0084417B" w:rsidRDefault="0084417B" w:rsidP="006951D1">
      <w:pPr>
        <w:rPr>
          <w:rFonts w:cs="Arial"/>
          <w:smallCaps/>
          <w:sz w:val="20"/>
        </w:rPr>
      </w:pPr>
    </w:p>
    <w:p w14:paraId="1D3AD37D" w14:textId="77777777" w:rsidR="0069659D" w:rsidRDefault="00082F59" w:rsidP="00082F59">
      <w:pPr>
        <w:rPr>
          <w:rFonts w:cs="Arial"/>
          <w:sz w:val="20"/>
        </w:rPr>
      </w:pPr>
      <w:r w:rsidRPr="00AB1C66">
        <w:rPr>
          <w:rFonts w:cs="Arial"/>
          <w:sz w:val="20"/>
          <w:highlight w:val="yellow"/>
        </w:rPr>
        <w:t xml:space="preserve">[Brief paragraph highlighting </w:t>
      </w:r>
      <w:r w:rsidR="00681300">
        <w:rPr>
          <w:rFonts w:cs="Arial"/>
          <w:sz w:val="20"/>
          <w:highlight w:val="yellow"/>
        </w:rPr>
        <w:t xml:space="preserve">the reason for requesting the PI to conduct a self-audit.  Insert any specific </w:t>
      </w:r>
      <w:r w:rsidR="000D315D">
        <w:rPr>
          <w:rFonts w:cs="Arial"/>
          <w:sz w:val="20"/>
          <w:highlight w:val="yellow"/>
        </w:rPr>
        <w:t>directives</w:t>
      </w:r>
      <w:r w:rsidR="00681300">
        <w:rPr>
          <w:rFonts w:cs="Arial"/>
          <w:sz w:val="20"/>
          <w:highlight w:val="yellow"/>
        </w:rPr>
        <w:t xml:space="preserve"> that the PI is to focus on (compliance with CAPA, informed consent self-audit only etc.</w:t>
      </w:r>
      <w:r w:rsidRPr="00AB1C66">
        <w:rPr>
          <w:rFonts w:cs="Arial"/>
          <w:sz w:val="20"/>
          <w:highlight w:val="yellow"/>
        </w:rPr>
        <w:t>]</w:t>
      </w:r>
      <w:r w:rsidR="00C61937" w:rsidRPr="00C61937">
        <w:rPr>
          <w:rFonts w:cs="Arial"/>
          <w:sz w:val="20"/>
        </w:rPr>
        <w:t xml:space="preserve"> </w:t>
      </w:r>
    </w:p>
    <w:p w14:paraId="0CC3265D" w14:textId="77777777" w:rsidR="0069659D" w:rsidRDefault="0069659D" w:rsidP="00082F59">
      <w:pPr>
        <w:rPr>
          <w:rFonts w:cs="Arial"/>
          <w:sz w:val="20"/>
        </w:rPr>
      </w:pPr>
    </w:p>
    <w:p w14:paraId="3C0AEC14" w14:textId="37C146BA" w:rsidR="00082F59" w:rsidRPr="00AB1C66" w:rsidRDefault="00C61937" w:rsidP="00082F59">
      <w:pPr>
        <w:rPr>
          <w:rFonts w:cs="Arial"/>
          <w:sz w:val="20"/>
        </w:rPr>
      </w:pPr>
      <w:r w:rsidRPr="0069659D">
        <w:rPr>
          <w:rFonts w:cs="Arial"/>
          <w:sz w:val="20"/>
          <w:highlight w:val="yellow"/>
        </w:rPr>
        <w:t>[</w:t>
      </w:r>
      <w:r w:rsidR="00681300" w:rsidRPr="0069659D">
        <w:rPr>
          <w:rFonts w:cs="Arial"/>
          <w:sz w:val="20"/>
          <w:highlight w:val="yellow"/>
        </w:rPr>
        <w:t>To be completed by</w:t>
      </w:r>
      <w:r w:rsidR="000D315D" w:rsidRPr="0069659D">
        <w:rPr>
          <w:rFonts w:cs="Arial"/>
          <w:sz w:val="20"/>
          <w:highlight w:val="yellow"/>
        </w:rPr>
        <w:t xml:space="preserve"> office directing the self-audit</w:t>
      </w:r>
      <w:r w:rsidRPr="0069659D">
        <w:rPr>
          <w:rFonts w:cs="Arial"/>
          <w:sz w:val="20"/>
          <w:highlight w:val="yellow"/>
        </w:rPr>
        <w:t>]</w:t>
      </w:r>
    </w:p>
    <w:p w14:paraId="0A0F7E54" w14:textId="77777777" w:rsidR="00082F59" w:rsidRPr="0084417B" w:rsidRDefault="00082F59" w:rsidP="00082F59">
      <w:pPr>
        <w:rPr>
          <w:rFonts w:cs="Arial"/>
          <w:smallCaps/>
          <w:sz w:val="20"/>
        </w:rPr>
      </w:pPr>
    </w:p>
    <w:p w14:paraId="7399FF7C" w14:textId="77777777" w:rsidR="00077562" w:rsidRPr="004A12FB" w:rsidRDefault="00C64C4B" w:rsidP="00020CAB">
      <w:pPr>
        <w:shd w:val="clear" w:color="auto" w:fill="B4C6E7" w:themeFill="accent5" w:themeFillTint="66"/>
        <w:rPr>
          <w:rFonts w:cs="Arial"/>
          <w:b/>
          <w:smallCaps/>
          <w:sz w:val="20"/>
          <w:u w:val="single"/>
        </w:rPr>
      </w:pPr>
      <w:r>
        <w:rPr>
          <w:rFonts w:cs="Arial"/>
          <w:b/>
          <w:smallCaps/>
          <w:sz w:val="20"/>
          <w:u w:val="single"/>
        </w:rPr>
        <w:t xml:space="preserve">Section 2: </w:t>
      </w:r>
      <w:r w:rsidR="00077562" w:rsidRPr="004A12FB">
        <w:rPr>
          <w:rFonts w:cs="Arial"/>
          <w:b/>
          <w:smallCaps/>
          <w:sz w:val="20"/>
          <w:u w:val="single"/>
        </w:rPr>
        <w:t>Study/Enrollment Status</w:t>
      </w:r>
    </w:p>
    <w:p w14:paraId="22E438E0" w14:textId="2DD9EEA8" w:rsidR="00077562" w:rsidRDefault="00077562" w:rsidP="00077562">
      <w:pPr>
        <w:rPr>
          <w:rFonts w:cs="Arial"/>
          <w:b/>
          <w:sz w:val="20"/>
        </w:rPr>
      </w:pPr>
      <w:r w:rsidRPr="004A12FB">
        <w:rPr>
          <w:rFonts w:cs="Arial"/>
          <w:b/>
          <w:sz w:val="20"/>
        </w:rPr>
        <w:t>Current Reported Enrollment Status</w:t>
      </w:r>
    </w:p>
    <w:p w14:paraId="1CA568B8" w14:textId="0A818094" w:rsidR="00B932D3" w:rsidRDefault="00B932D3" w:rsidP="00077562">
      <w:pPr>
        <w:rPr>
          <w:rFonts w:cs="Arial"/>
          <w:b/>
          <w:sz w:val="20"/>
        </w:rPr>
      </w:pPr>
    </w:p>
    <w:tbl>
      <w:tblPr>
        <w:tblStyle w:val="TableGrid"/>
        <w:tblW w:w="0" w:type="auto"/>
        <w:tblLook w:val="04A0" w:firstRow="1" w:lastRow="0" w:firstColumn="1" w:lastColumn="0" w:noHBand="0" w:noVBand="1"/>
      </w:tblPr>
      <w:tblGrid>
        <w:gridCol w:w="6030"/>
        <w:gridCol w:w="1530"/>
      </w:tblGrid>
      <w:tr w:rsidR="00B932D3" w:rsidRPr="00202EA9" w14:paraId="78611919" w14:textId="77777777" w:rsidTr="00D2535D">
        <w:tc>
          <w:tcPr>
            <w:tcW w:w="6030" w:type="dxa"/>
            <w:tcBorders>
              <w:top w:val="nil"/>
              <w:left w:val="nil"/>
              <w:bottom w:val="nil"/>
              <w:right w:val="nil"/>
            </w:tcBorders>
          </w:tcPr>
          <w:p w14:paraId="2233D226" w14:textId="6AA9F0DE" w:rsidR="00B932D3" w:rsidRPr="00202EA9" w:rsidRDefault="00B932D3" w:rsidP="00B932D3">
            <w:pPr>
              <w:rPr>
                <w:sz w:val="20"/>
                <w:u w:val="single"/>
              </w:rPr>
            </w:pPr>
            <w:r w:rsidRPr="00202EA9">
              <w:rPr>
                <w:sz w:val="20"/>
                <w:u w:val="single"/>
              </w:rPr>
              <w:t>Adult Participant Enrollment Status</w:t>
            </w:r>
          </w:p>
        </w:tc>
        <w:tc>
          <w:tcPr>
            <w:tcW w:w="1530" w:type="dxa"/>
            <w:tcBorders>
              <w:top w:val="nil"/>
              <w:left w:val="nil"/>
              <w:bottom w:val="nil"/>
              <w:right w:val="nil"/>
            </w:tcBorders>
          </w:tcPr>
          <w:p w14:paraId="3911BBDE" w14:textId="77777777" w:rsidR="00B932D3" w:rsidRPr="00202EA9" w:rsidRDefault="00B932D3" w:rsidP="00077562">
            <w:pPr>
              <w:rPr>
                <w:rFonts w:cs="Arial"/>
                <w:b/>
                <w:sz w:val="20"/>
              </w:rPr>
            </w:pPr>
          </w:p>
        </w:tc>
      </w:tr>
      <w:tr w:rsidR="00B932D3" w:rsidRPr="00202EA9" w14:paraId="19E605AA" w14:textId="77777777" w:rsidTr="00D2535D">
        <w:tc>
          <w:tcPr>
            <w:tcW w:w="6030" w:type="dxa"/>
            <w:tcBorders>
              <w:top w:val="nil"/>
              <w:left w:val="nil"/>
              <w:bottom w:val="nil"/>
              <w:right w:val="nil"/>
            </w:tcBorders>
          </w:tcPr>
          <w:p w14:paraId="244B058D" w14:textId="491653A4" w:rsidR="00B932D3" w:rsidRPr="00202EA9" w:rsidRDefault="00B932D3" w:rsidP="00B932D3">
            <w:pPr>
              <w:pStyle w:val="ListParagraph"/>
              <w:numPr>
                <w:ilvl w:val="0"/>
                <w:numId w:val="31"/>
              </w:numPr>
              <w:ind w:left="605"/>
              <w:rPr>
                <w:b/>
                <w:sz w:val="20"/>
              </w:rPr>
            </w:pPr>
            <w:r w:rsidRPr="00202EA9">
              <w:rPr>
                <w:sz w:val="20"/>
              </w:rPr>
              <w:t>Number of participants currently approved to enroll:</w:t>
            </w:r>
          </w:p>
        </w:tc>
        <w:tc>
          <w:tcPr>
            <w:tcW w:w="1530" w:type="dxa"/>
            <w:tcBorders>
              <w:top w:val="nil"/>
              <w:left w:val="nil"/>
              <w:right w:val="nil"/>
            </w:tcBorders>
          </w:tcPr>
          <w:p w14:paraId="6D20AEFD" w14:textId="77777777" w:rsidR="00B932D3" w:rsidRPr="00202EA9" w:rsidRDefault="00B932D3" w:rsidP="00077562">
            <w:pPr>
              <w:rPr>
                <w:rFonts w:cs="Arial"/>
                <w:b/>
                <w:sz w:val="20"/>
              </w:rPr>
            </w:pPr>
          </w:p>
        </w:tc>
      </w:tr>
      <w:tr w:rsidR="00B932D3" w:rsidRPr="00202EA9" w14:paraId="44FBC05F" w14:textId="77777777" w:rsidTr="00D2535D">
        <w:tc>
          <w:tcPr>
            <w:tcW w:w="6030" w:type="dxa"/>
            <w:tcBorders>
              <w:top w:val="nil"/>
              <w:left w:val="nil"/>
              <w:bottom w:val="nil"/>
              <w:right w:val="nil"/>
            </w:tcBorders>
          </w:tcPr>
          <w:p w14:paraId="28741803" w14:textId="366C516D" w:rsidR="00B932D3" w:rsidRPr="00202EA9" w:rsidRDefault="00B932D3" w:rsidP="00B932D3">
            <w:pPr>
              <w:pStyle w:val="ListParagraph"/>
              <w:numPr>
                <w:ilvl w:val="0"/>
                <w:numId w:val="31"/>
              </w:numPr>
              <w:ind w:left="605"/>
              <w:rPr>
                <w:b/>
                <w:sz w:val="20"/>
              </w:rPr>
            </w:pPr>
            <w:r w:rsidRPr="00202EA9">
              <w:rPr>
                <w:sz w:val="20"/>
              </w:rPr>
              <w:t>Number of participants consented to date:</w:t>
            </w:r>
          </w:p>
        </w:tc>
        <w:tc>
          <w:tcPr>
            <w:tcW w:w="1530" w:type="dxa"/>
            <w:tcBorders>
              <w:left w:val="nil"/>
              <w:right w:val="nil"/>
            </w:tcBorders>
          </w:tcPr>
          <w:p w14:paraId="08C9E8FC" w14:textId="77777777" w:rsidR="00B932D3" w:rsidRPr="00202EA9" w:rsidRDefault="00B932D3" w:rsidP="00077562">
            <w:pPr>
              <w:rPr>
                <w:rFonts w:cs="Arial"/>
                <w:b/>
                <w:sz w:val="20"/>
              </w:rPr>
            </w:pPr>
          </w:p>
        </w:tc>
      </w:tr>
      <w:tr w:rsidR="00B932D3" w:rsidRPr="00202EA9" w14:paraId="51A44A5E" w14:textId="77777777" w:rsidTr="00D2535D">
        <w:tc>
          <w:tcPr>
            <w:tcW w:w="6030" w:type="dxa"/>
            <w:tcBorders>
              <w:top w:val="nil"/>
              <w:left w:val="nil"/>
              <w:bottom w:val="nil"/>
              <w:right w:val="nil"/>
            </w:tcBorders>
          </w:tcPr>
          <w:p w14:paraId="090FD887" w14:textId="50357EF9" w:rsidR="00B932D3" w:rsidRPr="00202EA9" w:rsidRDefault="00B932D3" w:rsidP="00B932D3">
            <w:pPr>
              <w:pStyle w:val="ListParagraph"/>
              <w:numPr>
                <w:ilvl w:val="0"/>
                <w:numId w:val="31"/>
              </w:numPr>
              <w:ind w:left="605"/>
              <w:rPr>
                <w:b/>
                <w:sz w:val="20"/>
              </w:rPr>
            </w:pPr>
            <w:r w:rsidRPr="00202EA9">
              <w:rPr>
                <w:sz w:val="20"/>
              </w:rPr>
              <w:t>Number of participants consented but screen-failed:</w:t>
            </w:r>
          </w:p>
        </w:tc>
        <w:tc>
          <w:tcPr>
            <w:tcW w:w="1530" w:type="dxa"/>
            <w:tcBorders>
              <w:left w:val="nil"/>
              <w:right w:val="nil"/>
            </w:tcBorders>
          </w:tcPr>
          <w:p w14:paraId="3FF2689E" w14:textId="77777777" w:rsidR="00B932D3" w:rsidRPr="00202EA9" w:rsidRDefault="00B932D3" w:rsidP="00077562">
            <w:pPr>
              <w:rPr>
                <w:rFonts w:cs="Arial"/>
                <w:b/>
                <w:sz w:val="20"/>
              </w:rPr>
            </w:pPr>
          </w:p>
        </w:tc>
      </w:tr>
      <w:tr w:rsidR="00B932D3" w:rsidRPr="00202EA9" w14:paraId="2131129D" w14:textId="77777777" w:rsidTr="00D2535D">
        <w:tc>
          <w:tcPr>
            <w:tcW w:w="6030" w:type="dxa"/>
            <w:tcBorders>
              <w:top w:val="nil"/>
              <w:left w:val="nil"/>
              <w:bottom w:val="nil"/>
              <w:right w:val="nil"/>
            </w:tcBorders>
          </w:tcPr>
          <w:p w14:paraId="26C5D13D" w14:textId="25209426" w:rsidR="00B932D3" w:rsidRPr="00202EA9" w:rsidRDefault="00B932D3" w:rsidP="00B932D3">
            <w:pPr>
              <w:pStyle w:val="ListParagraph"/>
              <w:numPr>
                <w:ilvl w:val="0"/>
                <w:numId w:val="31"/>
              </w:numPr>
              <w:ind w:left="605"/>
              <w:rPr>
                <w:b/>
                <w:sz w:val="20"/>
              </w:rPr>
            </w:pPr>
            <w:r w:rsidRPr="00202EA9">
              <w:rPr>
                <w:sz w:val="20"/>
              </w:rPr>
              <w:t>Number of participants withdrawn:</w:t>
            </w:r>
          </w:p>
        </w:tc>
        <w:tc>
          <w:tcPr>
            <w:tcW w:w="1530" w:type="dxa"/>
            <w:tcBorders>
              <w:left w:val="nil"/>
              <w:right w:val="nil"/>
            </w:tcBorders>
          </w:tcPr>
          <w:p w14:paraId="0DF8E9E1" w14:textId="77777777" w:rsidR="00B932D3" w:rsidRPr="00202EA9" w:rsidRDefault="00B932D3" w:rsidP="00077562">
            <w:pPr>
              <w:rPr>
                <w:rFonts w:cs="Arial"/>
                <w:b/>
                <w:sz w:val="20"/>
              </w:rPr>
            </w:pPr>
          </w:p>
        </w:tc>
      </w:tr>
      <w:tr w:rsidR="00B932D3" w:rsidRPr="00202EA9" w14:paraId="2BAC8B3D" w14:textId="77777777" w:rsidTr="00D2535D">
        <w:tc>
          <w:tcPr>
            <w:tcW w:w="6030" w:type="dxa"/>
            <w:tcBorders>
              <w:top w:val="nil"/>
              <w:left w:val="nil"/>
              <w:bottom w:val="nil"/>
              <w:right w:val="nil"/>
            </w:tcBorders>
          </w:tcPr>
          <w:p w14:paraId="72A3DB83" w14:textId="55DB9B5B" w:rsidR="00B932D3" w:rsidRPr="00202EA9" w:rsidRDefault="00B932D3" w:rsidP="00B932D3">
            <w:pPr>
              <w:pStyle w:val="ListParagraph"/>
              <w:numPr>
                <w:ilvl w:val="0"/>
                <w:numId w:val="31"/>
              </w:numPr>
              <w:ind w:left="605"/>
              <w:rPr>
                <w:b/>
                <w:sz w:val="20"/>
              </w:rPr>
            </w:pPr>
            <w:r w:rsidRPr="00202EA9">
              <w:rPr>
                <w:sz w:val="20"/>
              </w:rPr>
              <w:t>Number of currently active participants:</w:t>
            </w:r>
          </w:p>
        </w:tc>
        <w:tc>
          <w:tcPr>
            <w:tcW w:w="1530" w:type="dxa"/>
            <w:tcBorders>
              <w:left w:val="nil"/>
              <w:right w:val="nil"/>
            </w:tcBorders>
          </w:tcPr>
          <w:p w14:paraId="13291F90" w14:textId="77777777" w:rsidR="00B932D3" w:rsidRPr="00202EA9" w:rsidRDefault="00B932D3" w:rsidP="00077562">
            <w:pPr>
              <w:rPr>
                <w:rFonts w:cs="Arial"/>
                <w:b/>
                <w:sz w:val="20"/>
              </w:rPr>
            </w:pPr>
          </w:p>
        </w:tc>
      </w:tr>
      <w:tr w:rsidR="00317AFC" w:rsidRPr="00202EA9" w14:paraId="4E76180F" w14:textId="77777777" w:rsidTr="00D2535D">
        <w:tc>
          <w:tcPr>
            <w:tcW w:w="6030" w:type="dxa"/>
            <w:tcBorders>
              <w:top w:val="nil"/>
              <w:left w:val="nil"/>
              <w:bottom w:val="nil"/>
              <w:right w:val="nil"/>
            </w:tcBorders>
          </w:tcPr>
          <w:p w14:paraId="41455975" w14:textId="35E6B6F7" w:rsidR="00317AFC" w:rsidRPr="00202EA9" w:rsidRDefault="00317AFC" w:rsidP="00B932D3">
            <w:pPr>
              <w:pStyle w:val="ListParagraph"/>
              <w:numPr>
                <w:ilvl w:val="0"/>
                <w:numId w:val="31"/>
              </w:numPr>
              <w:ind w:left="605"/>
              <w:rPr>
                <w:sz w:val="20"/>
              </w:rPr>
            </w:pPr>
            <w:r>
              <w:rPr>
                <w:sz w:val="20"/>
              </w:rPr>
              <w:t>Number of participants in follow-up/long term follow-up:</w:t>
            </w:r>
          </w:p>
        </w:tc>
        <w:tc>
          <w:tcPr>
            <w:tcW w:w="1530" w:type="dxa"/>
            <w:tcBorders>
              <w:left w:val="nil"/>
              <w:right w:val="nil"/>
            </w:tcBorders>
          </w:tcPr>
          <w:p w14:paraId="1C85A776" w14:textId="77777777" w:rsidR="00317AFC" w:rsidRPr="00202EA9" w:rsidRDefault="00317AFC" w:rsidP="00077562">
            <w:pPr>
              <w:rPr>
                <w:rFonts w:cs="Arial"/>
                <w:b/>
                <w:sz w:val="20"/>
              </w:rPr>
            </w:pPr>
          </w:p>
        </w:tc>
      </w:tr>
      <w:tr w:rsidR="00317AFC" w:rsidRPr="00202EA9" w14:paraId="632E2807" w14:textId="77777777" w:rsidTr="00D2535D">
        <w:tc>
          <w:tcPr>
            <w:tcW w:w="6030" w:type="dxa"/>
            <w:tcBorders>
              <w:top w:val="nil"/>
              <w:left w:val="nil"/>
              <w:bottom w:val="nil"/>
              <w:right w:val="nil"/>
            </w:tcBorders>
          </w:tcPr>
          <w:p w14:paraId="5C01BDDF" w14:textId="138EBACB" w:rsidR="00317AFC" w:rsidRDefault="00317AFC" w:rsidP="00B932D3">
            <w:pPr>
              <w:pStyle w:val="ListParagraph"/>
              <w:numPr>
                <w:ilvl w:val="0"/>
                <w:numId w:val="31"/>
              </w:numPr>
              <w:ind w:left="605"/>
              <w:rPr>
                <w:sz w:val="20"/>
              </w:rPr>
            </w:pPr>
            <w:r>
              <w:rPr>
                <w:sz w:val="20"/>
              </w:rPr>
              <w:t>Number of participants who have completed participation:</w:t>
            </w:r>
          </w:p>
        </w:tc>
        <w:tc>
          <w:tcPr>
            <w:tcW w:w="1530" w:type="dxa"/>
            <w:tcBorders>
              <w:left w:val="nil"/>
              <w:right w:val="nil"/>
            </w:tcBorders>
          </w:tcPr>
          <w:p w14:paraId="49DDF5DE" w14:textId="77777777" w:rsidR="00317AFC" w:rsidRPr="00202EA9" w:rsidRDefault="00317AFC" w:rsidP="00077562">
            <w:pPr>
              <w:rPr>
                <w:rFonts w:cs="Arial"/>
                <w:b/>
                <w:sz w:val="20"/>
              </w:rPr>
            </w:pPr>
          </w:p>
        </w:tc>
      </w:tr>
    </w:tbl>
    <w:p w14:paraId="252E533B" w14:textId="6A622C9C" w:rsidR="00B932D3" w:rsidRPr="00202EA9" w:rsidRDefault="00B932D3" w:rsidP="00077562">
      <w:pPr>
        <w:rPr>
          <w:rFonts w:cs="Arial"/>
          <w:b/>
          <w:sz w:val="20"/>
        </w:rPr>
      </w:pPr>
    </w:p>
    <w:p w14:paraId="53563A2E" w14:textId="12D6EB10" w:rsidR="00B932D3" w:rsidRPr="00202EA9" w:rsidRDefault="00B932D3" w:rsidP="00077562">
      <w:pPr>
        <w:rPr>
          <w:rFonts w:cs="Arial"/>
          <w:b/>
          <w:sz w:val="20"/>
        </w:rPr>
      </w:pPr>
    </w:p>
    <w:tbl>
      <w:tblPr>
        <w:tblStyle w:val="TableGrid"/>
        <w:tblW w:w="0" w:type="auto"/>
        <w:tblLook w:val="04A0" w:firstRow="1" w:lastRow="0" w:firstColumn="1" w:lastColumn="0" w:noHBand="0" w:noVBand="1"/>
      </w:tblPr>
      <w:tblGrid>
        <w:gridCol w:w="6030"/>
        <w:gridCol w:w="1530"/>
      </w:tblGrid>
      <w:tr w:rsidR="00B932D3" w:rsidRPr="00202EA9" w14:paraId="701FA11F" w14:textId="77777777" w:rsidTr="00195948">
        <w:tc>
          <w:tcPr>
            <w:tcW w:w="6030" w:type="dxa"/>
            <w:tcBorders>
              <w:top w:val="nil"/>
              <w:left w:val="nil"/>
              <w:bottom w:val="nil"/>
              <w:right w:val="nil"/>
            </w:tcBorders>
          </w:tcPr>
          <w:p w14:paraId="727E37DD" w14:textId="5A5694FE" w:rsidR="00B932D3" w:rsidRPr="00202EA9" w:rsidRDefault="00B932D3" w:rsidP="00DF0B09">
            <w:pPr>
              <w:rPr>
                <w:sz w:val="20"/>
                <w:u w:val="single"/>
              </w:rPr>
            </w:pPr>
            <w:r w:rsidRPr="00202EA9">
              <w:rPr>
                <w:sz w:val="20"/>
                <w:u w:val="single"/>
              </w:rPr>
              <w:t>Minor Participant Enrollment Status</w:t>
            </w:r>
          </w:p>
        </w:tc>
        <w:tc>
          <w:tcPr>
            <w:tcW w:w="1530" w:type="dxa"/>
            <w:tcBorders>
              <w:top w:val="nil"/>
              <w:left w:val="nil"/>
              <w:bottom w:val="nil"/>
              <w:right w:val="nil"/>
            </w:tcBorders>
          </w:tcPr>
          <w:p w14:paraId="6F321A16" w14:textId="77777777" w:rsidR="00B932D3" w:rsidRPr="00202EA9" w:rsidRDefault="00B932D3" w:rsidP="00DF0B09">
            <w:pPr>
              <w:rPr>
                <w:rFonts w:cs="Arial"/>
                <w:b/>
                <w:sz w:val="20"/>
              </w:rPr>
            </w:pPr>
          </w:p>
        </w:tc>
      </w:tr>
      <w:tr w:rsidR="00B932D3" w:rsidRPr="00202EA9" w14:paraId="5D38BDAA" w14:textId="77777777" w:rsidTr="00195948">
        <w:tc>
          <w:tcPr>
            <w:tcW w:w="6030" w:type="dxa"/>
            <w:tcBorders>
              <w:top w:val="nil"/>
              <w:left w:val="nil"/>
              <w:bottom w:val="nil"/>
              <w:right w:val="nil"/>
            </w:tcBorders>
          </w:tcPr>
          <w:p w14:paraId="08750818" w14:textId="77777777" w:rsidR="00B932D3" w:rsidRPr="00202EA9" w:rsidRDefault="00B932D3" w:rsidP="00DF0B09">
            <w:pPr>
              <w:pStyle w:val="ListParagraph"/>
              <w:numPr>
                <w:ilvl w:val="0"/>
                <w:numId w:val="31"/>
              </w:numPr>
              <w:ind w:left="605"/>
              <w:rPr>
                <w:b/>
                <w:sz w:val="20"/>
              </w:rPr>
            </w:pPr>
            <w:r w:rsidRPr="00202EA9">
              <w:rPr>
                <w:sz w:val="20"/>
              </w:rPr>
              <w:t>Number of participants currently approved to enroll:</w:t>
            </w:r>
          </w:p>
        </w:tc>
        <w:tc>
          <w:tcPr>
            <w:tcW w:w="1530" w:type="dxa"/>
            <w:tcBorders>
              <w:top w:val="nil"/>
              <w:left w:val="nil"/>
              <w:right w:val="nil"/>
            </w:tcBorders>
          </w:tcPr>
          <w:p w14:paraId="0CC42E81" w14:textId="77777777" w:rsidR="00B932D3" w:rsidRPr="00202EA9" w:rsidRDefault="00B932D3" w:rsidP="00DF0B09">
            <w:pPr>
              <w:rPr>
                <w:rFonts w:cs="Arial"/>
                <w:b/>
                <w:sz w:val="20"/>
              </w:rPr>
            </w:pPr>
          </w:p>
        </w:tc>
      </w:tr>
      <w:tr w:rsidR="00B932D3" w:rsidRPr="00202EA9" w14:paraId="55031979" w14:textId="77777777" w:rsidTr="00195948">
        <w:tc>
          <w:tcPr>
            <w:tcW w:w="6030" w:type="dxa"/>
            <w:tcBorders>
              <w:top w:val="nil"/>
              <w:left w:val="nil"/>
              <w:bottom w:val="nil"/>
              <w:right w:val="nil"/>
            </w:tcBorders>
          </w:tcPr>
          <w:p w14:paraId="64D10270" w14:textId="77777777" w:rsidR="00B932D3" w:rsidRPr="00202EA9" w:rsidRDefault="00B932D3" w:rsidP="00DF0B09">
            <w:pPr>
              <w:pStyle w:val="ListParagraph"/>
              <w:numPr>
                <w:ilvl w:val="0"/>
                <w:numId w:val="31"/>
              </w:numPr>
              <w:ind w:left="605"/>
              <w:rPr>
                <w:b/>
                <w:sz w:val="20"/>
              </w:rPr>
            </w:pPr>
            <w:r w:rsidRPr="00202EA9">
              <w:rPr>
                <w:sz w:val="20"/>
              </w:rPr>
              <w:t>Number of participants consented to date:</w:t>
            </w:r>
          </w:p>
        </w:tc>
        <w:tc>
          <w:tcPr>
            <w:tcW w:w="1530" w:type="dxa"/>
            <w:tcBorders>
              <w:left w:val="nil"/>
              <w:right w:val="nil"/>
            </w:tcBorders>
          </w:tcPr>
          <w:p w14:paraId="4157812B" w14:textId="77777777" w:rsidR="00B932D3" w:rsidRPr="00202EA9" w:rsidRDefault="00B932D3" w:rsidP="00DF0B09">
            <w:pPr>
              <w:rPr>
                <w:rFonts w:cs="Arial"/>
                <w:b/>
                <w:sz w:val="20"/>
              </w:rPr>
            </w:pPr>
          </w:p>
        </w:tc>
      </w:tr>
      <w:tr w:rsidR="00B932D3" w:rsidRPr="00202EA9" w14:paraId="447C8D6D" w14:textId="77777777" w:rsidTr="00195948">
        <w:tc>
          <w:tcPr>
            <w:tcW w:w="6030" w:type="dxa"/>
            <w:tcBorders>
              <w:top w:val="nil"/>
              <w:left w:val="nil"/>
              <w:bottom w:val="nil"/>
              <w:right w:val="nil"/>
            </w:tcBorders>
          </w:tcPr>
          <w:p w14:paraId="72F52267" w14:textId="77777777" w:rsidR="00B932D3" w:rsidRPr="00202EA9" w:rsidRDefault="00B932D3" w:rsidP="00DF0B09">
            <w:pPr>
              <w:pStyle w:val="ListParagraph"/>
              <w:numPr>
                <w:ilvl w:val="0"/>
                <w:numId w:val="31"/>
              </w:numPr>
              <w:ind w:left="605"/>
              <w:rPr>
                <w:b/>
                <w:sz w:val="20"/>
              </w:rPr>
            </w:pPr>
            <w:r w:rsidRPr="00202EA9">
              <w:rPr>
                <w:sz w:val="20"/>
              </w:rPr>
              <w:lastRenderedPageBreak/>
              <w:t>Number of participants consented but screen-failed:</w:t>
            </w:r>
          </w:p>
        </w:tc>
        <w:tc>
          <w:tcPr>
            <w:tcW w:w="1530" w:type="dxa"/>
            <w:tcBorders>
              <w:left w:val="nil"/>
              <w:right w:val="nil"/>
            </w:tcBorders>
          </w:tcPr>
          <w:p w14:paraId="4135B564" w14:textId="77777777" w:rsidR="00B932D3" w:rsidRPr="00202EA9" w:rsidRDefault="00B932D3" w:rsidP="00DF0B09">
            <w:pPr>
              <w:rPr>
                <w:rFonts w:cs="Arial"/>
                <w:b/>
                <w:sz w:val="20"/>
              </w:rPr>
            </w:pPr>
          </w:p>
        </w:tc>
      </w:tr>
      <w:tr w:rsidR="00B932D3" w:rsidRPr="00202EA9" w14:paraId="72660D27" w14:textId="77777777" w:rsidTr="00195948">
        <w:tc>
          <w:tcPr>
            <w:tcW w:w="6030" w:type="dxa"/>
            <w:tcBorders>
              <w:top w:val="nil"/>
              <w:left w:val="nil"/>
              <w:bottom w:val="nil"/>
              <w:right w:val="nil"/>
            </w:tcBorders>
          </w:tcPr>
          <w:p w14:paraId="794A6F1A" w14:textId="77777777" w:rsidR="00B932D3" w:rsidRPr="00202EA9" w:rsidRDefault="00B932D3" w:rsidP="00DF0B09">
            <w:pPr>
              <w:pStyle w:val="ListParagraph"/>
              <w:numPr>
                <w:ilvl w:val="0"/>
                <w:numId w:val="31"/>
              </w:numPr>
              <w:ind w:left="605"/>
              <w:rPr>
                <w:b/>
                <w:sz w:val="20"/>
              </w:rPr>
            </w:pPr>
            <w:r w:rsidRPr="00202EA9">
              <w:rPr>
                <w:sz w:val="20"/>
              </w:rPr>
              <w:t>Number of participants withdrawn:</w:t>
            </w:r>
          </w:p>
        </w:tc>
        <w:tc>
          <w:tcPr>
            <w:tcW w:w="1530" w:type="dxa"/>
            <w:tcBorders>
              <w:left w:val="nil"/>
              <w:right w:val="nil"/>
            </w:tcBorders>
          </w:tcPr>
          <w:p w14:paraId="379536DA" w14:textId="77777777" w:rsidR="00B932D3" w:rsidRPr="00202EA9" w:rsidRDefault="00B932D3" w:rsidP="00DF0B09">
            <w:pPr>
              <w:rPr>
                <w:rFonts w:cs="Arial"/>
                <w:b/>
                <w:sz w:val="20"/>
              </w:rPr>
            </w:pPr>
          </w:p>
        </w:tc>
      </w:tr>
      <w:tr w:rsidR="00B932D3" w14:paraId="66F0374F" w14:textId="77777777" w:rsidTr="00195948">
        <w:tc>
          <w:tcPr>
            <w:tcW w:w="6030" w:type="dxa"/>
            <w:tcBorders>
              <w:top w:val="nil"/>
              <w:left w:val="nil"/>
              <w:bottom w:val="nil"/>
              <w:right w:val="nil"/>
            </w:tcBorders>
          </w:tcPr>
          <w:p w14:paraId="501387B4" w14:textId="77777777" w:rsidR="00B932D3" w:rsidRPr="00202EA9" w:rsidRDefault="00B932D3" w:rsidP="00DF0B09">
            <w:pPr>
              <w:pStyle w:val="ListParagraph"/>
              <w:numPr>
                <w:ilvl w:val="0"/>
                <w:numId w:val="31"/>
              </w:numPr>
              <w:ind w:left="605"/>
              <w:rPr>
                <w:b/>
                <w:sz w:val="20"/>
              </w:rPr>
            </w:pPr>
            <w:r w:rsidRPr="00202EA9">
              <w:rPr>
                <w:sz w:val="20"/>
              </w:rPr>
              <w:t>Number of currently active participants:</w:t>
            </w:r>
          </w:p>
        </w:tc>
        <w:tc>
          <w:tcPr>
            <w:tcW w:w="1530" w:type="dxa"/>
            <w:tcBorders>
              <w:left w:val="nil"/>
              <w:right w:val="nil"/>
            </w:tcBorders>
          </w:tcPr>
          <w:p w14:paraId="1849EC05" w14:textId="77777777" w:rsidR="00B932D3" w:rsidRDefault="00B932D3" w:rsidP="00DF0B09">
            <w:pPr>
              <w:rPr>
                <w:rFonts w:cs="Arial"/>
                <w:b/>
                <w:sz w:val="20"/>
              </w:rPr>
            </w:pPr>
          </w:p>
        </w:tc>
      </w:tr>
      <w:tr w:rsidR="00317AFC" w14:paraId="35BE9037" w14:textId="77777777" w:rsidTr="00195948">
        <w:tc>
          <w:tcPr>
            <w:tcW w:w="6030" w:type="dxa"/>
            <w:tcBorders>
              <w:top w:val="nil"/>
              <w:left w:val="nil"/>
              <w:bottom w:val="nil"/>
              <w:right w:val="nil"/>
            </w:tcBorders>
          </w:tcPr>
          <w:p w14:paraId="5614A234" w14:textId="2C253260" w:rsidR="00317AFC" w:rsidRPr="00202EA9" w:rsidRDefault="00317AFC" w:rsidP="00DF0B09">
            <w:pPr>
              <w:pStyle w:val="ListParagraph"/>
              <w:numPr>
                <w:ilvl w:val="0"/>
                <w:numId w:val="31"/>
              </w:numPr>
              <w:ind w:left="605"/>
              <w:rPr>
                <w:sz w:val="20"/>
              </w:rPr>
            </w:pPr>
            <w:r>
              <w:rPr>
                <w:sz w:val="20"/>
              </w:rPr>
              <w:t>Number of participants in follow-up/long term follow-up:</w:t>
            </w:r>
          </w:p>
        </w:tc>
        <w:tc>
          <w:tcPr>
            <w:tcW w:w="1530" w:type="dxa"/>
            <w:tcBorders>
              <w:left w:val="nil"/>
              <w:right w:val="nil"/>
            </w:tcBorders>
          </w:tcPr>
          <w:p w14:paraId="709F9907" w14:textId="77777777" w:rsidR="00317AFC" w:rsidRDefault="00317AFC" w:rsidP="00DF0B09">
            <w:pPr>
              <w:rPr>
                <w:rFonts w:cs="Arial"/>
                <w:b/>
                <w:sz w:val="20"/>
              </w:rPr>
            </w:pPr>
          </w:p>
        </w:tc>
      </w:tr>
      <w:tr w:rsidR="00317AFC" w14:paraId="7B4604FF" w14:textId="77777777" w:rsidTr="00195948">
        <w:tc>
          <w:tcPr>
            <w:tcW w:w="6030" w:type="dxa"/>
            <w:tcBorders>
              <w:top w:val="nil"/>
              <w:left w:val="nil"/>
              <w:bottom w:val="nil"/>
              <w:right w:val="nil"/>
            </w:tcBorders>
          </w:tcPr>
          <w:p w14:paraId="59916A3D" w14:textId="3D96FD2A" w:rsidR="00317AFC" w:rsidRPr="00202EA9" w:rsidRDefault="00317AFC" w:rsidP="00DF0B09">
            <w:pPr>
              <w:pStyle w:val="ListParagraph"/>
              <w:numPr>
                <w:ilvl w:val="0"/>
                <w:numId w:val="31"/>
              </w:numPr>
              <w:ind w:left="605"/>
              <w:rPr>
                <w:sz w:val="20"/>
              </w:rPr>
            </w:pPr>
            <w:r>
              <w:rPr>
                <w:sz w:val="20"/>
              </w:rPr>
              <w:t>Number of participants who have completed participation:</w:t>
            </w:r>
          </w:p>
        </w:tc>
        <w:tc>
          <w:tcPr>
            <w:tcW w:w="1530" w:type="dxa"/>
            <w:tcBorders>
              <w:left w:val="nil"/>
              <w:right w:val="nil"/>
            </w:tcBorders>
          </w:tcPr>
          <w:p w14:paraId="3AA58758" w14:textId="77777777" w:rsidR="00317AFC" w:rsidRDefault="00317AFC" w:rsidP="00DF0B09">
            <w:pPr>
              <w:rPr>
                <w:rFonts w:cs="Arial"/>
                <w:b/>
                <w:sz w:val="20"/>
              </w:rPr>
            </w:pPr>
          </w:p>
        </w:tc>
      </w:tr>
    </w:tbl>
    <w:p w14:paraId="5A0492F6" w14:textId="4163BDE2" w:rsidR="00B932D3" w:rsidRDefault="00B932D3" w:rsidP="00077562">
      <w:pPr>
        <w:rPr>
          <w:rFonts w:cs="Arial"/>
          <w:b/>
          <w:sz w:val="20"/>
        </w:rPr>
      </w:pPr>
    </w:p>
    <w:p w14:paraId="401F75B7" w14:textId="77777777" w:rsidR="00865908" w:rsidRPr="004A12FB" w:rsidRDefault="00865908" w:rsidP="00077562">
      <w:pPr>
        <w:ind w:left="1080"/>
        <w:rPr>
          <w:rFonts w:cs="Arial"/>
          <w:sz w:val="20"/>
        </w:rPr>
      </w:pPr>
    </w:p>
    <w:tbl>
      <w:tblPr>
        <w:tblStyle w:val="TableGrid"/>
        <w:tblW w:w="14035" w:type="dxa"/>
        <w:tblLook w:val="04A0" w:firstRow="1" w:lastRow="0" w:firstColumn="1" w:lastColumn="0" w:noHBand="0" w:noVBand="1"/>
      </w:tblPr>
      <w:tblGrid>
        <w:gridCol w:w="6565"/>
        <w:gridCol w:w="7470"/>
      </w:tblGrid>
      <w:tr w:rsidR="000D315D" w14:paraId="74796B72" w14:textId="77777777" w:rsidTr="00D2535D">
        <w:tc>
          <w:tcPr>
            <w:tcW w:w="6565" w:type="dxa"/>
            <w:shd w:val="clear" w:color="auto" w:fill="D9E2F3" w:themeFill="accent5" w:themeFillTint="33"/>
          </w:tcPr>
          <w:p w14:paraId="336075BE" w14:textId="7E0CDE48" w:rsidR="000D315D" w:rsidRDefault="00202EA9" w:rsidP="00202EA9">
            <w:pPr>
              <w:jc w:val="center"/>
              <w:rPr>
                <w:rFonts w:cs="Arial"/>
                <w:b/>
                <w:sz w:val="20"/>
              </w:rPr>
            </w:pPr>
            <w:r>
              <w:rPr>
                <w:rFonts w:cs="Arial"/>
                <w:b/>
                <w:sz w:val="20"/>
              </w:rPr>
              <w:t>Self-Audit Review Questions</w:t>
            </w:r>
          </w:p>
        </w:tc>
        <w:tc>
          <w:tcPr>
            <w:tcW w:w="7470" w:type="dxa"/>
            <w:shd w:val="clear" w:color="auto" w:fill="D9E2F3" w:themeFill="accent5" w:themeFillTint="33"/>
          </w:tcPr>
          <w:p w14:paraId="1691DA89" w14:textId="5F9A1438" w:rsidR="000D315D" w:rsidRDefault="000D315D" w:rsidP="00202EA9">
            <w:pPr>
              <w:jc w:val="center"/>
              <w:rPr>
                <w:rFonts w:cs="Arial"/>
                <w:b/>
                <w:sz w:val="20"/>
              </w:rPr>
            </w:pPr>
            <w:r>
              <w:rPr>
                <w:rFonts w:cs="Arial"/>
                <w:b/>
                <w:sz w:val="20"/>
              </w:rPr>
              <w:t>Self-Audit Results</w:t>
            </w:r>
          </w:p>
        </w:tc>
      </w:tr>
      <w:tr w:rsidR="000D315D" w14:paraId="0A2B2436" w14:textId="77777777" w:rsidTr="00D2535D">
        <w:tc>
          <w:tcPr>
            <w:tcW w:w="6565" w:type="dxa"/>
          </w:tcPr>
          <w:p w14:paraId="043BBE44" w14:textId="5B8AD954" w:rsidR="000D315D" w:rsidRPr="0069659D" w:rsidRDefault="00E64F93" w:rsidP="004502FC">
            <w:pPr>
              <w:rPr>
                <w:rFonts w:cs="Arial"/>
                <w:sz w:val="20"/>
              </w:rPr>
            </w:pPr>
            <w:r w:rsidRPr="0069659D">
              <w:rPr>
                <w:rFonts w:cs="Arial"/>
                <w:sz w:val="20"/>
              </w:rPr>
              <w:t>Are you maintaining electronic or hardcopy documentation to track participant enrollment (</w:t>
            </w:r>
            <w:r w:rsidR="004502FC" w:rsidRPr="0069659D">
              <w:rPr>
                <w:rFonts w:cs="Arial"/>
                <w:sz w:val="20"/>
              </w:rPr>
              <w:t xml:space="preserve">e.g. </w:t>
            </w:r>
            <w:r w:rsidRPr="0069659D">
              <w:rPr>
                <w:rFonts w:cs="Arial"/>
                <w:sz w:val="20"/>
              </w:rPr>
              <w:t>a log that lists all participants who signed consent-including screen</w:t>
            </w:r>
            <w:r w:rsidR="004502FC" w:rsidRPr="0069659D">
              <w:rPr>
                <w:rFonts w:cs="Arial"/>
                <w:sz w:val="20"/>
              </w:rPr>
              <w:t>-</w:t>
            </w:r>
            <w:r w:rsidRPr="0069659D">
              <w:rPr>
                <w:rFonts w:cs="Arial"/>
                <w:sz w:val="20"/>
              </w:rPr>
              <w:t>failures- and documents whether they were enrolled the study</w:t>
            </w:r>
            <w:r w:rsidR="004502FC" w:rsidRPr="0069659D">
              <w:rPr>
                <w:rFonts w:cs="Arial"/>
                <w:sz w:val="20"/>
              </w:rPr>
              <w:t>)?</w:t>
            </w:r>
          </w:p>
        </w:tc>
        <w:tc>
          <w:tcPr>
            <w:tcW w:w="7470" w:type="dxa"/>
          </w:tcPr>
          <w:p w14:paraId="4A0E0639" w14:textId="02D24804" w:rsidR="00AB5327" w:rsidRPr="0069659D" w:rsidRDefault="00A86703" w:rsidP="00AB5327">
            <w:pPr>
              <w:tabs>
                <w:tab w:val="left" w:pos="601"/>
              </w:tabs>
              <w:rPr>
                <w:rFonts w:cs="Arial"/>
                <w:sz w:val="20"/>
              </w:rPr>
            </w:pPr>
            <w:sdt>
              <w:sdtPr>
                <w:rPr>
                  <w:rFonts w:cs="Arial"/>
                  <w:sz w:val="20"/>
                </w:rPr>
                <w:id w:val="732664299"/>
                <w14:checkbox>
                  <w14:checked w14:val="0"/>
                  <w14:checkedState w14:val="2612" w14:font="MS Gothic"/>
                  <w14:uncheckedState w14:val="2610" w14:font="MS Gothic"/>
                </w14:checkbox>
              </w:sdtPr>
              <w:sdtEndPr/>
              <w:sdtContent>
                <w:r w:rsidR="00AB5327" w:rsidRPr="0069659D">
                  <w:rPr>
                    <w:rFonts w:ascii="MS Gothic" w:eastAsia="MS Gothic" w:hAnsi="MS Gothic" w:cs="Arial" w:hint="eastAsia"/>
                    <w:sz w:val="20"/>
                  </w:rPr>
                  <w:t>☐</w:t>
                </w:r>
              </w:sdtContent>
            </w:sdt>
            <w:r w:rsidR="00AB5327" w:rsidRPr="0069659D">
              <w:rPr>
                <w:rFonts w:cs="Arial"/>
                <w:sz w:val="20"/>
              </w:rPr>
              <w:tab/>
              <w:t>Yes</w:t>
            </w:r>
            <w:r w:rsidR="00AD4933">
              <w:rPr>
                <w:rFonts w:cs="Arial"/>
                <w:sz w:val="20"/>
              </w:rPr>
              <w:t xml:space="preserve">, if yes please provide a copy of the log. </w:t>
            </w:r>
            <w:r w:rsidR="00AB5327" w:rsidRPr="0069659D">
              <w:rPr>
                <w:rFonts w:cs="Arial"/>
                <w:sz w:val="20"/>
              </w:rPr>
              <w:t xml:space="preserve"> </w:t>
            </w:r>
          </w:p>
          <w:p w14:paraId="3C3512AC" w14:textId="77DE27D0" w:rsidR="00AB5327" w:rsidRPr="0069659D" w:rsidRDefault="00A86703" w:rsidP="00AB5327">
            <w:pPr>
              <w:tabs>
                <w:tab w:val="left" w:pos="601"/>
              </w:tabs>
              <w:rPr>
                <w:rFonts w:cs="Arial"/>
                <w:sz w:val="20"/>
              </w:rPr>
            </w:pPr>
            <w:sdt>
              <w:sdtPr>
                <w:rPr>
                  <w:rFonts w:cs="Arial"/>
                  <w:sz w:val="20"/>
                </w:rPr>
                <w:id w:val="1001547291"/>
                <w14:checkbox>
                  <w14:checked w14:val="0"/>
                  <w14:checkedState w14:val="2612" w14:font="MS Gothic"/>
                  <w14:uncheckedState w14:val="2610" w14:font="MS Gothic"/>
                </w14:checkbox>
              </w:sdtPr>
              <w:sdtEndPr/>
              <w:sdtContent>
                <w:r w:rsidR="00AB5327" w:rsidRPr="0069659D">
                  <w:rPr>
                    <w:rFonts w:ascii="MS Gothic" w:eastAsia="MS Gothic" w:hAnsi="MS Gothic" w:cs="Arial" w:hint="eastAsia"/>
                    <w:sz w:val="20"/>
                  </w:rPr>
                  <w:t>☐</w:t>
                </w:r>
              </w:sdtContent>
            </w:sdt>
            <w:r w:rsidR="00AB5327" w:rsidRPr="0069659D">
              <w:rPr>
                <w:rFonts w:cs="Arial"/>
                <w:sz w:val="20"/>
              </w:rPr>
              <w:tab/>
              <w:t xml:space="preserve">No, if no then complete the attached site screening and enrollment </w:t>
            </w:r>
            <w:r w:rsidR="00A3087B" w:rsidRPr="0069659D">
              <w:rPr>
                <w:rFonts w:cs="Arial"/>
                <w:sz w:val="20"/>
              </w:rPr>
              <w:t>source</w:t>
            </w:r>
          </w:p>
          <w:p w14:paraId="448A74B7" w14:textId="204CB81A" w:rsidR="000D315D" w:rsidRPr="0069659D" w:rsidRDefault="000D315D" w:rsidP="00AB5327">
            <w:pPr>
              <w:tabs>
                <w:tab w:val="left" w:pos="601"/>
              </w:tabs>
              <w:rPr>
                <w:rFonts w:cs="Arial"/>
                <w:sz w:val="20"/>
              </w:rPr>
            </w:pPr>
          </w:p>
          <w:p w14:paraId="02FEF5DF" w14:textId="7369FFE2" w:rsidR="00AB5327" w:rsidRPr="0069659D" w:rsidRDefault="00AB5327" w:rsidP="00AB5327">
            <w:pPr>
              <w:tabs>
                <w:tab w:val="left" w:pos="601"/>
              </w:tabs>
              <w:rPr>
                <w:rFonts w:cs="Arial"/>
                <w:sz w:val="20"/>
              </w:rPr>
            </w:pPr>
          </w:p>
        </w:tc>
      </w:tr>
      <w:tr w:rsidR="00A3087B" w14:paraId="29B0D0C8" w14:textId="77777777" w:rsidTr="00D2535D">
        <w:tc>
          <w:tcPr>
            <w:tcW w:w="6565" w:type="dxa"/>
          </w:tcPr>
          <w:p w14:paraId="5D0344BA" w14:textId="1959BBCF" w:rsidR="00A3087B" w:rsidRPr="0069659D" w:rsidRDefault="00A3087B" w:rsidP="00A3087B">
            <w:pPr>
              <w:rPr>
                <w:rFonts w:cs="Arial"/>
                <w:sz w:val="20"/>
              </w:rPr>
            </w:pPr>
            <w:r w:rsidRPr="0069659D">
              <w:rPr>
                <w:rFonts w:cs="Arial"/>
                <w:sz w:val="20"/>
              </w:rPr>
              <w:t>Did the number of participant(s) who signed informed consent/assent (</w:t>
            </w:r>
            <w:r w:rsidRPr="0069659D">
              <w:rPr>
                <w:rFonts w:cs="Arial"/>
                <w:i/>
                <w:sz w:val="20"/>
              </w:rPr>
              <w:t>including those who screen-failed</w:t>
            </w:r>
            <w:r w:rsidRPr="0069659D">
              <w:rPr>
                <w:rFonts w:cs="Arial"/>
                <w:sz w:val="20"/>
              </w:rPr>
              <w:t>) ever exceed the total number approved by the IRB according to myIRB application section 2.1a and/or 2.2b?</w:t>
            </w:r>
          </w:p>
          <w:p w14:paraId="711BDEA9" w14:textId="77777777" w:rsidR="00A3087B" w:rsidRPr="0069659D" w:rsidRDefault="00A3087B" w:rsidP="00A3087B">
            <w:pPr>
              <w:rPr>
                <w:rFonts w:cs="Arial"/>
                <w:sz w:val="20"/>
              </w:rPr>
            </w:pPr>
          </w:p>
        </w:tc>
        <w:tc>
          <w:tcPr>
            <w:tcW w:w="7470" w:type="dxa"/>
          </w:tcPr>
          <w:p w14:paraId="078996B4" w14:textId="117567EA" w:rsidR="00A3087B" w:rsidRPr="0069659D" w:rsidRDefault="00A86703" w:rsidP="00A3087B">
            <w:pPr>
              <w:tabs>
                <w:tab w:val="left" w:pos="601"/>
              </w:tabs>
              <w:rPr>
                <w:rFonts w:cs="Arial"/>
                <w:sz w:val="20"/>
              </w:rPr>
            </w:pPr>
            <w:sdt>
              <w:sdtPr>
                <w:rPr>
                  <w:rFonts w:cs="Arial"/>
                  <w:sz w:val="20"/>
                </w:rPr>
                <w:id w:val="1037156569"/>
                <w14:checkbox>
                  <w14:checked w14:val="0"/>
                  <w14:checkedState w14:val="2612" w14:font="MS Gothic"/>
                  <w14:uncheckedState w14:val="2610" w14:font="MS Gothic"/>
                </w14:checkbox>
              </w:sdtPr>
              <w:sdtEndPr/>
              <w:sdtContent>
                <w:r w:rsidR="00A3087B" w:rsidRPr="0069659D">
                  <w:rPr>
                    <w:rFonts w:ascii="MS Gothic" w:eastAsia="MS Gothic" w:hAnsi="MS Gothic" w:cs="Arial" w:hint="eastAsia"/>
                    <w:sz w:val="20"/>
                  </w:rPr>
                  <w:t>☐</w:t>
                </w:r>
              </w:sdtContent>
            </w:sdt>
            <w:r w:rsidR="00A3087B" w:rsidRPr="0069659D">
              <w:rPr>
                <w:rFonts w:cs="Arial"/>
                <w:sz w:val="20"/>
              </w:rPr>
              <w:tab/>
              <w:t xml:space="preserve">Yes, If yes please explain below </w:t>
            </w:r>
          </w:p>
          <w:p w14:paraId="44672446" w14:textId="7CA02F2F" w:rsidR="00A3087B" w:rsidRPr="0069659D" w:rsidRDefault="00A86703" w:rsidP="00A3087B">
            <w:pPr>
              <w:tabs>
                <w:tab w:val="left" w:pos="601"/>
              </w:tabs>
              <w:rPr>
                <w:rFonts w:cs="Arial"/>
                <w:sz w:val="20"/>
              </w:rPr>
            </w:pPr>
            <w:sdt>
              <w:sdtPr>
                <w:rPr>
                  <w:rFonts w:cs="Arial"/>
                  <w:sz w:val="20"/>
                </w:rPr>
                <w:id w:val="-1668930515"/>
                <w14:checkbox>
                  <w14:checked w14:val="0"/>
                  <w14:checkedState w14:val="2612" w14:font="MS Gothic"/>
                  <w14:uncheckedState w14:val="2610" w14:font="MS Gothic"/>
                </w14:checkbox>
              </w:sdtPr>
              <w:sdtEndPr/>
              <w:sdtContent>
                <w:r w:rsidR="00A3087B" w:rsidRPr="0069659D">
                  <w:rPr>
                    <w:rFonts w:ascii="MS Gothic" w:eastAsia="MS Gothic" w:hAnsi="MS Gothic" w:cs="Arial" w:hint="eastAsia"/>
                    <w:sz w:val="20"/>
                  </w:rPr>
                  <w:t>☐</w:t>
                </w:r>
              </w:sdtContent>
            </w:sdt>
            <w:r w:rsidR="00A3087B" w:rsidRPr="0069659D">
              <w:rPr>
                <w:rFonts w:cs="Arial"/>
                <w:sz w:val="20"/>
              </w:rPr>
              <w:tab/>
              <w:t>No</w:t>
            </w:r>
          </w:p>
          <w:p w14:paraId="43E763B3" w14:textId="0C903EB5" w:rsidR="00A3087B" w:rsidRPr="0069659D" w:rsidRDefault="00A3087B" w:rsidP="00A3087B">
            <w:pPr>
              <w:tabs>
                <w:tab w:val="left" w:pos="601"/>
              </w:tabs>
              <w:rPr>
                <w:rFonts w:cs="Arial"/>
                <w:sz w:val="20"/>
              </w:rPr>
            </w:pPr>
          </w:p>
          <w:p w14:paraId="14C25F01" w14:textId="69DB6657" w:rsidR="00A3087B" w:rsidRPr="0069659D" w:rsidRDefault="00A3087B" w:rsidP="00A3087B">
            <w:pPr>
              <w:tabs>
                <w:tab w:val="left" w:pos="601"/>
              </w:tabs>
              <w:rPr>
                <w:rFonts w:cs="Arial"/>
                <w:sz w:val="20"/>
              </w:rPr>
            </w:pPr>
            <w:r w:rsidRPr="0069659D">
              <w:rPr>
                <w:rFonts w:cs="Arial"/>
                <w:sz w:val="20"/>
              </w:rPr>
              <w:t>Explanation:</w:t>
            </w:r>
          </w:p>
          <w:p w14:paraId="5539E91D" w14:textId="77777777" w:rsidR="00A3087B" w:rsidRPr="0069659D" w:rsidRDefault="00A3087B" w:rsidP="00A3087B">
            <w:pPr>
              <w:rPr>
                <w:rFonts w:cs="Arial"/>
                <w:sz w:val="20"/>
              </w:rPr>
            </w:pPr>
          </w:p>
        </w:tc>
      </w:tr>
      <w:tr w:rsidR="0069659D" w14:paraId="30C8DEB5" w14:textId="77777777" w:rsidTr="00D2535D">
        <w:tc>
          <w:tcPr>
            <w:tcW w:w="6565" w:type="dxa"/>
          </w:tcPr>
          <w:p w14:paraId="1CB1D10E" w14:textId="2098AFE8" w:rsidR="0069659D" w:rsidRPr="0069659D" w:rsidRDefault="0069659D" w:rsidP="0069659D">
            <w:pPr>
              <w:rPr>
                <w:rFonts w:cs="Arial"/>
                <w:sz w:val="20"/>
              </w:rPr>
            </w:pPr>
            <w:r w:rsidRPr="0069659D">
              <w:rPr>
                <w:rFonts w:cs="Arial"/>
                <w:sz w:val="20"/>
              </w:rPr>
              <w:t>Was any participant</w:t>
            </w:r>
            <w:r>
              <w:rPr>
                <w:rFonts w:cs="Arial"/>
                <w:sz w:val="20"/>
              </w:rPr>
              <w:t>(s)</w:t>
            </w:r>
            <w:r w:rsidRPr="0069659D">
              <w:rPr>
                <w:rFonts w:cs="Arial"/>
                <w:sz w:val="20"/>
              </w:rPr>
              <w:t xml:space="preserve"> enrolled in the study more than one time?</w:t>
            </w:r>
          </w:p>
          <w:p w14:paraId="7F465AED" w14:textId="77777777" w:rsidR="0069659D" w:rsidRPr="0069659D" w:rsidRDefault="0069659D" w:rsidP="0069659D">
            <w:pPr>
              <w:rPr>
                <w:rFonts w:cs="Arial"/>
                <w:sz w:val="20"/>
              </w:rPr>
            </w:pPr>
          </w:p>
        </w:tc>
        <w:tc>
          <w:tcPr>
            <w:tcW w:w="7470" w:type="dxa"/>
          </w:tcPr>
          <w:p w14:paraId="0AF6BC13" w14:textId="77777777" w:rsidR="0069659D" w:rsidRPr="0069659D" w:rsidRDefault="00A86703" w:rsidP="0069659D">
            <w:pPr>
              <w:tabs>
                <w:tab w:val="left" w:pos="601"/>
              </w:tabs>
              <w:rPr>
                <w:rFonts w:cs="Arial"/>
                <w:sz w:val="20"/>
              </w:rPr>
            </w:pPr>
            <w:sdt>
              <w:sdtPr>
                <w:rPr>
                  <w:rFonts w:cs="Arial"/>
                  <w:sz w:val="20"/>
                </w:rPr>
                <w:id w:val="1230046779"/>
                <w14:checkbox>
                  <w14:checked w14:val="0"/>
                  <w14:checkedState w14:val="2612" w14:font="MS Gothic"/>
                  <w14:uncheckedState w14:val="2610" w14:font="MS Gothic"/>
                </w14:checkbox>
              </w:sdtPr>
              <w:sdtEndPr/>
              <w:sdtContent>
                <w:r w:rsidR="0069659D" w:rsidRPr="0069659D">
                  <w:rPr>
                    <w:rFonts w:ascii="MS Gothic" w:eastAsia="MS Gothic" w:hAnsi="MS Gothic" w:cs="Arial" w:hint="eastAsia"/>
                    <w:sz w:val="20"/>
                  </w:rPr>
                  <w:t>☐</w:t>
                </w:r>
              </w:sdtContent>
            </w:sdt>
            <w:r w:rsidR="0069659D" w:rsidRPr="0069659D">
              <w:rPr>
                <w:rFonts w:cs="Arial"/>
                <w:sz w:val="20"/>
              </w:rPr>
              <w:tab/>
              <w:t xml:space="preserve">Yes, If yes please explain below </w:t>
            </w:r>
          </w:p>
          <w:p w14:paraId="3699D5AF" w14:textId="77777777" w:rsidR="0069659D" w:rsidRPr="0069659D" w:rsidRDefault="00A86703" w:rsidP="0069659D">
            <w:pPr>
              <w:tabs>
                <w:tab w:val="left" w:pos="601"/>
              </w:tabs>
              <w:rPr>
                <w:rFonts w:cs="Arial"/>
                <w:sz w:val="20"/>
              </w:rPr>
            </w:pPr>
            <w:sdt>
              <w:sdtPr>
                <w:rPr>
                  <w:rFonts w:cs="Arial"/>
                  <w:sz w:val="20"/>
                </w:rPr>
                <w:id w:val="1108319300"/>
                <w14:checkbox>
                  <w14:checked w14:val="0"/>
                  <w14:checkedState w14:val="2612" w14:font="MS Gothic"/>
                  <w14:uncheckedState w14:val="2610" w14:font="MS Gothic"/>
                </w14:checkbox>
              </w:sdtPr>
              <w:sdtEndPr/>
              <w:sdtContent>
                <w:r w:rsidR="0069659D" w:rsidRPr="0069659D">
                  <w:rPr>
                    <w:rFonts w:ascii="MS Gothic" w:eastAsia="MS Gothic" w:hAnsi="MS Gothic" w:cs="Arial" w:hint="eastAsia"/>
                    <w:sz w:val="20"/>
                  </w:rPr>
                  <w:t>☐</w:t>
                </w:r>
              </w:sdtContent>
            </w:sdt>
            <w:r w:rsidR="0069659D" w:rsidRPr="0069659D">
              <w:rPr>
                <w:rFonts w:cs="Arial"/>
                <w:sz w:val="20"/>
              </w:rPr>
              <w:tab/>
              <w:t>No</w:t>
            </w:r>
          </w:p>
          <w:p w14:paraId="46A76311" w14:textId="77777777" w:rsidR="0069659D" w:rsidRPr="0069659D" w:rsidRDefault="0069659D" w:rsidP="0069659D">
            <w:pPr>
              <w:tabs>
                <w:tab w:val="left" w:pos="601"/>
              </w:tabs>
              <w:rPr>
                <w:rFonts w:cs="Arial"/>
                <w:sz w:val="20"/>
              </w:rPr>
            </w:pPr>
          </w:p>
          <w:p w14:paraId="1E906615" w14:textId="77777777" w:rsidR="0069659D" w:rsidRPr="0069659D" w:rsidRDefault="0069659D" w:rsidP="0069659D">
            <w:pPr>
              <w:tabs>
                <w:tab w:val="left" w:pos="601"/>
              </w:tabs>
              <w:rPr>
                <w:rFonts w:cs="Arial"/>
                <w:sz w:val="20"/>
              </w:rPr>
            </w:pPr>
            <w:r w:rsidRPr="0069659D">
              <w:rPr>
                <w:rFonts w:cs="Arial"/>
                <w:sz w:val="20"/>
              </w:rPr>
              <w:t>Explanation:</w:t>
            </w:r>
          </w:p>
          <w:p w14:paraId="491B20DF" w14:textId="77777777" w:rsidR="0069659D" w:rsidRPr="0069659D" w:rsidRDefault="0069659D" w:rsidP="0069659D">
            <w:pPr>
              <w:rPr>
                <w:rFonts w:cs="Arial"/>
                <w:sz w:val="20"/>
              </w:rPr>
            </w:pPr>
          </w:p>
        </w:tc>
      </w:tr>
    </w:tbl>
    <w:p w14:paraId="34DCE9E8" w14:textId="77777777" w:rsidR="007B64DF" w:rsidRDefault="007B64DF" w:rsidP="006951D1">
      <w:pPr>
        <w:jc w:val="both"/>
        <w:rPr>
          <w:rFonts w:cs="Arial"/>
          <w:b/>
          <w:smallCaps/>
          <w:sz w:val="20"/>
          <w:u w:val="single"/>
        </w:rPr>
      </w:pPr>
    </w:p>
    <w:p w14:paraId="1A062C92" w14:textId="77777777" w:rsidR="00693AE7" w:rsidRPr="004A12FB" w:rsidRDefault="00C64C4B" w:rsidP="00020CAB">
      <w:pPr>
        <w:shd w:val="clear" w:color="auto" w:fill="B4C6E7" w:themeFill="accent5" w:themeFillTint="66"/>
        <w:jc w:val="both"/>
        <w:rPr>
          <w:rFonts w:cs="Arial"/>
          <w:b/>
          <w:smallCaps/>
          <w:sz w:val="20"/>
          <w:u w:val="single"/>
        </w:rPr>
      </w:pPr>
      <w:r>
        <w:rPr>
          <w:rFonts w:cs="Arial"/>
          <w:b/>
          <w:smallCaps/>
          <w:sz w:val="20"/>
          <w:u w:val="single"/>
        </w:rPr>
        <w:t xml:space="preserve">Section 3: </w:t>
      </w:r>
      <w:r w:rsidR="002F4765">
        <w:rPr>
          <w:rFonts w:cs="Arial"/>
          <w:b/>
          <w:smallCaps/>
          <w:sz w:val="20"/>
          <w:u w:val="single"/>
        </w:rPr>
        <w:t xml:space="preserve"> </w:t>
      </w:r>
      <w:r w:rsidR="00693AE7" w:rsidRPr="004A12FB">
        <w:rPr>
          <w:rFonts w:cs="Arial"/>
          <w:b/>
          <w:smallCaps/>
          <w:sz w:val="20"/>
          <w:u w:val="single"/>
        </w:rPr>
        <w:t xml:space="preserve">Informed Consent </w:t>
      </w:r>
    </w:p>
    <w:p w14:paraId="02BF5EF4" w14:textId="77777777" w:rsidR="00693AE7" w:rsidRPr="004A12FB" w:rsidRDefault="00693AE7" w:rsidP="006951D1">
      <w:pPr>
        <w:rPr>
          <w:rFonts w:cs="Arial"/>
          <w:sz w:val="20"/>
        </w:rPr>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gridCol w:w="7470"/>
      </w:tblGrid>
      <w:tr w:rsidR="00693AE7" w:rsidRPr="004A12FB" w14:paraId="6698C9C0" w14:textId="77777777" w:rsidTr="00D2535D">
        <w:tc>
          <w:tcPr>
            <w:tcW w:w="6457" w:type="dxa"/>
            <w:shd w:val="clear" w:color="auto" w:fill="D9E2F3" w:themeFill="accent5" w:themeFillTint="33"/>
            <w:vAlign w:val="center"/>
          </w:tcPr>
          <w:p w14:paraId="26738BC3" w14:textId="37AF36FE" w:rsidR="00693AE7" w:rsidRPr="004A12FB" w:rsidRDefault="00202EA9" w:rsidP="00202EA9">
            <w:pPr>
              <w:jc w:val="center"/>
              <w:rPr>
                <w:rFonts w:cs="Arial"/>
                <w:b/>
                <w:sz w:val="20"/>
              </w:rPr>
            </w:pPr>
            <w:r>
              <w:rPr>
                <w:rFonts w:cs="Arial"/>
                <w:b/>
                <w:sz w:val="20"/>
              </w:rPr>
              <w:t>Self-Audit Review Questions</w:t>
            </w:r>
          </w:p>
        </w:tc>
        <w:tc>
          <w:tcPr>
            <w:tcW w:w="7470" w:type="dxa"/>
            <w:shd w:val="clear" w:color="auto" w:fill="D9E2F3" w:themeFill="accent5" w:themeFillTint="33"/>
            <w:vAlign w:val="center"/>
          </w:tcPr>
          <w:p w14:paraId="39C57150" w14:textId="30F00ED7" w:rsidR="00693AE7" w:rsidRPr="004A12FB" w:rsidRDefault="00F0507A" w:rsidP="004C33B0">
            <w:pPr>
              <w:jc w:val="center"/>
              <w:rPr>
                <w:rFonts w:cs="Arial"/>
                <w:b/>
                <w:sz w:val="20"/>
              </w:rPr>
            </w:pPr>
            <w:r>
              <w:rPr>
                <w:rFonts w:cs="Arial"/>
                <w:b/>
                <w:sz w:val="20"/>
              </w:rPr>
              <w:t>Self-Audit Results</w:t>
            </w:r>
          </w:p>
        </w:tc>
      </w:tr>
      <w:tr w:rsidR="00693AE7" w:rsidRPr="004A12FB" w14:paraId="75F2B395" w14:textId="77777777" w:rsidTr="00D2535D">
        <w:tc>
          <w:tcPr>
            <w:tcW w:w="6457" w:type="dxa"/>
            <w:shd w:val="clear" w:color="auto" w:fill="auto"/>
          </w:tcPr>
          <w:p w14:paraId="0E80B3BA" w14:textId="40362A48" w:rsidR="00693AE7" w:rsidRDefault="00E756B9" w:rsidP="006951D1">
            <w:pPr>
              <w:ind w:left="360"/>
              <w:rPr>
                <w:rFonts w:cs="Arial"/>
                <w:b/>
                <w:sz w:val="20"/>
              </w:rPr>
            </w:pPr>
            <w:r>
              <w:rPr>
                <w:rFonts w:cs="Arial"/>
                <w:b/>
                <w:sz w:val="20"/>
              </w:rPr>
              <w:t>W</w:t>
            </w:r>
            <w:r w:rsidR="004854B5">
              <w:rPr>
                <w:rFonts w:cs="Arial"/>
                <w:b/>
                <w:sz w:val="20"/>
              </w:rPr>
              <w:t>ere there any Expired/Outdated Consent documents?</w:t>
            </w:r>
          </w:p>
          <w:p w14:paraId="7900E432" w14:textId="77777777" w:rsidR="00D2535D" w:rsidRPr="004A12FB" w:rsidRDefault="00D2535D" w:rsidP="006951D1">
            <w:pPr>
              <w:ind w:left="360"/>
              <w:rPr>
                <w:rFonts w:cs="Arial"/>
                <w:b/>
                <w:sz w:val="20"/>
              </w:rPr>
            </w:pPr>
          </w:p>
          <w:p w14:paraId="5DCBDE37" w14:textId="77777777" w:rsidR="002363CD" w:rsidRDefault="001A438D" w:rsidP="006951D1">
            <w:pPr>
              <w:numPr>
                <w:ilvl w:val="0"/>
                <w:numId w:val="4"/>
              </w:numPr>
              <w:rPr>
                <w:rFonts w:cs="Arial"/>
                <w:sz w:val="20"/>
              </w:rPr>
            </w:pPr>
            <w:r>
              <w:rPr>
                <w:rFonts w:cs="Arial"/>
                <w:sz w:val="20"/>
              </w:rPr>
              <w:t xml:space="preserve">Refer to myIRB to confirm what consent(s) should have been executed during a particular timeframe. </w:t>
            </w:r>
          </w:p>
          <w:p w14:paraId="4C246619" w14:textId="77777777" w:rsidR="001A438D" w:rsidRDefault="001A438D" w:rsidP="001A438D">
            <w:pPr>
              <w:numPr>
                <w:ilvl w:val="0"/>
                <w:numId w:val="4"/>
              </w:numPr>
              <w:rPr>
                <w:rFonts w:cs="Arial"/>
                <w:sz w:val="20"/>
              </w:rPr>
            </w:pPr>
            <w:r>
              <w:rPr>
                <w:rFonts w:cs="Arial"/>
                <w:sz w:val="20"/>
              </w:rPr>
              <w:t xml:space="preserve">When a change is made to a consent document, no matter how small, that newer version should be used once it is approved. </w:t>
            </w:r>
          </w:p>
          <w:p w14:paraId="6F7F9398" w14:textId="77777777" w:rsidR="001A438D" w:rsidRDefault="001A438D" w:rsidP="001A438D">
            <w:pPr>
              <w:numPr>
                <w:ilvl w:val="0"/>
                <w:numId w:val="4"/>
              </w:numPr>
              <w:rPr>
                <w:rFonts w:cs="Arial"/>
                <w:sz w:val="20"/>
              </w:rPr>
            </w:pPr>
            <w:r w:rsidRPr="00D2535D">
              <w:rPr>
                <w:rFonts w:cs="Arial"/>
                <w:b/>
                <w:i/>
                <w:sz w:val="20"/>
              </w:rPr>
              <w:t>Please note</w:t>
            </w:r>
            <w:r>
              <w:rPr>
                <w:rFonts w:cs="Arial"/>
                <w:sz w:val="20"/>
              </w:rPr>
              <w:t xml:space="preserve">, when a project is open to enrollment, at continuing review a newly stamped consent document is always approved. </w:t>
            </w:r>
          </w:p>
          <w:p w14:paraId="7A7BAC66" w14:textId="09AA7412" w:rsidR="001A438D" w:rsidRPr="004A12FB" w:rsidRDefault="001A438D" w:rsidP="00D2535D">
            <w:pPr>
              <w:numPr>
                <w:ilvl w:val="1"/>
                <w:numId w:val="4"/>
              </w:numPr>
              <w:rPr>
                <w:rFonts w:cs="Arial"/>
                <w:sz w:val="20"/>
              </w:rPr>
            </w:pPr>
            <w:r>
              <w:rPr>
                <w:rFonts w:cs="Arial"/>
                <w:sz w:val="20"/>
              </w:rPr>
              <w:t xml:space="preserve">This occurs even if </w:t>
            </w:r>
            <w:r w:rsidR="00D2535D">
              <w:rPr>
                <w:rFonts w:cs="Arial"/>
                <w:sz w:val="20"/>
              </w:rPr>
              <w:t xml:space="preserve">there were </w:t>
            </w:r>
            <w:r>
              <w:rPr>
                <w:rFonts w:cs="Arial"/>
                <w:sz w:val="20"/>
              </w:rPr>
              <w:t xml:space="preserve">no changes </w:t>
            </w:r>
            <w:r w:rsidR="00D2535D">
              <w:rPr>
                <w:rFonts w:cs="Arial"/>
                <w:sz w:val="20"/>
              </w:rPr>
              <w:t xml:space="preserve">made </w:t>
            </w:r>
            <w:r>
              <w:rPr>
                <w:rFonts w:cs="Arial"/>
                <w:sz w:val="20"/>
              </w:rPr>
              <w:t xml:space="preserve">to the consent document during the continuing review. </w:t>
            </w:r>
          </w:p>
        </w:tc>
        <w:tc>
          <w:tcPr>
            <w:tcW w:w="7470" w:type="dxa"/>
            <w:shd w:val="clear" w:color="auto" w:fill="auto"/>
          </w:tcPr>
          <w:p w14:paraId="27196D92" w14:textId="77777777" w:rsidR="00D2535D" w:rsidRPr="0069659D" w:rsidRDefault="00A86703" w:rsidP="00D2535D">
            <w:pPr>
              <w:tabs>
                <w:tab w:val="left" w:pos="601"/>
              </w:tabs>
              <w:rPr>
                <w:rFonts w:cs="Arial"/>
                <w:sz w:val="20"/>
              </w:rPr>
            </w:pPr>
            <w:sdt>
              <w:sdtPr>
                <w:rPr>
                  <w:rFonts w:cs="Arial"/>
                  <w:sz w:val="20"/>
                </w:rPr>
                <w:id w:val="2120418680"/>
                <w14:checkbox>
                  <w14:checked w14:val="0"/>
                  <w14:checkedState w14:val="2612" w14:font="MS Gothic"/>
                  <w14:uncheckedState w14:val="2610" w14:font="MS Gothic"/>
                </w14:checkbox>
              </w:sdtPr>
              <w:sdtEndPr/>
              <w:sdtContent>
                <w:r w:rsidR="00D2535D" w:rsidRPr="0069659D">
                  <w:rPr>
                    <w:rFonts w:ascii="MS Gothic" w:eastAsia="MS Gothic" w:hAnsi="MS Gothic" w:cs="Arial" w:hint="eastAsia"/>
                    <w:sz w:val="20"/>
                  </w:rPr>
                  <w:t>☐</w:t>
                </w:r>
              </w:sdtContent>
            </w:sdt>
            <w:r w:rsidR="00D2535D" w:rsidRPr="0069659D">
              <w:rPr>
                <w:rFonts w:cs="Arial"/>
                <w:sz w:val="20"/>
              </w:rPr>
              <w:tab/>
              <w:t xml:space="preserve">Yes, If yes please explain below </w:t>
            </w:r>
          </w:p>
          <w:p w14:paraId="158D30BD" w14:textId="77777777" w:rsidR="00D2535D" w:rsidRPr="0069659D" w:rsidRDefault="00A86703" w:rsidP="00D2535D">
            <w:pPr>
              <w:tabs>
                <w:tab w:val="left" w:pos="601"/>
              </w:tabs>
              <w:rPr>
                <w:rFonts w:cs="Arial"/>
                <w:sz w:val="20"/>
              </w:rPr>
            </w:pPr>
            <w:sdt>
              <w:sdtPr>
                <w:rPr>
                  <w:rFonts w:cs="Arial"/>
                  <w:sz w:val="20"/>
                </w:rPr>
                <w:id w:val="71859987"/>
                <w14:checkbox>
                  <w14:checked w14:val="0"/>
                  <w14:checkedState w14:val="2612" w14:font="MS Gothic"/>
                  <w14:uncheckedState w14:val="2610" w14:font="MS Gothic"/>
                </w14:checkbox>
              </w:sdtPr>
              <w:sdtEndPr/>
              <w:sdtContent>
                <w:r w:rsidR="00D2535D" w:rsidRPr="0069659D">
                  <w:rPr>
                    <w:rFonts w:ascii="MS Gothic" w:eastAsia="MS Gothic" w:hAnsi="MS Gothic" w:cs="Arial" w:hint="eastAsia"/>
                    <w:sz w:val="20"/>
                  </w:rPr>
                  <w:t>☐</w:t>
                </w:r>
              </w:sdtContent>
            </w:sdt>
            <w:r w:rsidR="00D2535D" w:rsidRPr="0069659D">
              <w:rPr>
                <w:rFonts w:cs="Arial"/>
                <w:sz w:val="20"/>
              </w:rPr>
              <w:tab/>
              <w:t>No</w:t>
            </w:r>
          </w:p>
          <w:p w14:paraId="64938D10" w14:textId="77777777" w:rsidR="00D2535D" w:rsidRPr="0069659D" w:rsidRDefault="00D2535D" w:rsidP="00D2535D">
            <w:pPr>
              <w:tabs>
                <w:tab w:val="left" w:pos="601"/>
              </w:tabs>
              <w:rPr>
                <w:rFonts w:cs="Arial"/>
                <w:sz w:val="20"/>
              </w:rPr>
            </w:pPr>
          </w:p>
          <w:p w14:paraId="0B9786D1" w14:textId="77777777" w:rsidR="00D2535D" w:rsidRPr="0069659D" w:rsidRDefault="00D2535D" w:rsidP="00D2535D">
            <w:pPr>
              <w:tabs>
                <w:tab w:val="left" w:pos="601"/>
              </w:tabs>
              <w:rPr>
                <w:rFonts w:cs="Arial"/>
                <w:sz w:val="20"/>
              </w:rPr>
            </w:pPr>
            <w:r w:rsidRPr="0069659D">
              <w:rPr>
                <w:rFonts w:cs="Arial"/>
                <w:sz w:val="20"/>
              </w:rPr>
              <w:t>Explanation:</w:t>
            </w:r>
          </w:p>
          <w:p w14:paraId="7591D058" w14:textId="77777777" w:rsidR="00693AE7" w:rsidRPr="004A12FB" w:rsidRDefault="00693AE7" w:rsidP="006951D1">
            <w:pPr>
              <w:rPr>
                <w:rFonts w:cs="Arial"/>
                <w:sz w:val="20"/>
              </w:rPr>
            </w:pPr>
          </w:p>
        </w:tc>
      </w:tr>
      <w:tr w:rsidR="00693AE7" w:rsidRPr="004A12FB" w14:paraId="6A5D2A97" w14:textId="77777777" w:rsidTr="00D2535D">
        <w:tc>
          <w:tcPr>
            <w:tcW w:w="6457" w:type="dxa"/>
            <w:shd w:val="clear" w:color="auto" w:fill="auto"/>
          </w:tcPr>
          <w:p w14:paraId="223F5AD5" w14:textId="77777777" w:rsidR="00D2535D" w:rsidRDefault="004854B5" w:rsidP="006951D1">
            <w:pPr>
              <w:ind w:left="360"/>
              <w:rPr>
                <w:rFonts w:cs="Arial"/>
                <w:sz w:val="20"/>
              </w:rPr>
            </w:pPr>
            <w:r>
              <w:rPr>
                <w:rFonts w:cs="Arial"/>
                <w:b/>
                <w:sz w:val="20"/>
              </w:rPr>
              <w:t xml:space="preserve">Were there any </w:t>
            </w:r>
            <w:r w:rsidR="00A80BEB" w:rsidRPr="004A12FB">
              <w:rPr>
                <w:rFonts w:cs="Arial"/>
                <w:b/>
                <w:sz w:val="20"/>
              </w:rPr>
              <w:t>Invalid Consent</w:t>
            </w:r>
            <w:r>
              <w:rPr>
                <w:rFonts w:cs="Arial"/>
                <w:b/>
                <w:sz w:val="20"/>
              </w:rPr>
              <w:t xml:space="preserve"> documents?</w:t>
            </w:r>
            <w:r w:rsidR="00A80BEB" w:rsidRPr="004A12FB">
              <w:rPr>
                <w:rFonts w:cs="Arial"/>
                <w:sz w:val="20"/>
              </w:rPr>
              <w:t xml:space="preserve"> </w:t>
            </w:r>
          </w:p>
          <w:p w14:paraId="2DC5C689" w14:textId="77777777" w:rsidR="00D2535D" w:rsidRDefault="00D2535D" w:rsidP="006951D1">
            <w:pPr>
              <w:ind w:left="360"/>
              <w:rPr>
                <w:rFonts w:cs="Arial"/>
                <w:sz w:val="20"/>
              </w:rPr>
            </w:pPr>
          </w:p>
          <w:p w14:paraId="75EF9E54" w14:textId="77777777" w:rsidR="00A80BEB" w:rsidRDefault="00D2535D" w:rsidP="00D2535D">
            <w:pPr>
              <w:numPr>
                <w:ilvl w:val="0"/>
                <w:numId w:val="33"/>
              </w:numPr>
              <w:rPr>
                <w:rFonts w:cs="Arial"/>
                <w:sz w:val="20"/>
              </w:rPr>
            </w:pPr>
            <w:r>
              <w:rPr>
                <w:rFonts w:cs="Arial"/>
                <w:sz w:val="20"/>
              </w:rPr>
              <w:t xml:space="preserve">A consent is considered invalid if there is not a HRPO stamp on every page, if the consent document itself is missing pages, if any part of the consent </w:t>
            </w:r>
            <w:r w:rsidR="00006E5A">
              <w:rPr>
                <w:rFonts w:cs="Arial"/>
                <w:sz w:val="20"/>
              </w:rPr>
              <w:t xml:space="preserve">document text is cut off/missing or unreadable. </w:t>
            </w:r>
          </w:p>
          <w:p w14:paraId="2FE58357" w14:textId="2107EBE6" w:rsidR="00006E5A" w:rsidRDefault="00006E5A" w:rsidP="00D2535D">
            <w:pPr>
              <w:numPr>
                <w:ilvl w:val="0"/>
                <w:numId w:val="33"/>
              </w:numPr>
              <w:rPr>
                <w:rFonts w:cs="Arial"/>
                <w:sz w:val="20"/>
              </w:rPr>
            </w:pPr>
            <w:r>
              <w:rPr>
                <w:rFonts w:cs="Arial"/>
                <w:sz w:val="20"/>
              </w:rPr>
              <w:t>Example of an invalid stamp:</w:t>
            </w:r>
          </w:p>
          <w:p w14:paraId="07EF4DBD" w14:textId="3FC1BDEE" w:rsidR="00006E5A" w:rsidRPr="004A12FB" w:rsidRDefault="00006E5A" w:rsidP="00006E5A">
            <w:pPr>
              <w:ind w:left="720"/>
              <w:rPr>
                <w:rFonts w:cs="Arial"/>
                <w:sz w:val="20"/>
              </w:rPr>
            </w:pPr>
            <w:r w:rsidRPr="00006E5A">
              <w:rPr>
                <w:rFonts w:cs="Arial"/>
                <w:noProof/>
                <w:sz w:val="20"/>
              </w:rPr>
              <w:drawing>
                <wp:inline distT="0" distB="0" distL="0" distR="0" wp14:anchorId="0485DD8C" wp14:editId="6230BD01">
                  <wp:extent cx="1876508" cy="614389"/>
                  <wp:effectExtent l="0" t="0" r="0" b="0"/>
                  <wp:docPr id="1" name="Picture 1" descr="C:\Users\morrisam\Documents\My Received Files\5448FC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am\Documents\My Received Files\5448FC4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89" cy="623550"/>
                          </a:xfrm>
                          <a:prstGeom prst="rect">
                            <a:avLst/>
                          </a:prstGeom>
                          <a:noFill/>
                          <a:ln>
                            <a:noFill/>
                          </a:ln>
                        </pic:spPr>
                      </pic:pic>
                    </a:graphicData>
                  </a:graphic>
                </wp:inline>
              </w:drawing>
            </w:r>
          </w:p>
        </w:tc>
        <w:tc>
          <w:tcPr>
            <w:tcW w:w="7470" w:type="dxa"/>
            <w:shd w:val="clear" w:color="auto" w:fill="auto"/>
          </w:tcPr>
          <w:p w14:paraId="43245BAC" w14:textId="77777777" w:rsidR="00006E5A" w:rsidRPr="0069659D" w:rsidRDefault="00A86703" w:rsidP="00006E5A">
            <w:pPr>
              <w:tabs>
                <w:tab w:val="left" w:pos="601"/>
              </w:tabs>
              <w:rPr>
                <w:rFonts w:cs="Arial"/>
                <w:sz w:val="20"/>
              </w:rPr>
            </w:pPr>
            <w:sdt>
              <w:sdtPr>
                <w:rPr>
                  <w:rFonts w:cs="Arial"/>
                  <w:sz w:val="20"/>
                </w:rPr>
                <w:id w:val="-761372676"/>
                <w14:checkbox>
                  <w14:checked w14:val="0"/>
                  <w14:checkedState w14:val="2612" w14:font="MS Gothic"/>
                  <w14:uncheckedState w14:val="2610" w14:font="MS Gothic"/>
                </w14:checkbox>
              </w:sdtPr>
              <w:sdtEndPr/>
              <w:sdtContent>
                <w:r w:rsidR="00006E5A" w:rsidRPr="0069659D">
                  <w:rPr>
                    <w:rFonts w:ascii="MS Gothic" w:eastAsia="MS Gothic" w:hAnsi="MS Gothic" w:cs="Arial" w:hint="eastAsia"/>
                    <w:sz w:val="20"/>
                  </w:rPr>
                  <w:t>☐</w:t>
                </w:r>
              </w:sdtContent>
            </w:sdt>
            <w:r w:rsidR="00006E5A" w:rsidRPr="0069659D">
              <w:rPr>
                <w:rFonts w:cs="Arial"/>
                <w:sz w:val="20"/>
              </w:rPr>
              <w:tab/>
              <w:t xml:space="preserve">Yes, If yes please explain below </w:t>
            </w:r>
          </w:p>
          <w:p w14:paraId="64DDA030" w14:textId="77777777" w:rsidR="00006E5A" w:rsidRPr="0069659D" w:rsidRDefault="00A86703" w:rsidP="00006E5A">
            <w:pPr>
              <w:tabs>
                <w:tab w:val="left" w:pos="601"/>
              </w:tabs>
              <w:rPr>
                <w:rFonts w:cs="Arial"/>
                <w:sz w:val="20"/>
              </w:rPr>
            </w:pPr>
            <w:sdt>
              <w:sdtPr>
                <w:rPr>
                  <w:rFonts w:cs="Arial"/>
                  <w:sz w:val="20"/>
                </w:rPr>
                <w:id w:val="-1348854503"/>
                <w14:checkbox>
                  <w14:checked w14:val="0"/>
                  <w14:checkedState w14:val="2612" w14:font="MS Gothic"/>
                  <w14:uncheckedState w14:val="2610" w14:font="MS Gothic"/>
                </w14:checkbox>
              </w:sdtPr>
              <w:sdtEndPr/>
              <w:sdtContent>
                <w:r w:rsidR="00006E5A" w:rsidRPr="0069659D">
                  <w:rPr>
                    <w:rFonts w:ascii="MS Gothic" w:eastAsia="MS Gothic" w:hAnsi="MS Gothic" w:cs="Arial" w:hint="eastAsia"/>
                    <w:sz w:val="20"/>
                  </w:rPr>
                  <w:t>☐</w:t>
                </w:r>
              </w:sdtContent>
            </w:sdt>
            <w:r w:rsidR="00006E5A" w:rsidRPr="0069659D">
              <w:rPr>
                <w:rFonts w:cs="Arial"/>
                <w:sz w:val="20"/>
              </w:rPr>
              <w:tab/>
              <w:t>No</w:t>
            </w:r>
          </w:p>
          <w:p w14:paraId="25572EF3" w14:textId="77777777" w:rsidR="00006E5A" w:rsidRPr="0069659D" w:rsidRDefault="00006E5A" w:rsidP="00006E5A">
            <w:pPr>
              <w:tabs>
                <w:tab w:val="left" w:pos="601"/>
              </w:tabs>
              <w:rPr>
                <w:rFonts w:cs="Arial"/>
                <w:sz w:val="20"/>
              </w:rPr>
            </w:pPr>
          </w:p>
          <w:p w14:paraId="1CB0EE21" w14:textId="77777777" w:rsidR="00006E5A" w:rsidRPr="0069659D" w:rsidRDefault="00006E5A" w:rsidP="00006E5A">
            <w:pPr>
              <w:tabs>
                <w:tab w:val="left" w:pos="601"/>
              </w:tabs>
              <w:rPr>
                <w:rFonts w:cs="Arial"/>
                <w:sz w:val="20"/>
              </w:rPr>
            </w:pPr>
            <w:r w:rsidRPr="0069659D">
              <w:rPr>
                <w:rFonts w:cs="Arial"/>
                <w:sz w:val="20"/>
              </w:rPr>
              <w:t>Explanation:</w:t>
            </w:r>
          </w:p>
          <w:p w14:paraId="0286043C" w14:textId="77777777" w:rsidR="00693AE7" w:rsidRPr="004A12FB" w:rsidRDefault="00693AE7" w:rsidP="006951D1">
            <w:pPr>
              <w:rPr>
                <w:rFonts w:cs="Arial"/>
                <w:sz w:val="20"/>
              </w:rPr>
            </w:pPr>
          </w:p>
        </w:tc>
      </w:tr>
      <w:tr w:rsidR="00693AE7" w:rsidRPr="004A12FB" w14:paraId="612B9E7A" w14:textId="77777777" w:rsidTr="00D2535D">
        <w:tc>
          <w:tcPr>
            <w:tcW w:w="6457" w:type="dxa"/>
            <w:shd w:val="clear" w:color="auto" w:fill="auto"/>
          </w:tcPr>
          <w:p w14:paraId="1337D6ED" w14:textId="0B2893DD" w:rsidR="00693AE7" w:rsidRPr="00D275A3" w:rsidRDefault="00D275A3" w:rsidP="006951D1">
            <w:pPr>
              <w:ind w:left="360"/>
              <w:rPr>
                <w:rFonts w:cs="Arial"/>
                <w:b/>
                <w:sz w:val="20"/>
              </w:rPr>
            </w:pPr>
            <w:r w:rsidRPr="00D275A3">
              <w:rPr>
                <w:rFonts w:cs="Arial"/>
                <w:b/>
                <w:sz w:val="20"/>
              </w:rPr>
              <w:lastRenderedPageBreak/>
              <w:t>Were there</w:t>
            </w:r>
            <w:r w:rsidR="0046234F">
              <w:rPr>
                <w:rFonts w:cs="Arial"/>
                <w:b/>
                <w:sz w:val="20"/>
              </w:rPr>
              <w:t xml:space="preserve"> any</w:t>
            </w:r>
            <w:r w:rsidRPr="00D275A3">
              <w:rPr>
                <w:rFonts w:cs="Arial"/>
                <w:b/>
                <w:sz w:val="20"/>
              </w:rPr>
              <w:t xml:space="preserve"> Missing Consent documents?</w:t>
            </w:r>
          </w:p>
          <w:p w14:paraId="603CF413" w14:textId="2FED2E7E" w:rsidR="009133B7" w:rsidRPr="00D275A3" w:rsidRDefault="00006E5A" w:rsidP="00006E5A">
            <w:pPr>
              <w:numPr>
                <w:ilvl w:val="0"/>
                <w:numId w:val="4"/>
              </w:numPr>
              <w:rPr>
                <w:rFonts w:cs="Arial"/>
                <w:sz w:val="20"/>
              </w:rPr>
            </w:pPr>
            <w:r>
              <w:rPr>
                <w:rFonts w:cs="Arial"/>
                <w:sz w:val="20"/>
              </w:rPr>
              <w:t xml:space="preserve">Confirm that you have a signed consent document on file for each participant enrolled, including screen-failures and any participant who has been withdrawn. </w:t>
            </w:r>
          </w:p>
        </w:tc>
        <w:tc>
          <w:tcPr>
            <w:tcW w:w="7470" w:type="dxa"/>
            <w:shd w:val="clear" w:color="auto" w:fill="auto"/>
          </w:tcPr>
          <w:p w14:paraId="4462E50A" w14:textId="77777777" w:rsidR="00006E5A" w:rsidRPr="0069659D" w:rsidRDefault="00A86703" w:rsidP="00006E5A">
            <w:pPr>
              <w:tabs>
                <w:tab w:val="left" w:pos="601"/>
              </w:tabs>
              <w:rPr>
                <w:rFonts w:cs="Arial"/>
                <w:sz w:val="20"/>
              </w:rPr>
            </w:pPr>
            <w:sdt>
              <w:sdtPr>
                <w:rPr>
                  <w:rFonts w:cs="Arial"/>
                  <w:sz w:val="20"/>
                </w:rPr>
                <w:id w:val="-313101380"/>
                <w14:checkbox>
                  <w14:checked w14:val="0"/>
                  <w14:checkedState w14:val="2612" w14:font="MS Gothic"/>
                  <w14:uncheckedState w14:val="2610" w14:font="MS Gothic"/>
                </w14:checkbox>
              </w:sdtPr>
              <w:sdtEndPr/>
              <w:sdtContent>
                <w:r w:rsidR="00006E5A" w:rsidRPr="0069659D">
                  <w:rPr>
                    <w:rFonts w:ascii="MS Gothic" w:eastAsia="MS Gothic" w:hAnsi="MS Gothic" w:cs="Arial" w:hint="eastAsia"/>
                    <w:sz w:val="20"/>
                  </w:rPr>
                  <w:t>☐</w:t>
                </w:r>
              </w:sdtContent>
            </w:sdt>
            <w:r w:rsidR="00006E5A" w:rsidRPr="0069659D">
              <w:rPr>
                <w:rFonts w:cs="Arial"/>
                <w:sz w:val="20"/>
              </w:rPr>
              <w:tab/>
              <w:t xml:space="preserve">Yes, If yes please explain below </w:t>
            </w:r>
          </w:p>
          <w:p w14:paraId="20F98DD9" w14:textId="77777777" w:rsidR="00006E5A" w:rsidRPr="0069659D" w:rsidRDefault="00A86703" w:rsidP="00006E5A">
            <w:pPr>
              <w:tabs>
                <w:tab w:val="left" w:pos="601"/>
              </w:tabs>
              <w:rPr>
                <w:rFonts w:cs="Arial"/>
                <w:sz w:val="20"/>
              </w:rPr>
            </w:pPr>
            <w:sdt>
              <w:sdtPr>
                <w:rPr>
                  <w:rFonts w:cs="Arial"/>
                  <w:sz w:val="20"/>
                </w:rPr>
                <w:id w:val="1160887842"/>
                <w14:checkbox>
                  <w14:checked w14:val="0"/>
                  <w14:checkedState w14:val="2612" w14:font="MS Gothic"/>
                  <w14:uncheckedState w14:val="2610" w14:font="MS Gothic"/>
                </w14:checkbox>
              </w:sdtPr>
              <w:sdtEndPr/>
              <w:sdtContent>
                <w:r w:rsidR="00006E5A" w:rsidRPr="0069659D">
                  <w:rPr>
                    <w:rFonts w:ascii="MS Gothic" w:eastAsia="MS Gothic" w:hAnsi="MS Gothic" w:cs="Arial" w:hint="eastAsia"/>
                    <w:sz w:val="20"/>
                  </w:rPr>
                  <w:t>☐</w:t>
                </w:r>
              </w:sdtContent>
            </w:sdt>
            <w:r w:rsidR="00006E5A" w:rsidRPr="0069659D">
              <w:rPr>
                <w:rFonts w:cs="Arial"/>
                <w:sz w:val="20"/>
              </w:rPr>
              <w:tab/>
              <w:t>No</w:t>
            </w:r>
          </w:p>
          <w:p w14:paraId="20C36FD0" w14:textId="77777777" w:rsidR="00006E5A" w:rsidRPr="0069659D" w:rsidRDefault="00006E5A" w:rsidP="00006E5A">
            <w:pPr>
              <w:tabs>
                <w:tab w:val="left" w:pos="601"/>
              </w:tabs>
              <w:rPr>
                <w:rFonts w:cs="Arial"/>
                <w:sz w:val="20"/>
              </w:rPr>
            </w:pPr>
          </w:p>
          <w:p w14:paraId="04A537F6" w14:textId="77777777" w:rsidR="00006E5A" w:rsidRPr="0069659D" w:rsidRDefault="00006E5A" w:rsidP="00006E5A">
            <w:pPr>
              <w:tabs>
                <w:tab w:val="left" w:pos="601"/>
              </w:tabs>
              <w:rPr>
                <w:rFonts w:cs="Arial"/>
                <w:sz w:val="20"/>
              </w:rPr>
            </w:pPr>
            <w:r w:rsidRPr="0069659D">
              <w:rPr>
                <w:rFonts w:cs="Arial"/>
                <w:sz w:val="20"/>
              </w:rPr>
              <w:t>Explanation:</w:t>
            </w:r>
          </w:p>
          <w:p w14:paraId="1D6C5CAA" w14:textId="77777777" w:rsidR="00693AE7" w:rsidRPr="004A12FB" w:rsidRDefault="00693AE7" w:rsidP="006951D1">
            <w:pPr>
              <w:rPr>
                <w:rFonts w:cs="Arial"/>
                <w:sz w:val="20"/>
              </w:rPr>
            </w:pPr>
          </w:p>
        </w:tc>
      </w:tr>
      <w:tr w:rsidR="00693AE7" w:rsidRPr="004A12FB" w14:paraId="350E70AA" w14:textId="77777777" w:rsidTr="00D2535D">
        <w:tc>
          <w:tcPr>
            <w:tcW w:w="6457" w:type="dxa"/>
            <w:shd w:val="clear" w:color="auto" w:fill="auto"/>
          </w:tcPr>
          <w:p w14:paraId="616B9B6A" w14:textId="2A42AC3E" w:rsidR="00693AE7" w:rsidRPr="00D275A3" w:rsidRDefault="00D275A3" w:rsidP="006951D1">
            <w:pPr>
              <w:ind w:left="360"/>
              <w:rPr>
                <w:rFonts w:cs="Arial"/>
                <w:b/>
                <w:sz w:val="20"/>
              </w:rPr>
            </w:pPr>
            <w:r w:rsidRPr="00D275A3">
              <w:rPr>
                <w:rFonts w:cs="Arial"/>
                <w:b/>
                <w:sz w:val="20"/>
              </w:rPr>
              <w:t xml:space="preserve">Was </w:t>
            </w:r>
            <w:r w:rsidR="00934B13">
              <w:rPr>
                <w:rFonts w:cs="Arial"/>
                <w:b/>
                <w:sz w:val="20"/>
              </w:rPr>
              <w:t>the correct type of consent document used on the correct participant population</w:t>
            </w:r>
            <w:r w:rsidRPr="00D275A3">
              <w:rPr>
                <w:rFonts w:cs="Arial"/>
                <w:b/>
                <w:sz w:val="20"/>
              </w:rPr>
              <w:t>?</w:t>
            </w:r>
            <w:r w:rsidR="00F03373" w:rsidRPr="00D275A3">
              <w:rPr>
                <w:rFonts w:cs="Arial"/>
                <w:b/>
                <w:sz w:val="20"/>
              </w:rPr>
              <w:t xml:space="preserve"> </w:t>
            </w:r>
          </w:p>
          <w:p w14:paraId="78361D54" w14:textId="75AC4424" w:rsidR="00F03373" w:rsidRPr="00D275A3" w:rsidRDefault="00934B13" w:rsidP="00934B13">
            <w:pPr>
              <w:numPr>
                <w:ilvl w:val="0"/>
                <w:numId w:val="4"/>
              </w:numPr>
              <w:rPr>
                <w:rFonts w:cs="Arial"/>
                <w:sz w:val="20"/>
              </w:rPr>
            </w:pPr>
            <w:r>
              <w:rPr>
                <w:rFonts w:cs="Arial"/>
                <w:sz w:val="20"/>
              </w:rPr>
              <w:t>For example, did the healthy control participant sign the healthy control consent document or did they sign a consent intended for the disease control population?</w:t>
            </w:r>
          </w:p>
        </w:tc>
        <w:tc>
          <w:tcPr>
            <w:tcW w:w="7470" w:type="dxa"/>
            <w:shd w:val="clear" w:color="auto" w:fill="auto"/>
          </w:tcPr>
          <w:p w14:paraId="66F1A2F3" w14:textId="77777777" w:rsidR="00934B13" w:rsidRPr="0069659D" w:rsidRDefault="00A86703" w:rsidP="00934B13">
            <w:pPr>
              <w:tabs>
                <w:tab w:val="left" w:pos="601"/>
              </w:tabs>
              <w:rPr>
                <w:rFonts w:cs="Arial"/>
                <w:sz w:val="20"/>
              </w:rPr>
            </w:pPr>
            <w:sdt>
              <w:sdtPr>
                <w:rPr>
                  <w:rFonts w:cs="Arial"/>
                  <w:sz w:val="20"/>
                </w:rPr>
                <w:id w:val="1821614612"/>
                <w14:checkbox>
                  <w14:checked w14:val="0"/>
                  <w14:checkedState w14:val="2612" w14:font="MS Gothic"/>
                  <w14:uncheckedState w14:val="2610" w14:font="MS Gothic"/>
                </w14:checkbox>
              </w:sdtPr>
              <w:sdtEndPr/>
              <w:sdtContent>
                <w:r w:rsidR="00934B13" w:rsidRPr="0069659D">
                  <w:rPr>
                    <w:rFonts w:ascii="MS Gothic" w:eastAsia="MS Gothic" w:hAnsi="MS Gothic" w:cs="Arial" w:hint="eastAsia"/>
                    <w:sz w:val="20"/>
                  </w:rPr>
                  <w:t>☐</w:t>
                </w:r>
              </w:sdtContent>
            </w:sdt>
            <w:r w:rsidR="00934B13" w:rsidRPr="0069659D">
              <w:rPr>
                <w:rFonts w:cs="Arial"/>
                <w:sz w:val="20"/>
              </w:rPr>
              <w:tab/>
              <w:t xml:space="preserve">Yes, If yes please explain below </w:t>
            </w:r>
          </w:p>
          <w:p w14:paraId="5F054048" w14:textId="77777777" w:rsidR="00934B13" w:rsidRPr="0069659D" w:rsidRDefault="00A86703" w:rsidP="00934B13">
            <w:pPr>
              <w:tabs>
                <w:tab w:val="left" w:pos="601"/>
              </w:tabs>
              <w:rPr>
                <w:rFonts w:cs="Arial"/>
                <w:sz w:val="20"/>
              </w:rPr>
            </w:pPr>
            <w:sdt>
              <w:sdtPr>
                <w:rPr>
                  <w:rFonts w:cs="Arial"/>
                  <w:sz w:val="20"/>
                </w:rPr>
                <w:id w:val="1061300604"/>
                <w14:checkbox>
                  <w14:checked w14:val="0"/>
                  <w14:checkedState w14:val="2612" w14:font="MS Gothic"/>
                  <w14:uncheckedState w14:val="2610" w14:font="MS Gothic"/>
                </w14:checkbox>
              </w:sdtPr>
              <w:sdtEndPr/>
              <w:sdtContent>
                <w:r w:rsidR="00934B13" w:rsidRPr="0069659D">
                  <w:rPr>
                    <w:rFonts w:ascii="MS Gothic" w:eastAsia="MS Gothic" w:hAnsi="MS Gothic" w:cs="Arial" w:hint="eastAsia"/>
                    <w:sz w:val="20"/>
                  </w:rPr>
                  <w:t>☐</w:t>
                </w:r>
              </w:sdtContent>
            </w:sdt>
            <w:r w:rsidR="00934B13" w:rsidRPr="0069659D">
              <w:rPr>
                <w:rFonts w:cs="Arial"/>
                <w:sz w:val="20"/>
              </w:rPr>
              <w:tab/>
              <w:t>No</w:t>
            </w:r>
          </w:p>
          <w:p w14:paraId="677FFB98" w14:textId="77777777" w:rsidR="00934B13" w:rsidRPr="0069659D" w:rsidRDefault="00934B13" w:rsidP="00934B13">
            <w:pPr>
              <w:tabs>
                <w:tab w:val="left" w:pos="601"/>
              </w:tabs>
              <w:rPr>
                <w:rFonts w:cs="Arial"/>
                <w:sz w:val="20"/>
              </w:rPr>
            </w:pPr>
          </w:p>
          <w:p w14:paraId="33E3F692" w14:textId="77777777" w:rsidR="00934B13" w:rsidRPr="0069659D" w:rsidRDefault="00934B13" w:rsidP="00934B13">
            <w:pPr>
              <w:tabs>
                <w:tab w:val="left" w:pos="601"/>
              </w:tabs>
              <w:rPr>
                <w:rFonts w:cs="Arial"/>
                <w:sz w:val="20"/>
              </w:rPr>
            </w:pPr>
            <w:r w:rsidRPr="0069659D">
              <w:rPr>
                <w:rFonts w:cs="Arial"/>
                <w:sz w:val="20"/>
              </w:rPr>
              <w:t>Explanation:</w:t>
            </w:r>
          </w:p>
          <w:p w14:paraId="4F1007F7" w14:textId="77777777" w:rsidR="00693AE7" w:rsidRPr="004A12FB" w:rsidRDefault="00693AE7" w:rsidP="006951D1">
            <w:pPr>
              <w:rPr>
                <w:rFonts w:cs="Arial"/>
                <w:sz w:val="20"/>
              </w:rPr>
            </w:pPr>
          </w:p>
        </w:tc>
      </w:tr>
      <w:tr w:rsidR="008F6CFF" w:rsidRPr="004A12FB" w14:paraId="144547BF" w14:textId="77777777" w:rsidTr="00D2535D">
        <w:tc>
          <w:tcPr>
            <w:tcW w:w="6457" w:type="dxa"/>
            <w:shd w:val="clear" w:color="auto" w:fill="auto"/>
          </w:tcPr>
          <w:p w14:paraId="0604ECBF" w14:textId="27172800" w:rsidR="008F6CFF" w:rsidRPr="00D275A3" w:rsidRDefault="00D275A3" w:rsidP="006951D1">
            <w:pPr>
              <w:ind w:left="360"/>
              <w:rPr>
                <w:rFonts w:cs="Arial"/>
                <w:b/>
                <w:sz w:val="20"/>
              </w:rPr>
            </w:pPr>
            <w:r w:rsidRPr="00D275A3">
              <w:rPr>
                <w:rFonts w:cs="Arial"/>
                <w:b/>
                <w:sz w:val="20"/>
              </w:rPr>
              <w:t xml:space="preserve">Were </w:t>
            </w:r>
            <w:r w:rsidR="0046234F">
              <w:rPr>
                <w:rFonts w:cs="Arial"/>
                <w:b/>
                <w:sz w:val="20"/>
              </w:rPr>
              <w:t xml:space="preserve">there any </w:t>
            </w:r>
            <w:r w:rsidR="00F03373" w:rsidRPr="00D275A3">
              <w:rPr>
                <w:rFonts w:cs="Arial"/>
                <w:b/>
                <w:sz w:val="20"/>
              </w:rPr>
              <w:t>Study Procedures Executed Prior to</w:t>
            </w:r>
            <w:r w:rsidR="00370A3E" w:rsidRPr="00D275A3">
              <w:rPr>
                <w:rFonts w:cs="Arial"/>
                <w:b/>
                <w:sz w:val="20"/>
              </w:rPr>
              <w:t xml:space="preserve"> or without</w:t>
            </w:r>
            <w:r w:rsidR="00F03373" w:rsidRPr="00D275A3">
              <w:rPr>
                <w:rFonts w:cs="Arial"/>
                <w:b/>
                <w:sz w:val="20"/>
              </w:rPr>
              <w:t xml:space="preserve"> Consent</w:t>
            </w:r>
            <w:r w:rsidRPr="00D275A3">
              <w:rPr>
                <w:rFonts w:cs="Arial"/>
                <w:b/>
                <w:sz w:val="20"/>
              </w:rPr>
              <w:t>?</w:t>
            </w:r>
          </w:p>
          <w:p w14:paraId="507853D7" w14:textId="77777777" w:rsidR="00F03373" w:rsidRDefault="00934B13" w:rsidP="006951D1">
            <w:pPr>
              <w:numPr>
                <w:ilvl w:val="0"/>
                <w:numId w:val="4"/>
              </w:numPr>
              <w:rPr>
                <w:rFonts w:cs="Arial"/>
                <w:sz w:val="20"/>
              </w:rPr>
            </w:pPr>
            <w:r>
              <w:rPr>
                <w:rFonts w:cs="Arial"/>
                <w:sz w:val="20"/>
              </w:rPr>
              <w:t xml:space="preserve">Check the informed consent signature date of the participant and compare it to the date the first study procedure was completed/occurred. </w:t>
            </w:r>
          </w:p>
          <w:p w14:paraId="05FB1DB4" w14:textId="05EE0873" w:rsidR="00934B13" w:rsidRPr="00D275A3" w:rsidRDefault="00934B13" w:rsidP="001C248B">
            <w:pPr>
              <w:ind w:left="1080"/>
              <w:rPr>
                <w:rFonts w:cs="Arial"/>
                <w:sz w:val="20"/>
              </w:rPr>
            </w:pPr>
          </w:p>
        </w:tc>
        <w:tc>
          <w:tcPr>
            <w:tcW w:w="7470" w:type="dxa"/>
            <w:shd w:val="clear" w:color="auto" w:fill="auto"/>
          </w:tcPr>
          <w:p w14:paraId="162854A9" w14:textId="77777777" w:rsidR="001C248B" w:rsidRPr="0069659D" w:rsidRDefault="00A86703" w:rsidP="001C248B">
            <w:pPr>
              <w:tabs>
                <w:tab w:val="left" w:pos="601"/>
              </w:tabs>
              <w:rPr>
                <w:rFonts w:cs="Arial"/>
                <w:sz w:val="20"/>
              </w:rPr>
            </w:pPr>
            <w:sdt>
              <w:sdtPr>
                <w:rPr>
                  <w:rFonts w:cs="Arial"/>
                  <w:sz w:val="20"/>
                </w:rPr>
                <w:id w:val="-1386104058"/>
                <w14:checkbox>
                  <w14:checked w14:val="0"/>
                  <w14:checkedState w14:val="2612" w14:font="MS Gothic"/>
                  <w14:uncheckedState w14:val="2610" w14:font="MS Gothic"/>
                </w14:checkbox>
              </w:sdtPr>
              <w:sdtEndPr/>
              <w:sdtContent>
                <w:r w:rsidR="001C248B" w:rsidRPr="0069659D">
                  <w:rPr>
                    <w:rFonts w:ascii="MS Gothic" w:eastAsia="MS Gothic" w:hAnsi="MS Gothic" w:cs="Arial" w:hint="eastAsia"/>
                    <w:sz w:val="20"/>
                  </w:rPr>
                  <w:t>☐</w:t>
                </w:r>
              </w:sdtContent>
            </w:sdt>
            <w:r w:rsidR="001C248B" w:rsidRPr="0069659D">
              <w:rPr>
                <w:rFonts w:cs="Arial"/>
                <w:sz w:val="20"/>
              </w:rPr>
              <w:tab/>
              <w:t xml:space="preserve">Yes, If yes please explain below </w:t>
            </w:r>
          </w:p>
          <w:p w14:paraId="24449D4F" w14:textId="77777777" w:rsidR="001C248B" w:rsidRPr="0069659D" w:rsidRDefault="00A86703" w:rsidP="001C248B">
            <w:pPr>
              <w:tabs>
                <w:tab w:val="left" w:pos="601"/>
              </w:tabs>
              <w:rPr>
                <w:rFonts w:cs="Arial"/>
                <w:sz w:val="20"/>
              </w:rPr>
            </w:pPr>
            <w:sdt>
              <w:sdtPr>
                <w:rPr>
                  <w:rFonts w:cs="Arial"/>
                  <w:sz w:val="20"/>
                </w:rPr>
                <w:id w:val="873202778"/>
                <w14:checkbox>
                  <w14:checked w14:val="0"/>
                  <w14:checkedState w14:val="2612" w14:font="MS Gothic"/>
                  <w14:uncheckedState w14:val="2610" w14:font="MS Gothic"/>
                </w14:checkbox>
              </w:sdtPr>
              <w:sdtEndPr/>
              <w:sdtContent>
                <w:r w:rsidR="001C248B" w:rsidRPr="0069659D">
                  <w:rPr>
                    <w:rFonts w:ascii="MS Gothic" w:eastAsia="MS Gothic" w:hAnsi="MS Gothic" w:cs="Arial" w:hint="eastAsia"/>
                    <w:sz w:val="20"/>
                  </w:rPr>
                  <w:t>☐</w:t>
                </w:r>
              </w:sdtContent>
            </w:sdt>
            <w:r w:rsidR="001C248B" w:rsidRPr="0069659D">
              <w:rPr>
                <w:rFonts w:cs="Arial"/>
                <w:sz w:val="20"/>
              </w:rPr>
              <w:tab/>
              <w:t>No</w:t>
            </w:r>
          </w:p>
          <w:p w14:paraId="775395DF" w14:textId="77777777" w:rsidR="001C248B" w:rsidRPr="0069659D" w:rsidRDefault="001C248B" w:rsidP="001C248B">
            <w:pPr>
              <w:tabs>
                <w:tab w:val="left" w:pos="601"/>
              </w:tabs>
              <w:rPr>
                <w:rFonts w:cs="Arial"/>
                <w:sz w:val="20"/>
              </w:rPr>
            </w:pPr>
          </w:p>
          <w:p w14:paraId="5CA9725D" w14:textId="77777777" w:rsidR="001C248B" w:rsidRPr="0069659D" w:rsidRDefault="001C248B" w:rsidP="001C248B">
            <w:pPr>
              <w:tabs>
                <w:tab w:val="left" w:pos="601"/>
              </w:tabs>
              <w:rPr>
                <w:rFonts w:cs="Arial"/>
                <w:sz w:val="20"/>
              </w:rPr>
            </w:pPr>
            <w:r w:rsidRPr="0069659D">
              <w:rPr>
                <w:rFonts w:cs="Arial"/>
                <w:sz w:val="20"/>
              </w:rPr>
              <w:t>Explanation:</w:t>
            </w:r>
          </w:p>
          <w:p w14:paraId="0DAF2C5B" w14:textId="77777777" w:rsidR="008F6CFF" w:rsidRPr="004A12FB" w:rsidRDefault="008F6CFF" w:rsidP="006951D1">
            <w:pPr>
              <w:rPr>
                <w:rFonts w:cs="Arial"/>
                <w:sz w:val="20"/>
              </w:rPr>
            </w:pPr>
          </w:p>
        </w:tc>
      </w:tr>
      <w:tr w:rsidR="008F6CFF" w:rsidRPr="004A12FB" w14:paraId="4448AA69" w14:textId="77777777" w:rsidTr="00D2535D">
        <w:tc>
          <w:tcPr>
            <w:tcW w:w="6457" w:type="dxa"/>
            <w:shd w:val="clear" w:color="auto" w:fill="auto"/>
          </w:tcPr>
          <w:p w14:paraId="40DE3611" w14:textId="46B9E33E" w:rsidR="008F6CFF" w:rsidRPr="0046234F" w:rsidRDefault="00D275A3" w:rsidP="006951D1">
            <w:pPr>
              <w:ind w:left="360"/>
              <w:rPr>
                <w:rFonts w:cs="Arial"/>
                <w:b/>
                <w:sz w:val="20"/>
              </w:rPr>
            </w:pPr>
            <w:r>
              <w:rPr>
                <w:rFonts w:cs="Arial"/>
                <w:b/>
                <w:sz w:val="20"/>
              </w:rPr>
              <w:t xml:space="preserve">Were </w:t>
            </w:r>
            <w:r w:rsidR="0046234F" w:rsidRPr="0046234F">
              <w:rPr>
                <w:rFonts w:cs="Arial"/>
                <w:b/>
                <w:sz w:val="20"/>
              </w:rPr>
              <w:t xml:space="preserve">there </w:t>
            </w:r>
            <w:r w:rsidR="006C0B2C" w:rsidRPr="0046234F">
              <w:rPr>
                <w:rFonts w:cs="Arial"/>
                <w:b/>
                <w:sz w:val="20"/>
              </w:rPr>
              <w:t xml:space="preserve">any </w:t>
            </w:r>
            <w:r w:rsidR="003D2F54" w:rsidRPr="0046234F">
              <w:rPr>
                <w:rFonts w:cs="Arial"/>
                <w:b/>
                <w:sz w:val="20"/>
              </w:rPr>
              <w:t>Answerable Items Left Blank</w:t>
            </w:r>
            <w:r w:rsidR="00165DB0" w:rsidRPr="0046234F">
              <w:rPr>
                <w:rFonts w:cs="Arial"/>
                <w:b/>
                <w:sz w:val="20"/>
              </w:rPr>
              <w:t xml:space="preserve"> or Incorrectly Executed</w:t>
            </w:r>
            <w:r w:rsidR="001C248B">
              <w:rPr>
                <w:rFonts w:cs="Arial"/>
                <w:b/>
                <w:sz w:val="20"/>
              </w:rPr>
              <w:t xml:space="preserve"> in the consent documents</w:t>
            </w:r>
            <w:r w:rsidRPr="0046234F">
              <w:rPr>
                <w:rFonts w:cs="Arial"/>
                <w:b/>
                <w:sz w:val="20"/>
              </w:rPr>
              <w:t>?</w:t>
            </w:r>
          </w:p>
          <w:p w14:paraId="2994CCF4" w14:textId="16FFC39C" w:rsidR="0046234F" w:rsidRDefault="001C248B" w:rsidP="006951D1">
            <w:pPr>
              <w:numPr>
                <w:ilvl w:val="0"/>
                <w:numId w:val="4"/>
              </w:numPr>
              <w:rPr>
                <w:rFonts w:cs="Arial"/>
                <w:sz w:val="20"/>
              </w:rPr>
            </w:pPr>
            <w:r>
              <w:rPr>
                <w:rFonts w:cs="Arial"/>
                <w:sz w:val="20"/>
              </w:rPr>
              <w:t xml:space="preserve">Answerable items should be initialed by the participant or the participant’s parent/legal guardian/and/or legally authorized representative. </w:t>
            </w:r>
          </w:p>
          <w:p w14:paraId="6CFFFD94" w14:textId="5C3EF03E" w:rsidR="001C248B" w:rsidRDefault="001C248B" w:rsidP="006951D1">
            <w:pPr>
              <w:numPr>
                <w:ilvl w:val="0"/>
                <w:numId w:val="4"/>
              </w:numPr>
              <w:rPr>
                <w:rFonts w:cs="Arial"/>
                <w:sz w:val="20"/>
              </w:rPr>
            </w:pPr>
            <w:r>
              <w:rPr>
                <w:rFonts w:cs="Arial"/>
                <w:sz w:val="20"/>
              </w:rPr>
              <w:t xml:space="preserve">Check marks or X should not be used </w:t>
            </w:r>
          </w:p>
          <w:p w14:paraId="75936D29" w14:textId="046D5337" w:rsidR="001C248B" w:rsidRPr="0046234F" w:rsidRDefault="001C248B" w:rsidP="006951D1">
            <w:pPr>
              <w:numPr>
                <w:ilvl w:val="0"/>
                <w:numId w:val="4"/>
              </w:numPr>
              <w:rPr>
                <w:rFonts w:cs="Arial"/>
                <w:sz w:val="20"/>
              </w:rPr>
            </w:pPr>
            <w:r>
              <w:rPr>
                <w:rFonts w:cs="Arial"/>
                <w:sz w:val="20"/>
              </w:rPr>
              <w:t xml:space="preserve">If an answerable item is left blank, it must be treated as “no” and would be considered incorrectly executed. </w:t>
            </w:r>
          </w:p>
          <w:p w14:paraId="27CCEF30" w14:textId="1020D012" w:rsidR="003D2F54" w:rsidRPr="004A12FB" w:rsidRDefault="003D2F54" w:rsidP="0046234F">
            <w:pPr>
              <w:ind w:left="720"/>
              <w:rPr>
                <w:rFonts w:cs="Arial"/>
                <w:sz w:val="20"/>
              </w:rPr>
            </w:pPr>
          </w:p>
        </w:tc>
        <w:tc>
          <w:tcPr>
            <w:tcW w:w="7470" w:type="dxa"/>
            <w:shd w:val="clear" w:color="auto" w:fill="auto"/>
          </w:tcPr>
          <w:p w14:paraId="2C683C53" w14:textId="77777777" w:rsidR="001C248B" w:rsidRPr="0069659D" w:rsidRDefault="00A86703" w:rsidP="001C248B">
            <w:pPr>
              <w:tabs>
                <w:tab w:val="left" w:pos="601"/>
              </w:tabs>
              <w:rPr>
                <w:rFonts w:cs="Arial"/>
                <w:sz w:val="20"/>
              </w:rPr>
            </w:pPr>
            <w:sdt>
              <w:sdtPr>
                <w:rPr>
                  <w:rFonts w:cs="Arial"/>
                  <w:sz w:val="20"/>
                </w:rPr>
                <w:id w:val="1776371636"/>
                <w14:checkbox>
                  <w14:checked w14:val="0"/>
                  <w14:checkedState w14:val="2612" w14:font="MS Gothic"/>
                  <w14:uncheckedState w14:val="2610" w14:font="MS Gothic"/>
                </w14:checkbox>
              </w:sdtPr>
              <w:sdtEndPr/>
              <w:sdtContent>
                <w:r w:rsidR="001C248B" w:rsidRPr="0069659D">
                  <w:rPr>
                    <w:rFonts w:ascii="MS Gothic" w:eastAsia="MS Gothic" w:hAnsi="MS Gothic" w:cs="Arial" w:hint="eastAsia"/>
                    <w:sz w:val="20"/>
                  </w:rPr>
                  <w:t>☐</w:t>
                </w:r>
              </w:sdtContent>
            </w:sdt>
            <w:r w:rsidR="001C248B" w:rsidRPr="0069659D">
              <w:rPr>
                <w:rFonts w:cs="Arial"/>
                <w:sz w:val="20"/>
              </w:rPr>
              <w:tab/>
              <w:t xml:space="preserve">Yes, If yes please explain below </w:t>
            </w:r>
          </w:p>
          <w:p w14:paraId="35DEF7B9" w14:textId="77777777" w:rsidR="001C248B" w:rsidRPr="0069659D" w:rsidRDefault="00A86703" w:rsidP="001C248B">
            <w:pPr>
              <w:tabs>
                <w:tab w:val="left" w:pos="601"/>
              </w:tabs>
              <w:rPr>
                <w:rFonts w:cs="Arial"/>
                <w:sz w:val="20"/>
              </w:rPr>
            </w:pPr>
            <w:sdt>
              <w:sdtPr>
                <w:rPr>
                  <w:rFonts w:cs="Arial"/>
                  <w:sz w:val="20"/>
                </w:rPr>
                <w:id w:val="516586562"/>
                <w14:checkbox>
                  <w14:checked w14:val="0"/>
                  <w14:checkedState w14:val="2612" w14:font="MS Gothic"/>
                  <w14:uncheckedState w14:val="2610" w14:font="MS Gothic"/>
                </w14:checkbox>
              </w:sdtPr>
              <w:sdtEndPr/>
              <w:sdtContent>
                <w:r w:rsidR="001C248B" w:rsidRPr="0069659D">
                  <w:rPr>
                    <w:rFonts w:ascii="MS Gothic" w:eastAsia="MS Gothic" w:hAnsi="MS Gothic" w:cs="Arial" w:hint="eastAsia"/>
                    <w:sz w:val="20"/>
                  </w:rPr>
                  <w:t>☐</w:t>
                </w:r>
              </w:sdtContent>
            </w:sdt>
            <w:r w:rsidR="001C248B" w:rsidRPr="0069659D">
              <w:rPr>
                <w:rFonts w:cs="Arial"/>
                <w:sz w:val="20"/>
              </w:rPr>
              <w:tab/>
              <w:t>No</w:t>
            </w:r>
          </w:p>
          <w:p w14:paraId="45D23731" w14:textId="77777777" w:rsidR="001C248B" w:rsidRPr="0069659D" w:rsidRDefault="001C248B" w:rsidP="001C248B">
            <w:pPr>
              <w:tabs>
                <w:tab w:val="left" w:pos="601"/>
              </w:tabs>
              <w:rPr>
                <w:rFonts w:cs="Arial"/>
                <w:sz w:val="20"/>
              </w:rPr>
            </w:pPr>
          </w:p>
          <w:p w14:paraId="2C9C3B7A" w14:textId="77777777" w:rsidR="001C248B" w:rsidRPr="0069659D" w:rsidRDefault="001C248B" w:rsidP="001C248B">
            <w:pPr>
              <w:tabs>
                <w:tab w:val="left" w:pos="601"/>
              </w:tabs>
              <w:rPr>
                <w:rFonts w:cs="Arial"/>
                <w:sz w:val="20"/>
              </w:rPr>
            </w:pPr>
            <w:r w:rsidRPr="0069659D">
              <w:rPr>
                <w:rFonts w:cs="Arial"/>
                <w:sz w:val="20"/>
              </w:rPr>
              <w:t>Explanation:</w:t>
            </w:r>
          </w:p>
          <w:p w14:paraId="7C00C313" w14:textId="77777777" w:rsidR="008F6CFF" w:rsidRPr="004A12FB" w:rsidRDefault="008F6CFF" w:rsidP="006951D1">
            <w:pPr>
              <w:rPr>
                <w:rFonts w:cs="Arial"/>
                <w:sz w:val="20"/>
              </w:rPr>
            </w:pPr>
          </w:p>
        </w:tc>
      </w:tr>
      <w:tr w:rsidR="008F6CFF" w:rsidRPr="004A12FB" w14:paraId="42F351E6" w14:textId="77777777" w:rsidTr="00D2535D">
        <w:tc>
          <w:tcPr>
            <w:tcW w:w="6457" w:type="dxa"/>
            <w:shd w:val="clear" w:color="auto" w:fill="auto"/>
          </w:tcPr>
          <w:p w14:paraId="32BE5763" w14:textId="03C9659C" w:rsidR="008F6CFF" w:rsidRPr="004A12FB" w:rsidRDefault="004B0FD8" w:rsidP="006951D1">
            <w:pPr>
              <w:ind w:left="360"/>
              <w:rPr>
                <w:rFonts w:cs="Arial"/>
                <w:b/>
                <w:sz w:val="20"/>
              </w:rPr>
            </w:pPr>
            <w:r>
              <w:rPr>
                <w:rFonts w:cs="Arial"/>
                <w:b/>
                <w:sz w:val="20"/>
              </w:rPr>
              <w:t>Was there any</w:t>
            </w:r>
            <w:r w:rsidR="006C0B2C">
              <w:rPr>
                <w:rFonts w:cs="Arial"/>
                <w:b/>
                <w:sz w:val="20"/>
              </w:rPr>
              <w:t xml:space="preserve"> </w:t>
            </w:r>
            <w:r w:rsidR="00581B2E" w:rsidRPr="004A12FB">
              <w:rPr>
                <w:rFonts w:cs="Arial"/>
                <w:b/>
                <w:sz w:val="20"/>
              </w:rPr>
              <w:t>Participant S</w:t>
            </w:r>
            <w:r w:rsidR="00553862" w:rsidRPr="004A12FB">
              <w:rPr>
                <w:rFonts w:cs="Arial"/>
                <w:b/>
                <w:sz w:val="20"/>
              </w:rPr>
              <w:t>ignature B</w:t>
            </w:r>
            <w:r w:rsidR="00581B2E" w:rsidRPr="004A12FB">
              <w:rPr>
                <w:rFonts w:cs="Arial"/>
                <w:b/>
                <w:sz w:val="20"/>
              </w:rPr>
              <w:t>ox</w:t>
            </w:r>
            <w:r>
              <w:rPr>
                <w:rFonts w:cs="Arial"/>
                <w:b/>
                <w:sz w:val="20"/>
              </w:rPr>
              <w:t>es</w:t>
            </w:r>
            <w:r w:rsidR="00581B2E" w:rsidRPr="004A12FB">
              <w:rPr>
                <w:rFonts w:cs="Arial"/>
                <w:b/>
                <w:sz w:val="20"/>
              </w:rPr>
              <w:t xml:space="preserve"> </w:t>
            </w:r>
            <w:r w:rsidR="0046234F">
              <w:rPr>
                <w:rFonts w:cs="Arial"/>
                <w:b/>
                <w:sz w:val="20"/>
              </w:rPr>
              <w:t xml:space="preserve">that were </w:t>
            </w:r>
            <w:r w:rsidR="00553862" w:rsidRPr="004A12FB">
              <w:rPr>
                <w:rFonts w:cs="Arial"/>
                <w:b/>
                <w:sz w:val="20"/>
              </w:rPr>
              <w:t>I</w:t>
            </w:r>
            <w:r w:rsidR="00581B2E" w:rsidRPr="004A12FB">
              <w:rPr>
                <w:rFonts w:cs="Arial"/>
                <w:b/>
                <w:sz w:val="20"/>
              </w:rPr>
              <w:t xml:space="preserve">ncorrectly </w:t>
            </w:r>
            <w:r w:rsidR="00553862" w:rsidRPr="004A12FB">
              <w:rPr>
                <w:rFonts w:cs="Arial"/>
                <w:b/>
                <w:sz w:val="20"/>
              </w:rPr>
              <w:t>E</w:t>
            </w:r>
            <w:r w:rsidR="00581B2E" w:rsidRPr="004A12FB">
              <w:rPr>
                <w:rFonts w:cs="Arial"/>
                <w:b/>
                <w:sz w:val="20"/>
              </w:rPr>
              <w:t xml:space="preserve">xecuted or </w:t>
            </w:r>
            <w:r w:rsidR="00553862" w:rsidRPr="004A12FB">
              <w:rPr>
                <w:rFonts w:cs="Arial"/>
                <w:b/>
                <w:sz w:val="20"/>
              </w:rPr>
              <w:t>L</w:t>
            </w:r>
            <w:r w:rsidR="00581B2E" w:rsidRPr="004A12FB">
              <w:rPr>
                <w:rFonts w:cs="Arial"/>
                <w:b/>
                <w:sz w:val="20"/>
              </w:rPr>
              <w:t xml:space="preserve">eft </w:t>
            </w:r>
            <w:r w:rsidR="00553862" w:rsidRPr="004A12FB">
              <w:rPr>
                <w:rFonts w:cs="Arial"/>
                <w:b/>
                <w:sz w:val="20"/>
              </w:rPr>
              <w:t>B</w:t>
            </w:r>
            <w:r w:rsidR="00581B2E" w:rsidRPr="004A12FB">
              <w:rPr>
                <w:rFonts w:cs="Arial"/>
                <w:b/>
                <w:sz w:val="20"/>
              </w:rPr>
              <w:t>lank</w:t>
            </w:r>
            <w:r w:rsidR="00D275A3">
              <w:rPr>
                <w:rFonts w:cs="Arial"/>
                <w:b/>
                <w:sz w:val="20"/>
              </w:rPr>
              <w:t>?</w:t>
            </w:r>
          </w:p>
          <w:p w14:paraId="700E164E" w14:textId="3BF8E4D2" w:rsidR="00553862" w:rsidRDefault="004B0FD8" w:rsidP="006951D1">
            <w:pPr>
              <w:numPr>
                <w:ilvl w:val="0"/>
                <w:numId w:val="4"/>
              </w:numPr>
              <w:rPr>
                <w:rFonts w:cs="Arial"/>
                <w:sz w:val="20"/>
              </w:rPr>
            </w:pPr>
            <w:r>
              <w:rPr>
                <w:rFonts w:cs="Arial"/>
                <w:sz w:val="20"/>
              </w:rPr>
              <w:t xml:space="preserve">Participant signature boxes should be completed to the fullest extent by the participant. </w:t>
            </w:r>
          </w:p>
          <w:p w14:paraId="566F2BD2" w14:textId="128A87B2" w:rsidR="004B0FD8" w:rsidRDefault="004B0FD8" w:rsidP="004B0FD8">
            <w:pPr>
              <w:numPr>
                <w:ilvl w:val="1"/>
                <w:numId w:val="4"/>
              </w:numPr>
              <w:rPr>
                <w:rFonts w:cs="Arial"/>
                <w:sz w:val="20"/>
              </w:rPr>
            </w:pPr>
            <w:r>
              <w:rPr>
                <w:rFonts w:cs="Arial"/>
                <w:sz w:val="20"/>
              </w:rPr>
              <w:lastRenderedPageBreak/>
              <w:t>No one other than the participant should complete any component of the participant’s signature box.</w:t>
            </w:r>
          </w:p>
          <w:p w14:paraId="4B2B3141" w14:textId="10948E5D" w:rsidR="004B0FD8" w:rsidRPr="004B0FD8" w:rsidRDefault="004B0FD8" w:rsidP="004B0FD8">
            <w:pPr>
              <w:numPr>
                <w:ilvl w:val="0"/>
                <w:numId w:val="4"/>
              </w:numPr>
              <w:rPr>
                <w:rFonts w:cs="Arial"/>
                <w:sz w:val="20"/>
              </w:rPr>
            </w:pPr>
            <w:r>
              <w:rPr>
                <w:rFonts w:cs="Arial"/>
                <w:sz w:val="20"/>
              </w:rPr>
              <w:t xml:space="preserve">Anything left blank would be considered incorrectly executed. </w:t>
            </w:r>
          </w:p>
        </w:tc>
        <w:tc>
          <w:tcPr>
            <w:tcW w:w="7470" w:type="dxa"/>
            <w:shd w:val="clear" w:color="auto" w:fill="auto"/>
          </w:tcPr>
          <w:p w14:paraId="664C42CC" w14:textId="77777777" w:rsidR="00B93A1F" w:rsidRPr="0069659D" w:rsidRDefault="00A86703" w:rsidP="00B93A1F">
            <w:pPr>
              <w:tabs>
                <w:tab w:val="left" w:pos="601"/>
              </w:tabs>
              <w:rPr>
                <w:rFonts w:cs="Arial"/>
                <w:sz w:val="20"/>
              </w:rPr>
            </w:pPr>
            <w:sdt>
              <w:sdtPr>
                <w:rPr>
                  <w:rFonts w:cs="Arial"/>
                  <w:sz w:val="20"/>
                </w:rPr>
                <w:id w:val="-424263117"/>
                <w14:checkbox>
                  <w14:checked w14:val="0"/>
                  <w14:checkedState w14:val="2612" w14:font="MS Gothic"/>
                  <w14:uncheckedState w14:val="2610" w14:font="MS Gothic"/>
                </w14:checkbox>
              </w:sdtPr>
              <w:sdtEndPr/>
              <w:sdtContent>
                <w:r w:rsidR="00B93A1F" w:rsidRPr="0069659D">
                  <w:rPr>
                    <w:rFonts w:ascii="MS Gothic" w:eastAsia="MS Gothic" w:hAnsi="MS Gothic" w:cs="Arial" w:hint="eastAsia"/>
                    <w:sz w:val="20"/>
                  </w:rPr>
                  <w:t>☐</w:t>
                </w:r>
              </w:sdtContent>
            </w:sdt>
            <w:r w:rsidR="00B93A1F" w:rsidRPr="0069659D">
              <w:rPr>
                <w:rFonts w:cs="Arial"/>
                <w:sz w:val="20"/>
              </w:rPr>
              <w:tab/>
              <w:t xml:space="preserve">Yes, If yes please explain below </w:t>
            </w:r>
          </w:p>
          <w:p w14:paraId="16AB6726" w14:textId="77777777" w:rsidR="00B93A1F" w:rsidRPr="0069659D" w:rsidRDefault="00A86703" w:rsidP="00B93A1F">
            <w:pPr>
              <w:tabs>
                <w:tab w:val="left" w:pos="601"/>
              </w:tabs>
              <w:rPr>
                <w:rFonts w:cs="Arial"/>
                <w:sz w:val="20"/>
              </w:rPr>
            </w:pPr>
            <w:sdt>
              <w:sdtPr>
                <w:rPr>
                  <w:rFonts w:cs="Arial"/>
                  <w:sz w:val="20"/>
                </w:rPr>
                <w:id w:val="-65736736"/>
                <w14:checkbox>
                  <w14:checked w14:val="0"/>
                  <w14:checkedState w14:val="2612" w14:font="MS Gothic"/>
                  <w14:uncheckedState w14:val="2610" w14:font="MS Gothic"/>
                </w14:checkbox>
              </w:sdtPr>
              <w:sdtEndPr/>
              <w:sdtContent>
                <w:r w:rsidR="00B93A1F" w:rsidRPr="0069659D">
                  <w:rPr>
                    <w:rFonts w:ascii="MS Gothic" w:eastAsia="MS Gothic" w:hAnsi="MS Gothic" w:cs="Arial" w:hint="eastAsia"/>
                    <w:sz w:val="20"/>
                  </w:rPr>
                  <w:t>☐</w:t>
                </w:r>
              </w:sdtContent>
            </w:sdt>
            <w:r w:rsidR="00B93A1F" w:rsidRPr="0069659D">
              <w:rPr>
                <w:rFonts w:cs="Arial"/>
                <w:sz w:val="20"/>
              </w:rPr>
              <w:tab/>
              <w:t>No</w:t>
            </w:r>
          </w:p>
          <w:p w14:paraId="48A0EAE1" w14:textId="77777777" w:rsidR="00B93A1F" w:rsidRPr="0069659D" w:rsidRDefault="00B93A1F" w:rsidP="00B93A1F">
            <w:pPr>
              <w:tabs>
                <w:tab w:val="left" w:pos="601"/>
              </w:tabs>
              <w:rPr>
                <w:rFonts w:cs="Arial"/>
                <w:sz w:val="20"/>
              </w:rPr>
            </w:pPr>
          </w:p>
          <w:p w14:paraId="605F9DEA" w14:textId="77777777" w:rsidR="00B93A1F" w:rsidRPr="0069659D" w:rsidRDefault="00B93A1F" w:rsidP="00B93A1F">
            <w:pPr>
              <w:tabs>
                <w:tab w:val="left" w:pos="601"/>
              </w:tabs>
              <w:rPr>
                <w:rFonts w:cs="Arial"/>
                <w:sz w:val="20"/>
              </w:rPr>
            </w:pPr>
            <w:r w:rsidRPr="0069659D">
              <w:rPr>
                <w:rFonts w:cs="Arial"/>
                <w:sz w:val="20"/>
              </w:rPr>
              <w:t>Explanation:</w:t>
            </w:r>
          </w:p>
          <w:p w14:paraId="530D5E9B" w14:textId="77777777" w:rsidR="008F6CFF" w:rsidRPr="004A12FB" w:rsidRDefault="008F6CFF" w:rsidP="006951D1">
            <w:pPr>
              <w:rPr>
                <w:rFonts w:cs="Arial"/>
                <w:sz w:val="20"/>
              </w:rPr>
            </w:pPr>
          </w:p>
        </w:tc>
      </w:tr>
      <w:tr w:rsidR="008F6CFF" w:rsidRPr="004A12FB" w14:paraId="1FF55F80" w14:textId="77777777" w:rsidTr="00D2535D">
        <w:tc>
          <w:tcPr>
            <w:tcW w:w="6457" w:type="dxa"/>
            <w:shd w:val="clear" w:color="auto" w:fill="auto"/>
          </w:tcPr>
          <w:p w14:paraId="6DBD845F" w14:textId="41A69269" w:rsidR="008F6CFF" w:rsidRPr="004A12FB" w:rsidRDefault="004B0FD8" w:rsidP="006951D1">
            <w:pPr>
              <w:ind w:left="360"/>
              <w:rPr>
                <w:rFonts w:cs="Arial"/>
                <w:b/>
                <w:sz w:val="20"/>
              </w:rPr>
            </w:pPr>
            <w:r>
              <w:rPr>
                <w:rFonts w:cs="Arial"/>
                <w:b/>
                <w:sz w:val="20"/>
              </w:rPr>
              <w:t>Was there any</w:t>
            </w:r>
            <w:r w:rsidR="00744B27">
              <w:rPr>
                <w:rFonts w:cs="Arial"/>
                <w:b/>
                <w:sz w:val="20"/>
              </w:rPr>
              <w:t xml:space="preserve"> </w:t>
            </w:r>
            <w:r w:rsidR="0069625F" w:rsidRPr="004A12FB">
              <w:rPr>
                <w:rFonts w:cs="Arial"/>
                <w:b/>
                <w:sz w:val="20"/>
              </w:rPr>
              <w:t>L</w:t>
            </w:r>
            <w:r>
              <w:rPr>
                <w:rFonts w:cs="Arial"/>
                <w:b/>
                <w:sz w:val="20"/>
              </w:rPr>
              <w:t xml:space="preserve">egally </w:t>
            </w:r>
            <w:r w:rsidR="0069625F" w:rsidRPr="004A12FB">
              <w:rPr>
                <w:rFonts w:cs="Arial"/>
                <w:b/>
                <w:sz w:val="20"/>
              </w:rPr>
              <w:t>A</w:t>
            </w:r>
            <w:r>
              <w:rPr>
                <w:rFonts w:cs="Arial"/>
                <w:b/>
                <w:sz w:val="20"/>
              </w:rPr>
              <w:t xml:space="preserve">uthorized </w:t>
            </w:r>
            <w:r w:rsidR="0069625F" w:rsidRPr="004A12FB">
              <w:rPr>
                <w:rFonts w:cs="Arial"/>
                <w:b/>
                <w:sz w:val="20"/>
              </w:rPr>
              <w:t>R</w:t>
            </w:r>
            <w:r>
              <w:rPr>
                <w:rFonts w:cs="Arial"/>
                <w:b/>
                <w:sz w:val="20"/>
              </w:rPr>
              <w:t>epresentative (LAR)</w:t>
            </w:r>
            <w:r w:rsidR="0069625F" w:rsidRPr="004A12FB">
              <w:rPr>
                <w:rFonts w:cs="Arial"/>
                <w:b/>
                <w:sz w:val="20"/>
              </w:rPr>
              <w:t xml:space="preserve"> Signature Box</w:t>
            </w:r>
            <w:r w:rsidR="00B93A1F">
              <w:rPr>
                <w:rFonts w:cs="Arial"/>
                <w:b/>
                <w:sz w:val="20"/>
              </w:rPr>
              <w:t>es</w:t>
            </w:r>
            <w:r w:rsidR="0069625F" w:rsidRPr="004A12FB">
              <w:rPr>
                <w:rFonts w:cs="Arial"/>
                <w:b/>
                <w:sz w:val="20"/>
              </w:rPr>
              <w:t xml:space="preserve"> </w:t>
            </w:r>
            <w:r w:rsidR="0046234F">
              <w:rPr>
                <w:rFonts w:cs="Arial"/>
                <w:b/>
                <w:sz w:val="20"/>
              </w:rPr>
              <w:t xml:space="preserve">that were </w:t>
            </w:r>
            <w:r w:rsidR="0069625F" w:rsidRPr="004A12FB">
              <w:rPr>
                <w:rFonts w:cs="Arial"/>
                <w:b/>
                <w:sz w:val="20"/>
              </w:rPr>
              <w:t>Incorrectly Executed or Left Blank</w:t>
            </w:r>
            <w:r w:rsidR="00744B27">
              <w:rPr>
                <w:rFonts w:cs="Arial"/>
                <w:b/>
                <w:sz w:val="20"/>
              </w:rPr>
              <w:t>?</w:t>
            </w:r>
          </w:p>
          <w:p w14:paraId="37823D66" w14:textId="6A67E29A" w:rsidR="00B93A1F" w:rsidRDefault="00B93A1F" w:rsidP="00B93A1F">
            <w:pPr>
              <w:numPr>
                <w:ilvl w:val="0"/>
                <w:numId w:val="4"/>
              </w:numPr>
              <w:rPr>
                <w:rFonts w:cs="Arial"/>
                <w:sz w:val="20"/>
              </w:rPr>
            </w:pPr>
            <w:r>
              <w:rPr>
                <w:rFonts w:cs="Arial"/>
                <w:sz w:val="20"/>
              </w:rPr>
              <w:t xml:space="preserve">LAR signature boxes should be completed to the fullest extent by the LAR. </w:t>
            </w:r>
          </w:p>
          <w:p w14:paraId="1A7A380A" w14:textId="2EB07635" w:rsidR="00B93A1F" w:rsidRDefault="00B93A1F" w:rsidP="00B93A1F">
            <w:pPr>
              <w:numPr>
                <w:ilvl w:val="1"/>
                <w:numId w:val="4"/>
              </w:numPr>
              <w:rPr>
                <w:rFonts w:cs="Arial"/>
                <w:sz w:val="20"/>
              </w:rPr>
            </w:pPr>
            <w:r>
              <w:rPr>
                <w:rFonts w:cs="Arial"/>
                <w:sz w:val="20"/>
              </w:rPr>
              <w:t>No one other than the LAR should complete any component of the LAR’s signature box.</w:t>
            </w:r>
          </w:p>
          <w:p w14:paraId="1A8C16B7" w14:textId="5DC4A422" w:rsidR="0069625F" w:rsidRPr="004A12FB" w:rsidRDefault="00B93A1F" w:rsidP="00B93A1F">
            <w:pPr>
              <w:numPr>
                <w:ilvl w:val="0"/>
                <w:numId w:val="4"/>
              </w:numPr>
              <w:rPr>
                <w:rFonts w:cs="Arial"/>
                <w:sz w:val="20"/>
              </w:rPr>
            </w:pPr>
            <w:r>
              <w:rPr>
                <w:rFonts w:cs="Arial"/>
                <w:sz w:val="20"/>
              </w:rPr>
              <w:t>Anything left blank would be considered incorrectly executed</w:t>
            </w:r>
          </w:p>
        </w:tc>
        <w:tc>
          <w:tcPr>
            <w:tcW w:w="7470" w:type="dxa"/>
            <w:shd w:val="clear" w:color="auto" w:fill="auto"/>
          </w:tcPr>
          <w:p w14:paraId="1ED0F60F" w14:textId="77777777" w:rsidR="00B93A1F" w:rsidRPr="0069659D" w:rsidRDefault="00A86703" w:rsidP="00B93A1F">
            <w:pPr>
              <w:tabs>
                <w:tab w:val="left" w:pos="601"/>
              </w:tabs>
              <w:rPr>
                <w:rFonts w:cs="Arial"/>
                <w:sz w:val="20"/>
              </w:rPr>
            </w:pPr>
            <w:sdt>
              <w:sdtPr>
                <w:rPr>
                  <w:rFonts w:cs="Arial"/>
                  <w:sz w:val="20"/>
                </w:rPr>
                <w:id w:val="-1421022358"/>
                <w14:checkbox>
                  <w14:checked w14:val="0"/>
                  <w14:checkedState w14:val="2612" w14:font="MS Gothic"/>
                  <w14:uncheckedState w14:val="2610" w14:font="MS Gothic"/>
                </w14:checkbox>
              </w:sdtPr>
              <w:sdtEndPr/>
              <w:sdtContent>
                <w:r w:rsidR="00B93A1F" w:rsidRPr="0069659D">
                  <w:rPr>
                    <w:rFonts w:ascii="MS Gothic" w:eastAsia="MS Gothic" w:hAnsi="MS Gothic" w:cs="Arial" w:hint="eastAsia"/>
                    <w:sz w:val="20"/>
                  </w:rPr>
                  <w:t>☐</w:t>
                </w:r>
              </w:sdtContent>
            </w:sdt>
            <w:r w:rsidR="00B93A1F" w:rsidRPr="0069659D">
              <w:rPr>
                <w:rFonts w:cs="Arial"/>
                <w:sz w:val="20"/>
              </w:rPr>
              <w:tab/>
              <w:t xml:space="preserve">Yes, If yes please explain below </w:t>
            </w:r>
          </w:p>
          <w:p w14:paraId="517C6AD9" w14:textId="77777777" w:rsidR="00B93A1F" w:rsidRPr="0069659D" w:rsidRDefault="00A86703" w:rsidP="00B93A1F">
            <w:pPr>
              <w:tabs>
                <w:tab w:val="left" w:pos="601"/>
              </w:tabs>
              <w:rPr>
                <w:rFonts w:cs="Arial"/>
                <w:sz w:val="20"/>
              </w:rPr>
            </w:pPr>
            <w:sdt>
              <w:sdtPr>
                <w:rPr>
                  <w:rFonts w:cs="Arial"/>
                  <w:sz w:val="20"/>
                </w:rPr>
                <w:id w:val="-1215885351"/>
                <w14:checkbox>
                  <w14:checked w14:val="0"/>
                  <w14:checkedState w14:val="2612" w14:font="MS Gothic"/>
                  <w14:uncheckedState w14:val="2610" w14:font="MS Gothic"/>
                </w14:checkbox>
              </w:sdtPr>
              <w:sdtEndPr/>
              <w:sdtContent>
                <w:r w:rsidR="00B93A1F" w:rsidRPr="0069659D">
                  <w:rPr>
                    <w:rFonts w:ascii="MS Gothic" w:eastAsia="MS Gothic" w:hAnsi="MS Gothic" w:cs="Arial" w:hint="eastAsia"/>
                    <w:sz w:val="20"/>
                  </w:rPr>
                  <w:t>☐</w:t>
                </w:r>
              </w:sdtContent>
            </w:sdt>
            <w:r w:rsidR="00B93A1F" w:rsidRPr="0069659D">
              <w:rPr>
                <w:rFonts w:cs="Arial"/>
                <w:sz w:val="20"/>
              </w:rPr>
              <w:tab/>
              <w:t>No</w:t>
            </w:r>
          </w:p>
          <w:p w14:paraId="2D1BF906" w14:textId="77777777" w:rsidR="00B93A1F" w:rsidRPr="0069659D" w:rsidRDefault="00B93A1F" w:rsidP="00B93A1F">
            <w:pPr>
              <w:tabs>
                <w:tab w:val="left" w:pos="601"/>
              </w:tabs>
              <w:rPr>
                <w:rFonts w:cs="Arial"/>
                <w:sz w:val="20"/>
              </w:rPr>
            </w:pPr>
          </w:p>
          <w:p w14:paraId="252D2E21" w14:textId="77777777" w:rsidR="00B93A1F" w:rsidRPr="0069659D" w:rsidRDefault="00B93A1F" w:rsidP="00B93A1F">
            <w:pPr>
              <w:tabs>
                <w:tab w:val="left" w:pos="601"/>
              </w:tabs>
              <w:rPr>
                <w:rFonts w:cs="Arial"/>
                <w:sz w:val="20"/>
              </w:rPr>
            </w:pPr>
            <w:r w:rsidRPr="0069659D">
              <w:rPr>
                <w:rFonts w:cs="Arial"/>
                <w:sz w:val="20"/>
              </w:rPr>
              <w:t>Explanation:</w:t>
            </w:r>
          </w:p>
          <w:p w14:paraId="0B503B08" w14:textId="77777777" w:rsidR="008F6CFF" w:rsidRPr="004A12FB" w:rsidRDefault="008F6CFF" w:rsidP="006951D1">
            <w:pPr>
              <w:rPr>
                <w:rFonts w:cs="Arial"/>
                <w:sz w:val="20"/>
              </w:rPr>
            </w:pPr>
          </w:p>
        </w:tc>
      </w:tr>
      <w:tr w:rsidR="008F6CFF" w:rsidRPr="004A12FB" w14:paraId="790B0484" w14:textId="77777777" w:rsidTr="00D2535D">
        <w:trPr>
          <w:trHeight w:val="539"/>
        </w:trPr>
        <w:tc>
          <w:tcPr>
            <w:tcW w:w="6457" w:type="dxa"/>
            <w:shd w:val="clear" w:color="auto" w:fill="auto"/>
          </w:tcPr>
          <w:p w14:paraId="235D70D1" w14:textId="5014E5BE" w:rsidR="008F6CFF" w:rsidRPr="004A12FB" w:rsidRDefault="00744B27" w:rsidP="006951D1">
            <w:pPr>
              <w:ind w:left="360"/>
              <w:rPr>
                <w:rFonts w:cs="Arial"/>
                <w:b/>
                <w:sz w:val="20"/>
              </w:rPr>
            </w:pPr>
            <w:r>
              <w:rPr>
                <w:rFonts w:cs="Arial"/>
                <w:b/>
                <w:sz w:val="20"/>
              </w:rPr>
              <w:t xml:space="preserve">Was </w:t>
            </w:r>
            <w:r w:rsidR="0046234F">
              <w:rPr>
                <w:rFonts w:cs="Arial"/>
                <w:b/>
                <w:sz w:val="20"/>
              </w:rPr>
              <w:t xml:space="preserve">there any </w:t>
            </w:r>
            <w:r w:rsidR="000446EC" w:rsidRPr="004A12FB">
              <w:rPr>
                <w:rFonts w:cs="Arial"/>
                <w:b/>
                <w:sz w:val="20"/>
              </w:rPr>
              <w:t xml:space="preserve">Consent </w:t>
            </w:r>
            <w:r w:rsidR="0046234F">
              <w:rPr>
                <w:rFonts w:cs="Arial"/>
                <w:b/>
                <w:sz w:val="20"/>
              </w:rPr>
              <w:t xml:space="preserve">documents that were </w:t>
            </w:r>
            <w:r w:rsidR="000446EC" w:rsidRPr="004A12FB">
              <w:rPr>
                <w:rFonts w:cs="Arial"/>
                <w:b/>
                <w:sz w:val="20"/>
              </w:rPr>
              <w:t>Obtained from Non-Verified or Incorrect LAR</w:t>
            </w:r>
            <w:r>
              <w:rPr>
                <w:rFonts w:cs="Arial"/>
                <w:b/>
                <w:sz w:val="20"/>
              </w:rPr>
              <w:t>?</w:t>
            </w:r>
          </w:p>
          <w:p w14:paraId="4C46BEBE" w14:textId="77777777" w:rsidR="00B93A1F" w:rsidRPr="00B93A1F" w:rsidRDefault="00B93A1F" w:rsidP="00B93A1F">
            <w:pPr>
              <w:numPr>
                <w:ilvl w:val="0"/>
                <w:numId w:val="4"/>
              </w:numPr>
              <w:rPr>
                <w:rFonts w:cs="Arial"/>
                <w:sz w:val="20"/>
              </w:rPr>
            </w:pPr>
            <w:r w:rsidRPr="00B93A1F">
              <w:rPr>
                <w:rFonts w:cs="Arial"/>
                <w:sz w:val="20"/>
              </w:rPr>
              <w:t>If the participant has a legal guardian or attorney-in-fact this individual must sign as the LAR.   </w:t>
            </w:r>
          </w:p>
          <w:p w14:paraId="51105364" w14:textId="77777777" w:rsidR="00B93A1F" w:rsidRPr="00B93A1F" w:rsidRDefault="00B93A1F" w:rsidP="00B93A1F">
            <w:pPr>
              <w:numPr>
                <w:ilvl w:val="0"/>
                <w:numId w:val="4"/>
              </w:numPr>
              <w:rPr>
                <w:rFonts w:cs="Arial"/>
                <w:sz w:val="20"/>
              </w:rPr>
            </w:pPr>
            <w:r w:rsidRPr="00B93A1F">
              <w:rPr>
                <w:rFonts w:cs="Arial"/>
                <w:sz w:val="20"/>
              </w:rPr>
              <w:t>If there is no legal guardian or attorney-in-fact the individuals listed below may sign in order of priority. </w:t>
            </w:r>
          </w:p>
          <w:p w14:paraId="7A5C1165" w14:textId="62C72D64" w:rsidR="00B93A1F" w:rsidRPr="00B93A1F" w:rsidRDefault="00B93A1F" w:rsidP="00B93A1F">
            <w:pPr>
              <w:numPr>
                <w:ilvl w:val="1"/>
                <w:numId w:val="36"/>
              </w:numPr>
              <w:rPr>
                <w:rFonts w:cs="Arial"/>
                <w:sz w:val="20"/>
              </w:rPr>
            </w:pPr>
            <w:r w:rsidRPr="00B93A1F">
              <w:rPr>
                <w:rFonts w:cs="Arial"/>
                <w:sz w:val="20"/>
              </w:rPr>
              <w:t>Spouse unless the participant has no spouse, or is separated, or the spouse is physically or mentally incapable of giving consent, or the spouse's whereabouts is unknown or the spouse is overseas; </w:t>
            </w:r>
          </w:p>
          <w:p w14:paraId="39144960" w14:textId="5A9AE70E" w:rsidR="00B93A1F" w:rsidRPr="00B93A1F" w:rsidRDefault="00B93A1F" w:rsidP="00B93A1F">
            <w:pPr>
              <w:numPr>
                <w:ilvl w:val="1"/>
                <w:numId w:val="36"/>
              </w:numPr>
              <w:rPr>
                <w:rFonts w:cs="Arial"/>
                <w:sz w:val="20"/>
              </w:rPr>
            </w:pPr>
            <w:r w:rsidRPr="00B93A1F">
              <w:rPr>
                <w:rFonts w:cs="Arial"/>
                <w:sz w:val="20"/>
              </w:rPr>
              <w:t>Adult child; </w:t>
            </w:r>
          </w:p>
          <w:p w14:paraId="5A4FC11D" w14:textId="4DD4D010" w:rsidR="00B93A1F" w:rsidRPr="00B93A1F" w:rsidRDefault="00B93A1F" w:rsidP="00B93A1F">
            <w:pPr>
              <w:numPr>
                <w:ilvl w:val="1"/>
                <w:numId w:val="36"/>
              </w:numPr>
              <w:rPr>
                <w:rFonts w:cs="Arial"/>
                <w:sz w:val="20"/>
              </w:rPr>
            </w:pPr>
            <w:r w:rsidRPr="00B93A1F">
              <w:rPr>
                <w:rFonts w:cs="Arial"/>
                <w:sz w:val="20"/>
              </w:rPr>
              <w:t>Parent; </w:t>
            </w:r>
          </w:p>
          <w:p w14:paraId="40B05C30" w14:textId="53AE91D3" w:rsidR="00B93A1F" w:rsidRPr="00B93A1F" w:rsidRDefault="00B93A1F" w:rsidP="00B93A1F">
            <w:pPr>
              <w:numPr>
                <w:ilvl w:val="1"/>
                <w:numId w:val="36"/>
              </w:numPr>
              <w:rPr>
                <w:rFonts w:cs="Arial"/>
                <w:sz w:val="20"/>
              </w:rPr>
            </w:pPr>
            <w:r w:rsidRPr="00B93A1F">
              <w:rPr>
                <w:rFonts w:cs="Arial"/>
                <w:sz w:val="20"/>
              </w:rPr>
              <w:t>Brother or sister; </w:t>
            </w:r>
          </w:p>
          <w:p w14:paraId="48CD716F" w14:textId="6C5BFD85" w:rsidR="00B93A1F" w:rsidRPr="00B93A1F" w:rsidRDefault="00B93A1F" w:rsidP="00B93A1F">
            <w:pPr>
              <w:numPr>
                <w:ilvl w:val="1"/>
                <w:numId w:val="36"/>
              </w:numPr>
              <w:rPr>
                <w:rFonts w:cs="Arial"/>
                <w:sz w:val="20"/>
              </w:rPr>
            </w:pPr>
            <w:r w:rsidRPr="00B93A1F">
              <w:rPr>
                <w:rFonts w:cs="Arial"/>
                <w:sz w:val="20"/>
              </w:rPr>
              <w:t>Relative by blood or marriage. </w:t>
            </w:r>
          </w:p>
          <w:p w14:paraId="52BDC80F" w14:textId="1CF05DAF" w:rsidR="000446EC" w:rsidRPr="004A12FB" w:rsidRDefault="000446EC" w:rsidP="00B93A1F">
            <w:pPr>
              <w:ind w:left="1080"/>
              <w:rPr>
                <w:rFonts w:cs="Arial"/>
                <w:sz w:val="20"/>
              </w:rPr>
            </w:pPr>
          </w:p>
        </w:tc>
        <w:tc>
          <w:tcPr>
            <w:tcW w:w="7470" w:type="dxa"/>
            <w:shd w:val="clear" w:color="auto" w:fill="auto"/>
          </w:tcPr>
          <w:p w14:paraId="40B4A18D" w14:textId="77777777" w:rsidR="00B93A1F" w:rsidRPr="0069659D" w:rsidRDefault="00A86703" w:rsidP="00B93A1F">
            <w:pPr>
              <w:tabs>
                <w:tab w:val="left" w:pos="601"/>
              </w:tabs>
              <w:rPr>
                <w:rFonts w:cs="Arial"/>
                <w:sz w:val="20"/>
              </w:rPr>
            </w:pPr>
            <w:sdt>
              <w:sdtPr>
                <w:rPr>
                  <w:rFonts w:cs="Arial"/>
                  <w:sz w:val="20"/>
                </w:rPr>
                <w:id w:val="-1548675917"/>
                <w14:checkbox>
                  <w14:checked w14:val="0"/>
                  <w14:checkedState w14:val="2612" w14:font="MS Gothic"/>
                  <w14:uncheckedState w14:val="2610" w14:font="MS Gothic"/>
                </w14:checkbox>
              </w:sdtPr>
              <w:sdtEndPr/>
              <w:sdtContent>
                <w:r w:rsidR="00B93A1F" w:rsidRPr="0069659D">
                  <w:rPr>
                    <w:rFonts w:ascii="MS Gothic" w:eastAsia="MS Gothic" w:hAnsi="MS Gothic" w:cs="Arial" w:hint="eastAsia"/>
                    <w:sz w:val="20"/>
                  </w:rPr>
                  <w:t>☐</w:t>
                </w:r>
              </w:sdtContent>
            </w:sdt>
            <w:r w:rsidR="00B93A1F" w:rsidRPr="0069659D">
              <w:rPr>
                <w:rFonts w:cs="Arial"/>
                <w:sz w:val="20"/>
              </w:rPr>
              <w:tab/>
              <w:t xml:space="preserve">Yes, If yes please explain below </w:t>
            </w:r>
          </w:p>
          <w:p w14:paraId="6CA6828D" w14:textId="77777777" w:rsidR="00B93A1F" w:rsidRPr="0069659D" w:rsidRDefault="00A86703" w:rsidP="00B93A1F">
            <w:pPr>
              <w:tabs>
                <w:tab w:val="left" w:pos="601"/>
              </w:tabs>
              <w:rPr>
                <w:rFonts w:cs="Arial"/>
                <w:sz w:val="20"/>
              </w:rPr>
            </w:pPr>
            <w:sdt>
              <w:sdtPr>
                <w:rPr>
                  <w:rFonts w:cs="Arial"/>
                  <w:sz w:val="20"/>
                </w:rPr>
                <w:id w:val="1539306786"/>
                <w14:checkbox>
                  <w14:checked w14:val="0"/>
                  <w14:checkedState w14:val="2612" w14:font="MS Gothic"/>
                  <w14:uncheckedState w14:val="2610" w14:font="MS Gothic"/>
                </w14:checkbox>
              </w:sdtPr>
              <w:sdtEndPr/>
              <w:sdtContent>
                <w:r w:rsidR="00B93A1F" w:rsidRPr="0069659D">
                  <w:rPr>
                    <w:rFonts w:ascii="MS Gothic" w:eastAsia="MS Gothic" w:hAnsi="MS Gothic" w:cs="Arial" w:hint="eastAsia"/>
                    <w:sz w:val="20"/>
                  </w:rPr>
                  <w:t>☐</w:t>
                </w:r>
              </w:sdtContent>
            </w:sdt>
            <w:r w:rsidR="00B93A1F" w:rsidRPr="0069659D">
              <w:rPr>
                <w:rFonts w:cs="Arial"/>
                <w:sz w:val="20"/>
              </w:rPr>
              <w:tab/>
              <w:t>No</w:t>
            </w:r>
          </w:p>
          <w:p w14:paraId="4AEB3D61" w14:textId="77777777" w:rsidR="00B93A1F" w:rsidRPr="0069659D" w:rsidRDefault="00B93A1F" w:rsidP="00B93A1F">
            <w:pPr>
              <w:tabs>
                <w:tab w:val="left" w:pos="601"/>
              </w:tabs>
              <w:rPr>
                <w:rFonts w:cs="Arial"/>
                <w:sz w:val="20"/>
              </w:rPr>
            </w:pPr>
          </w:p>
          <w:p w14:paraId="3D9E8A48" w14:textId="77777777" w:rsidR="00B93A1F" w:rsidRPr="0069659D" w:rsidRDefault="00B93A1F" w:rsidP="00B93A1F">
            <w:pPr>
              <w:tabs>
                <w:tab w:val="left" w:pos="601"/>
              </w:tabs>
              <w:rPr>
                <w:rFonts w:cs="Arial"/>
                <w:sz w:val="20"/>
              </w:rPr>
            </w:pPr>
            <w:r w:rsidRPr="0069659D">
              <w:rPr>
                <w:rFonts w:cs="Arial"/>
                <w:sz w:val="20"/>
              </w:rPr>
              <w:t>Explanation:</w:t>
            </w:r>
          </w:p>
          <w:p w14:paraId="55B0C1E3" w14:textId="77777777" w:rsidR="008F6CFF" w:rsidRPr="004A12FB" w:rsidRDefault="008F6CFF" w:rsidP="006951D1">
            <w:pPr>
              <w:rPr>
                <w:rFonts w:cs="Arial"/>
                <w:sz w:val="20"/>
              </w:rPr>
            </w:pPr>
          </w:p>
        </w:tc>
      </w:tr>
      <w:tr w:rsidR="008F6CFF" w:rsidRPr="004A12FB" w14:paraId="5BB5BFA7" w14:textId="77777777" w:rsidTr="00D2535D">
        <w:tc>
          <w:tcPr>
            <w:tcW w:w="6457" w:type="dxa"/>
            <w:shd w:val="clear" w:color="auto" w:fill="auto"/>
          </w:tcPr>
          <w:p w14:paraId="36B9411A" w14:textId="12216180" w:rsidR="008F6CFF" w:rsidRPr="004A12FB" w:rsidRDefault="006C0B2C" w:rsidP="006951D1">
            <w:pPr>
              <w:ind w:left="360"/>
              <w:rPr>
                <w:rFonts w:cs="Arial"/>
                <w:b/>
                <w:sz w:val="20"/>
              </w:rPr>
            </w:pPr>
            <w:r>
              <w:rPr>
                <w:rFonts w:cs="Arial"/>
                <w:b/>
                <w:sz w:val="20"/>
              </w:rPr>
              <w:t xml:space="preserve">Were </w:t>
            </w:r>
            <w:r w:rsidR="0046234F">
              <w:rPr>
                <w:rFonts w:cs="Arial"/>
                <w:b/>
                <w:sz w:val="20"/>
              </w:rPr>
              <w:t xml:space="preserve">there </w:t>
            </w:r>
            <w:r>
              <w:rPr>
                <w:rFonts w:cs="Arial"/>
                <w:b/>
                <w:sz w:val="20"/>
              </w:rPr>
              <w:t>any</w:t>
            </w:r>
            <w:r w:rsidR="00A87AE2">
              <w:rPr>
                <w:rFonts w:cs="Arial"/>
                <w:b/>
                <w:sz w:val="20"/>
              </w:rPr>
              <w:t xml:space="preserve"> </w:t>
            </w:r>
            <w:r w:rsidR="00ED109E" w:rsidRPr="004A12FB">
              <w:rPr>
                <w:rFonts w:cs="Arial"/>
                <w:b/>
                <w:sz w:val="20"/>
              </w:rPr>
              <w:t>Parent/</w:t>
            </w:r>
            <w:r w:rsidR="004E6B7F">
              <w:rPr>
                <w:rFonts w:cs="Arial"/>
                <w:b/>
                <w:sz w:val="20"/>
              </w:rPr>
              <w:t xml:space="preserve">Legal </w:t>
            </w:r>
            <w:r w:rsidR="00ED109E" w:rsidRPr="004A12FB">
              <w:rPr>
                <w:rFonts w:cs="Arial"/>
                <w:b/>
                <w:sz w:val="20"/>
              </w:rPr>
              <w:t>Guardian Signature Box Section</w:t>
            </w:r>
            <w:r w:rsidR="00B93A1F">
              <w:rPr>
                <w:rFonts w:cs="Arial"/>
                <w:b/>
                <w:sz w:val="20"/>
              </w:rPr>
              <w:t>s</w:t>
            </w:r>
            <w:r w:rsidR="00ED109E" w:rsidRPr="004A12FB">
              <w:rPr>
                <w:rFonts w:cs="Arial"/>
                <w:b/>
                <w:sz w:val="20"/>
              </w:rPr>
              <w:t xml:space="preserve"> Incorrectly Executed or Left Blank</w:t>
            </w:r>
            <w:r w:rsidR="00A87AE2">
              <w:rPr>
                <w:rFonts w:cs="Arial"/>
                <w:b/>
                <w:sz w:val="20"/>
              </w:rPr>
              <w:t>?</w:t>
            </w:r>
          </w:p>
          <w:p w14:paraId="66719990" w14:textId="50D35ECC" w:rsidR="00B93A1F" w:rsidRDefault="00B93A1F" w:rsidP="00B93A1F">
            <w:pPr>
              <w:numPr>
                <w:ilvl w:val="0"/>
                <w:numId w:val="4"/>
              </w:numPr>
              <w:rPr>
                <w:rFonts w:cs="Arial"/>
                <w:sz w:val="20"/>
              </w:rPr>
            </w:pPr>
            <w:r>
              <w:rPr>
                <w:rFonts w:cs="Arial"/>
                <w:sz w:val="20"/>
              </w:rPr>
              <w:t>Parent/</w:t>
            </w:r>
            <w:r w:rsidR="004E6B7F">
              <w:rPr>
                <w:rFonts w:cs="Arial"/>
                <w:sz w:val="20"/>
              </w:rPr>
              <w:t xml:space="preserve">legal </w:t>
            </w:r>
            <w:r>
              <w:rPr>
                <w:rFonts w:cs="Arial"/>
                <w:sz w:val="20"/>
              </w:rPr>
              <w:t xml:space="preserve">guardian signature boxes should be completed to the fullest extent by the </w:t>
            </w:r>
            <w:r w:rsidR="004E6B7F">
              <w:rPr>
                <w:rFonts w:cs="Arial"/>
                <w:sz w:val="20"/>
              </w:rPr>
              <w:t>p</w:t>
            </w:r>
            <w:r>
              <w:rPr>
                <w:rFonts w:cs="Arial"/>
                <w:sz w:val="20"/>
              </w:rPr>
              <w:t>arent/</w:t>
            </w:r>
            <w:r w:rsidR="004E6B7F">
              <w:rPr>
                <w:rFonts w:cs="Arial"/>
                <w:sz w:val="20"/>
              </w:rPr>
              <w:t xml:space="preserve">legal </w:t>
            </w:r>
            <w:r>
              <w:rPr>
                <w:rFonts w:cs="Arial"/>
                <w:sz w:val="20"/>
              </w:rPr>
              <w:t xml:space="preserve">guardian. </w:t>
            </w:r>
          </w:p>
          <w:p w14:paraId="2F1D1B6E" w14:textId="54B2A078" w:rsidR="00B93A1F" w:rsidRDefault="00B93A1F" w:rsidP="00B93A1F">
            <w:pPr>
              <w:numPr>
                <w:ilvl w:val="1"/>
                <w:numId w:val="4"/>
              </w:numPr>
              <w:rPr>
                <w:rFonts w:cs="Arial"/>
                <w:sz w:val="20"/>
              </w:rPr>
            </w:pPr>
            <w:r>
              <w:rPr>
                <w:rFonts w:cs="Arial"/>
                <w:sz w:val="20"/>
              </w:rPr>
              <w:t xml:space="preserve">No one other than the </w:t>
            </w:r>
            <w:r w:rsidR="004E6B7F">
              <w:rPr>
                <w:rFonts w:cs="Arial"/>
                <w:sz w:val="20"/>
              </w:rPr>
              <w:t>parent/guardian</w:t>
            </w:r>
            <w:r>
              <w:rPr>
                <w:rFonts w:cs="Arial"/>
                <w:sz w:val="20"/>
              </w:rPr>
              <w:t xml:space="preserve"> should complete any component of the </w:t>
            </w:r>
            <w:r w:rsidR="004E6B7F">
              <w:rPr>
                <w:rFonts w:cs="Arial"/>
                <w:sz w:val="20"/>
              </w:rPr>
              <w:t>parent/guardian</w:t>
            </w:r>
            <w:r>
              <w:rPr>
                <w:rFonts w:cs="Arial"/>
                <w:sz w:val="20"/>
              </w:rPr>
              <w:t xml:space="preserve"> signature box.</w:t>
            </w:r>
          </w:p>
          <w:p w14:paraId="7C0353BD" w14:textId="0AB216F1" w:rsidR="00ED109E" w:rsidRPr="004A12FB" w:rsidRDefault="00B93A1F" w:rsidP="00B93A1F">
            <w:pPr>
              <w:numPr>
                <w:ilvl w:val="0"/>
                <w:numId w:val="4"/>
              </w:numPr>
              <w:rPr>
                <w:rFonts w:cs="Arial"/>
                <w:sz w:val="20"/>
              </w:rPr>
            </w:pPr>
            <w:r>
              <w:rPr>
                <w:rFonts w:cs="Arial"/>
                <w:sz w:val="20"/>
              </w:rPr>
              <w:t>Anything left blank would be considered incorrectly executed.</w:t>
            </w:r>
          </w:p>
        </w:tc>
        <w:tc>
          <w:tcPr>
            <w:tcW w:w="7470" w:type="dxa"/>
            <w:shd w:val="clear" w:color="auto" w:fill="auto"/>
          </w:tcPr>
          <w:p w14:paraId="44F207A0" w14:textId="77777777" w:rsidR="00D32438" w:rsidRPr="0069659D" w:rsidRDefault="00A86703" w:rsidP="00D32438">
            <w:pPr>
              <w:tabs>
                <w:tab w:val="left" w:pos="601"/>
              </w:tabs>
              <w:rPr>
                <w:rFonts w:cs="Arial"/>
                <w:sz w:val="20"/>
              </w:rPr>
            </w:pPr>
            <w:sdt>
              <w:sdtPr>
                <w:rPr>
                  <w:rFonts w:cs="Arial"/>
                  <w:sz w:val="20"/>
                </w:rPr>
                <w:id w:val="1375044289"/>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 xml:space="preserve">Yes, If yes please explain below </w:t>
            </w:r>
          </w:p>
          <w:p w14:paraId="141B6423" w14:textId="77777777" w:rsidR="00D32438" w:rsidRPr="0069659D" w:rsidRDefault="00A86703" w:rsidP="00D32438">
            <w:pPr>
              <w:tabs>
                <w:tab w:val="left" w:pos="601"/>
              </w:tabs>
              <w:rPr>
                <w:rFonts w:cs="Arial"/>
                <w:sz w:val="20"/>
              </w:rPr>
            </w:pPr>
            <w:sdt>
              <w:sdtPr>
                <w:rPr>
                  <w:rFonts w:cs="Arial"/>
                  <w:sz w:val="20"/>
                </w:rPr>
                <w:id w:val="-2123916965"/>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No</w:t>
            </w:r>
          </w:p>
          <w:p w14:paraId="79DD527A" w14:textId="77777777" w:rsidR="00D32438" w:rsidRPr="0069659D" w:rsidRDefault="00D32438" w:rsidP="00D32438">
            <w:pPr>
              <w:tabs>
                <w:tab w:val="left" w:pos="601"/>
              </w:tabs>
              <w:rPr>
                <w:rFonts w:cs="Arial"/>
                <w:sz w:val="20"/>
              </w:rPr>
            </w:pPr>
          </w:p>
          <w:p w14:paraId="3AB20244" w14:textId="77777777" w:rsidR="00D32438" w:rsidRPr="0069659D" w:rsidRDefault="00D32438" w:rsidP="00D32438">
            <w:pPr>
              <w:tabs>
                <w:tab w:val="left" w:pos="601"/>
              </w:tabs>
              <w:rPr>
                <w:rFonts w:cs="Arial"/>
                <w:sz w:val="20"/>
              </w:rPr>
            </w:pPr>
            <w:r w:rsidRPr="0069659D">
              <w:rPr>
                <w:rFonts w:cs="Arial"/>
                <w:sz w:val="20"/>
              </w:rPr>
              <w:t>Explanation:</w:t>
            </w:r>
          </w:p>
          <w:p w14:paraId="26B07CF0" w14:textId="77777777" w:rsidR="008F6CFF" w:rsidRPr="004A12FB" w:rsidRDefault="008F6CFF" w:rsidP="006951D1">
            <w:pPr>
              <w:rPr>
                <w:rFonts w:cs="Arial"/>
                <w:sz w:val="20"/>
              </w:rPr>
            </w:pPr>
          </w:p>
        </w:tc>
      </w:tr>
      <w:tr w:rsidR="008F6CFF" w:rsidRPr="004A12FB" w14:paraId="51D1C9C4" w14:textId="77777777" w:rsidTr="00D2535D">
        <w:tc>
          <w:tcPr>
            <w:tcW w:w="6457" w:type="dxa"/>
            <w:shd w:val="clear" w:color="auto" w:fill="auto"/>
          </w:tcPr>
          <w:p w14:paraId="668659E9" w14:textId="7DF30073" w:rsidR="008F6CFF" w:rsidRPr="004A12FB" w:rsidRDefault="0046234F" w:rsidP="006951D1">
            <w:pPr>
              <w:ind w:left="360"/>
              <w:rPr>
                <w:rFonts w:cs="Arial"/>
                <w:b/>
                <w:sz w:val="20"/>
              </w:rPr>
            </w:pPr>
            <w:r>
              <w:rPr>
                <w:rFonts w:cs="Arial"/>
                <w:b/>
                <w:sz w:val="20"/>
              </w:rPr>
              <w:t xml:space="preserve">Were there any </w:t>
            </w:r>
            <w:r w:rsidR="00585CD6" w:rsidRPr="004A12FB">
              <w:rPr>
                <w:rFonts w:cs="Arial"/>
                <w:b/>
                <w:sz w:val="20"/>
              </w:rPr>
              <w:t xml:space="preserve">Consent </w:t>
            </w:r>
            <w:r>
              <w:rPr>
                <w:rFonts w:cs="Arial"/>
                <w:b/>
                <w:sz w:val="20"/>
              </w:rPr>
              <w:t xml:space="preserve">documents </w:t>
            </w:r>
            <w:r w:rsidR="00585CD6" w:rsidRPr="004A12FB">
              <w:rPr>
                <w:rFonts w:cs="Arial"/>
                <w:b/>
                <w:sz w:val="20"/>
              </w:rPr>
              <w:t>Obtained from Non-Verified or Incorrect Parent/Guardian</w:t>
            </w:r>
            <w:r w:rsidR="00A87AE2">
              <w:rPr>
                <w:rFonts w:cs="Arial"/>
                <w:b/>
                <w:sz w:val="20"/>
              </w:rPr>
              <w:t>?</w:t>
            </w:r>
          </w:p>
          <w:p w14:paraId="66238B54" w14:textId="77777777" w:rsidR="00585CD6" w:rsidRDefault="004E6B7F" w:rsidP="004E6B7F">
            <w:pPr>
              <w:numPr>
                <w:ilvl w:val="0"/>
                <w:numId w:val="4"/>
              </w:numPr>
              <w:rPr>
                <w:rFonts w:cs="Arial"/>
                <w:sz w:val="20"/>
              </w:rPr>
            </w:pPr>
            <w:r w:rsidRPr="00B93A1F">
              <w:rPr>
                <w:rFonts w:cs="Arial"/>
                <w:sz w:val="20"/>
              </w:rPr>
              <w:lastRenderedPageBreak/>
              <w:t xml:space="preserve">If the participant has a legal guardian or attorney-in-fact this individual must sign as the </w:t>
            </w:r>
            <w:r>
              <w:rPr>
                <w:rFonts w:cs="Arial"/>
                <w:sz w:val="20"/>
              </w:rPr>
              <w:t>parent/legal guardian</w:t>
            </w:r>
            <w:r w:rsidRPr="00B93A1F">
              <w:rPr>
                <w:rFonts w:cs="Arial"/>
                <w:sz w:val="20"/>
              </w:rPr>
              <w:t>. </w:t>
            </w:r>
          </w:p>
          <w:p w14:paraId="4B341D3B" w14:textId="1B57E39D" w:rsidR="004E6B7F" w:rsidRPr="004A12FB" w:rsidRDefault="004E6B7F" w:rsidP="004E6B7F">
            <w:pPr>
              <w:numPr>
                <w:ilvl w:val="0"/>
                <w:numId w:val="4"/>
              </w:numPr>
              <w:rPr>
                <w:rFonts w:cs="Arial"/>
                <w:sz w:val="20"/>
              </w:rPr>
            </w:pPr>
            <w:r>
              <w:rPr>
                <w:rFonts w:cs="Arial"/>
                <w:sz w:val="20"/>
              </w:rPr>
              <w:t xml:space="preserve">Please note, caregivers, step-parents, grandparents etc. are not considered legal guardians unless official paperwork has been filed and approved by the court. </w:t>
            </w:r>
          </w:p>
        </w:tc>
        <w:tc>
          <w:tcPr>
            <w:tcW w:w="7470" w:type="dxa"/>
            <w:shd w:val="clear" w:color="auto" w:fill="auto"/>
          </w:tcPr>
          <w:p w14:paraId="21CA1A8A" w14:textId="77777777" w:rsidR="00D32438" w:rsidRPr="0069659D" w:rsidRDefault="00A86703" w:rsidP="00D32438">
            <w:pPr>
              <w:tabs>
                <w:tab w:val="left" w:pos="601"/>
              </w:tabs>
              <w:rPr>
                <w:rFonts w:cs="Arial"/>
                <w:sz w:val="20"/>
              </w:rPr>
            </w:pPr>
            <w:sdt>
              <w:sdtPr>
                <w:rPr>
                  <w:rFonts w:cs="Arial"/>
                  <w:sz w:val="20"/>
                </w:rPr>
                <w:id w:val="111640111"/>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 xml:space="preserve">Yes, If yes please explain below </w:t>
            </w:r>
          </w:p>
          <w:p w14:paraId="6168DEFF" w14:textId="77777777" w:rsidR="00D32438" w:rsidRPr="0069659D" w:rsidRDefault="00A86703" w:rsidP="00D32438">
            <w:pPr>
              <w:tabs>
                <w:tab w:val="left" w:pos="601"/>
              </w:tabs>
              <w:rPr>
                <w:rFonts w:cs="Arial"/>
                <w:sz w:val="20"/>
              </w:rPr>
            </w:pPr>
            <w:sdt>
              <w:sdtPr>
                <w:rPr>
                  <w:rFonts w:cs="Arial"/>
                  <w:sz w:val="20"/>
                </w:rPr>
                <w:id w:val="752546737"/>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No</w:t>
            </w:r>
          </w:p>
          <w:p w14:paraId="0F3FC5B1" w14:textId="77777777" w:rsidR="00D32438" w:rsidRPr="0069659D" w:rsidRDefault="00D32438" w:rsidP="00D32438">
            <w:pPr>
              <w:tabs>
                <w:tab w:val="left" w:pos="601"/>
              </w:tabs>
              <w:rPr>
                <w:rFonts w:cs="Arial"/>
                <w:sz w:val="20"/>
              </w:rPr>
            </w:pPr>
          </w:p>
          <w:p w14:paraId="1C8FBDBE" w14:textId="77777777" w:rsidR="00D32438" w:rsidRPr="0069659D" w:rsidRDefault="00D32438" w:rsidP="00D32438">
            <w:pPr>
              <w:tabs>
                <w:tab w:val="left" w:pos="601"/>
              </w:tabs>
              <w:rPr>
                <w:rFonts w:cs="Arial"/>
                <w:sz w:val="20"/>
              </w:rPr>
            </w:pPr>
            <w:r w:rsidRPr="0069659D">
              <w:rPr>
                <w:rFonts w:cs="Arial"/>
                <w:sz w:val="20"/>
              </w:rPr>
              <w:t>Explanation:</w:t>
            </w:r>
          </w:p>
          <w:p w14:paraId="29523541" w14:textId="77777777" w:rsidR="008F6CFF" w:rsidRPr="004A12FB" w:rsidRDefault="008F6CFF" w:rsidP="006951D1">
            <w:pPr>
              <w:rPr>
                <w:rFonts w:cs="Arial"/>
                <w:sz w:val="20"/>
              </w:rPr>
            </w:pPr>
          </w:p>
        </w:tc>
      </w:tr>
      <w:tr w:rsidR="008F6CFF" w:rsidRPr="004A12FB" w14:paraId="701AACF2" w14:textId="77777777" w:rsidTr="00D2535D">
        <w:tc>
          <w:tcPr>
            <w:tcW w:w="6457" w:type="dxa"/>
            <w:shd w:val="clear" w:color="auto" w:fill="auto"/>
          </w:tcPr>
          <w:p w14:paraId="78364528" w14:textId="34FF6495" w:rsidR="008F6CFF" w:rsidRPr="004A12FB" w:rsidRDefault="00026542" w:rsidP="006951D1">
            <w:pPr>
              <w:ind w:left="360"/>
              <w:rPr>
                <w:rFonts w:cs="Arial"/>
                <w:b/>
                <w:sz w:val="20"/>
              </w:rPr>
            </w:pPr>
            <w:r>
              <w:rPr>
                <w:rFonts w:cs="Arial"/>
                <w:b/>
                <w:sz w:val="20"/>
              </w:rPr>
              <w:lastRenderedPageBreak/>
              <w:t>Were the</w:t>
            </w:r>
            <w:r w:rsidR="00A87AE2">
              <w:rPr>
                <w:rFonts w:cs="Arial"/>
                <w:b/>
                <w:sz w:val="20"/>
              </w:rPr>
              <w:t xml:space="preserve"> </w:t>
            </w:r>
            <w:r w:rsidR="00A0566E" w:rsidRPr="004A12FB">
              <w:rPr>
                <w:rFonts w:cs="Arial"/>
                <w:b/>
                <w:sz w:val="20"/>
              </w:rPr>
              <w:t>PI/Designee Signature Box Section</w:t>
            </w:r>
            <w:r w:rsidR="004E6B7F">
              <w:rPr>
                <w:rFonts w:cs="Arial"/>
                <w:b/>
                <w:sz w:val="20"/>
              </w:rPr>
              <w:t>s</w:t>
            </w:r>
            <w:r w:rsidR="00A0566E" w:rsidRPr="004A12FB">
              <w:rPr>
                <w:rFonts w:cs="Arial"/>
                <w:b/>
                <w:sz w:val="20"/>
              </w:rPr>
              <w:t xml:space="preserve"> </w:t>
            </w:r>
            <w:r>
              <w:rPr>
                <w:rFonts w:cs="Arial"/>
                <w:b/>
                <w:sz w:val="20"/>
              </w:rPr>
              <w:t>completed by the person who obtained consent from the participant?</w:t>
            </w:r>
          </w:p>
          <w:p w14:paraId="410E0F68" w14:textId="460AA299" w:rsidR="00026542" w:rsidRDefault="00026542" w:rsidP="00026542">
            <w:pPr>
              <w:numPr>
                <w:ilvl w:val="0"/>
                <w:numId w:val="4"/>
              </w:numPr>
              <w:rPr>
                <w:rFonts w:cs="Arial"/>
                <w:sz w:val="20"/>
              </w:rPr>
            </w:pPr>
            <w:r>
              <w:rPr>
                <w:rFonts w:cs="Arial"/>
                <w:sz w:val="20"/>
              </w:rPr>
              <w:t xml:space="preserve">PI/Desginee signature boxes should be completed to the fullest extent by the person who obtained consent from the participant. </w:t>
            </w:r>
          </w:p>
          <w:p w14:paraId="5371EEC2" w14:textId="7D2D2023" w:rsidR="00026542" w:rsidRDefault="00026542" w:rsidP="00026542">
            <w:pPr>
              <w:numPr>
                <w:ilvl w:val="1"/>
                <w:numId w:val="4"/>
              </w:numPr>
              <w:rPr>
                <w:rFonts w:cs="Arial"/>
                <w:sz w:val="20"/>
              </w:rPr>
            </w:pPr>
            <w:r>
              <w:rPr>
                <w:rFonts w:cs="Arial"/>
                <w:sz w:val="20"/>
              </w:rPr>
              <w:t>No one other than the person who obtained consent from the participant should complete any component of this signature box.</w:t>
            </w:r>
          </w:p>
          <w:p w14:paraId="55081162" w14:textId="54E16A7B" w:rsidR="00A0566E" w:rsidRPr="004A12FB" w:rsidRDefault="00026542" w:rsidP="00026542">
            <w:pPr>
              <w:numPr>
                <w:ilvl w:val="0"/>
                <w:numId w:val="4"/>
              </w:numPr>
              <w:rPr>
                <w:rFonts w:cs="Arial"/>
                <w:sz w:val="20"/>
              </w:rPr>
            </w:pPr>
            <w:r>
              <w:rPr>
                <w:rFonts w:cs="Arial"/>
                <w:sz w:val="20"/>
              </w:rPr>
              <w:t>Anything left blank would be considered incorrectly executed.</w:t>
            </w:r>
          </w:p>
        </w:tc>
        <w:tc>
          <w:tcPr>
            <w:tcW w:w="7470" w:type="dxa"/>
            <w:shd w:val="clear" w:color="auto" w:fill="auto"/>
          </w:tcPr>
          <w:p w14:paraId="1D45D829" w14:textId="77777777" w:rsidR="00D32438" w:rsidRPr="0069659D" w:rsidRDefault="00A86703" w:rsidP="00D32438">
            <w:pPr>
              <w:tabs>
                <w:tab w:val="left" w:pos="601"/>
              </w:tabs>
              <w:rPr>
                <w:rFonts w:cs="Arial"/>
                <w:sz w:val="20"/>
              </w:rPr>
            </w:pPr>
            <w:sdt>
              <w:sdtPr>
                <w:rPr>
                  <w:rFonts w:cs="Arial"/>
                  <w:sz w:val="20"/>
                </w:rPr>
                <w:id w:val="848837616"/>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 xml:space="preserve">Yes, If yes please explain below </w:t>
            </w:r>
          </w:p>
          <w:p w14:paraId="1B827011" w14:textId="77777777" w:rsidR="00D32438" w:rsidRPr="0069659D" w:rsidRDefault="00A86703" w:rsidP="00D32438">
            <w:pPr>
              <w:tabs>
                <w:tab w:val="left" w:pos="601"/>
              </w:tabs>
              <w:rPr>
                <w:rFonts w:cs="Arial"/>
                <w:sz w:val="20"/>
              </w:rPr>
            </w:pPr>
            <w:sdt>
              <w:sdtPr>
                <w:rPr>
                  <w:rFonts w:cs="Arial"/>
                  <w:sz w:val="20"/>
                </w:rPr>
                <w:id w:val="-938516767"/>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No</w:t>
            </w:r>
          </w:p>
          <w:p w14:paraId="7612077A" w14:textId="77777777" w:rsidR="00D32438" w:rsidRPr="0069659D" w:rsidRDefault="00D32438" w:rsidP="00D32438">
            <w:pPr>
              <w:tabs>
                <w:tab w:val="left" w:pos="601"/>
              </w:tabs>
              <w:rPr>
                <w:rFonts w:cs="Arial"/>
                <w:sz w:val="20"/>
              </w:rPr>
            </w:pPr>
          </w:p>
          <w:p w14:paraId="2CB5C237" w14:textId="77777777" w:rsidR="00D32438" w:rsidRPr="0069659D" w:rsidRDefault="00D32438" w:rsidP="00D32438">
            <w:pPr>
              <w:tabs>
                <w:tab w:val="left" w:pos="601"/>
              </w:tabs>
              <w:rPr>
                <w:rFonts w:cs="Arial"/>
                <w:sz w:val="20"/>
              </w:rPr>
            </w:pPr>
            <w:r w:rsidRPr="0069659D">
              <w:rPr>
                <w:rFonts w:cs="Arial"/>
                <w:sz w:val="20"/>
              </w:rPr>
              <w:t>Explanation:</w:t>
            </w:r>
          </w:p>
          <w:p w14:paraId="318FAE33" w14:textId="77777777" w:rsidR="008F6CFF" w:rsidRPr="004A12FB" w:rsidRDefault="008F6CFF" w:rsidP="006951D1">
            <w:pPr>
              <w:rPr>
                <w:rFonts w:cs="Arial"/>
                <w:sz w:val="20"/>
              </w:rPr>
            </w:pPr>
          </w:p>
        </w:tc>
      </w:tr>
      <w:tr w:rsidR="008F6CFF" w:rsidRPr="004A12FB" w14:paraId="4D8681CD" w14:textId="77777777" w:rsidTr="00D2535D">
        <w:tc>
          <w:tcPr>
            <w:tcW w:w="6457" w:type="dxa"/>
            <w:shd w:val="clear" w:color="auto" w:fill="auto"/>
          </w:tcPr>
          <w:p w14:paraId="4A69B8A0" w14:textId="38EF5A0E" w:rsidR="008F6CFF" w:rsidRPr="004A12FB" w:rsidRDefault="00A87AE2" w:rsidP="006951D1">
            <w:pPr>
              <w:ind w:left="360"/>
              <w:rPr>
                <w:rFonts w:cs="Arial"/>
                <w:b/>
                <w:sz w:val="20"/>
              </w:rPr>
            </w:pPr>
            <w:r>
              <w:rPr>
                <w:rFonts w:cs="Arial"/>
                <w:b/>
                <w:sz w:val="20"/>
              </w:rPr>
              <w:t xml:space="preserve">Was </w:t>
            </w:r>
            <w:r w:rsidR="007D7153" w:rsidRPr="004A12FB">
              <w:rPr>
                <w:rFonts w:cs="Arial"/>
                <w:b/>
                <w:sz w:val="20"/>
              </w:rPr>
              <w:t>Consent Obtained by a Non-HRPO Approved Person</w:t>
            </w:r>
            <w:r>
              <w:rPr>
                <w:rFonts w:cs="Arial"/>
                <w:b/>
                <w:sz w:val="20"/>
              </w:rPr>
              <w:t>?</w:t>
            </w:r>
          </w:p>
          <w:p w14:paraId="40D3924F" w14:textId="04655D6A" w:rsidR="00026542" w:rsidRPr="00026542" w:rsidRDefault="00026542" w:rsidP="006951D1">
            <w:pPr>
              <w:numPr>
                <w:ilvl w:val="0"/>
                <w:numId w:val="4"/>
              </w:numPr>
              <w:rPr>
                <w:rFonts w:cs="Arial"/>
                <w:sz w:val="20"/>
              </w:rPr>
            </w:pPr>
            <w:r w:rsidRPr="00026542">
              <w:rPr>
                <w:rFonts w:cs="Arial"/>
                <w:sz w:val="20"/>
              </w:rPr>
              <w:t xml:space="preserve">Review myIRB myProject section 3 to see who is designated as “yes” to consent process involvement in the research team section.  </w:t>
            </w:r>
          </w:p>
          <w:p w14:paraId="54DC9D94" w14:textId="4698B7E9" w:rsidR="00A87AE2" w:rsidRPr="004A12FB" w:rsidRDefault="00A87AE2" w:rsidP="00D32438">
            <w:pPr>
              <w:ind w:left="1080"/>
              <w:rPr>
                <w:rFonts w:cs="Arial"/>
                <w:b/>
                <w:sz w:val="20"/>
              </w:rPr>
            </w:pPr>
          </w:p>
        </w:tc>
        <w:tc>
          <w:tcPr>
            <w:tcW w:w="7470" w:type="dxa"/>
            <w:shd w:val="clear" w:color="auto" w:fill="auto"/>
          </w:tcPr>
          <w:p w14:paraId="0E896131" w14:textId="77777777" w:rsidR="00D32438" w:rsidRPr="0069659D" w:rsidRDefault="00A86703" w:rsidP="00D32438">
            <w:pPr>
              <w:tabs>
                <w:tab w:val="left" w:pos="601"/>
              </w:tabs>
              <w:rPr>
                <w:rFonts w:cs="Arial"/>
                <w:sz w:val="20"/>
              </w:rPr>
            </w:pPr>
            <w:sdt>
              <w:sdtPr>
                <w:rPr>
                  <w:rFonts w:cs="Arial"/>
                  <w:sz w:val="20"/>
                </w:rPr>
                <w:id w:val="-764921031"/>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 xml:space="preserve">Yes, If yes please explain below </w:t>
            </w:r>
          </w:p>
          <w:p w14:paraId="47625623" w14:textId="77777777" w:rsidR="00D32438" w:rsidRPr="0069659D" w:rsidRDefault="00A86703" w:rsidP="00D32438">
            <w:pPr>
              <w:tabs>
                <w:tab w:val="left" w:pos="601"/>
              </w:tabs>
              <w:rPr>
                <w:rFonts w:cs="Arial"/>
                <w:sz w:val="20"/>
              </w:rPr>
            </w:pPr>
            <w:sdt>
              <w:sdtPr>
                <w:rPr>
                  <w:rFonts w:cs="Arial"/>
                  <w:sz w:val="20"/>
                </w:rPr>
                <w:id w:val="1259565777"/>
                <w14:checkbox>
                  <w14:checked w14:val="0"/>
                  <w14:checkedState w14:val="2612" w14:font="MS Gothic"/>
                  <w14:uncheckedState w14:val="2610" w14:font="MS Gothic"/>
                </w14:checkbox>
              </w:sdtPr>
              <w:sdtEndPr/>
              <w:sdtContent>
                <w:r w:rsidR="00D32438" w:rsidRPr="0069659D">
                  <w:rPr>
                    <w:rFonts w:ascii="MS Gothic" w:eastAsia="MS Gothic" w:hAnsi="MS Gothic" w:cs="Arial" w:hint="eastAsia"/>
                    <w:sz w:val="20"/>
                  </w:rPr>
                  <w:t>☐</w:t>
                </w:r>
              </w:sdtContent>
            </w:sdt>
            <w:r w:rsidR="00D32438" w:rsidRPr="0069659D">
              <w:rPr>
                <w:rFonts w:cs="Arial"/>
                <w:sz w:val="20"/>
              </w:rPr>
              <w:tab/>
              <w:t>No</w:t>
            </w:r>
          </w:p>
          <w:p w14:paraId="228F658B" w14:textId="77777777" w:rsidR="00D32438" w:rsidRPr="0069659D" w:rsidRDefault="00D32438" w:rsidP="00D32438">
            <w:pPr>
              <w:tabs>
                <w:tab w:val="left" w:pos="601"/>
              </w:tabs>
              <w:rPr>
                <w:rFonts w:cs="Arial"/>
                <w:sz w:val="20"/>
              </w:rPr>
            </w:pPr>
          </w:p>
          <w:p w14:paraId="72373D64" w14:textId="77777777" w:rsidR="00D32438" w:rsidRPr="0069659D" w:rsidRDefault="00D32438" w:rsidP="00D32438">
            <w:pPr>
              <w:tabs>
                <w:tab w:val="left" w:pos="601"/>
              </w:tabs>
              <w:rPr>
                <w:rFonts w:cs="Arial"/>
                <w:sz w:val="20"/>
              </w:rPr>
            </w:pPr>
            <w:r w:rsidRPr="0069659D">
              <w:rPr>
                <w:rFonts w:cs="Arial"/>
                <w:sz w:val="20"/>
              </w:rPr>
              <w:t>Explanation:</w:t>
            </w:r>
          </w:p>
          <w:p w14:paraId="2E960D3C" w14:textId="77777777" w:rsidR="008F6CFF" w:rsidRPr="004A12FB" w:rsidRDefault="008F6CFF" w:rsidP="006951D1">
            <w:pPr>
              <w:rPr>
                <w:rFonts w:cs="Arial"/>
                <w:sz w:val="20"/>
              </w:rPr>
            </w:pPr>
          </w:p>
        </w:tc>
      </w:tr>
      <w:tr w:rsidR="008F6CFF" w:rsidRPr="004A12FB" w14:paraId="1CDB65B7" w14:textId="77777777" w:rsidTr="00D2535D">
        <w:tc>
          <w:tcPr>
            <w:tcW w:w="6457" w:type="dxa"/>
            <w:shd w:val="clear" w:color="auto" w:fill="auto"/>
          </w:tcPr>
          <w:p w14:paraId="3C2E687E" w14:textId="1DAEF8F0" w:rsidR="008F6CFF" w:rsidRPr="004A12FB" w:rsidRDefault="00A87AE2" w:rsidP="006951D1">
            <w:pPr>
              <w:ind w:left="360"/>
              <w:rPr>
                <w:rFonts w:cs="Arial"/>
                <w:b/>
                <w:sz w:val="20"/>
              </w:rPr>
            </w:pPr>
            <w:r>
              <w:rPr>
                <w:rFonts w:cs="Arial"/>
                <w:b/>
                <w:sz w:val="20"/>
              </w:rPr>
              <w:t xml:space="preserve">Were there </w:t>
            </w:r>
            <w:r w:rsidR="006729C1">
              <w:rPr>
                <w:rFonts w:cs="Arial"/>
                <w:b/>
                <w:sz w:val="20"/>
              </w:rPr>
              <w:t xml:space="preserve">any </w:t>
            </w:r>
            <w:r w:rsidR="00355A9E" w:rsidRPr="004A12FB">
              <w:rPr>
                <w:rFonts w:cs="Arial"/>
                <w:b/>
                <w:sz w:val="20"/>
              </w:rPr>
              <w:t>Signature Date Discrepancies</w:t>
            </w:r>
            <w:r>
              <w:rPr>
                <w:rFonts w:cs="Arial"/>
                <w:b/>
                <w:sz w:val="20"/>
              </w:rPr>
              <w:t>?</w:t>
            </w:r>
          </w:p>
          <w:p w14:paraId="0E7725A5" w14:textId="77777777" w:rsidR="00505880" w:rsidRPr="00D32438" w:rsidRDefault="00D32438" w:rsidP="00505880">
            <w:pPr>
              <w:numPr>
                <w:ilvl w:val="0"/>
                <w:numId w:val="4"/>
              </w:numPr>
              <w:rPr>
                <w:rFonts w:cs="Arial"/>
                <w:b/>
                <w:sz w:val="20"/>
              </w:rPr>
            </w:pPr>
            <w:r>
              <w:rPr>
                <w:rFonts w:cs="Arial"/>
                <w:sz w:val="20"/>
              </w:rPr>
              <w:t>Review the signature dates on the informed consent document(s):</w:t>
            </w:r>
          </w:p>
          <w:p w14:paraId="6DC8ACF1" w14:textId="77777777" w:rsidR="00D32438" w:rsidRPr="00D32438" w:rsidRDefault="00D32438" w:rsidP="00D32438">
            <w:pPr>
              <w:numPr>
                <w:ilvl w:val="1"/>
                <w:numId w:val="4"/>
              </w:numPr>
              <w:rPr>
                <w:rFonts w:cs="Arial"/>
                <w:b/>
                <w:sz w:val="20"/>
              </w:rPr>
            </w:pPr>
            <w:r>
              <w:rPr>
                <w:rFonts w:cs="Arial"/>
                <w:sz w:val="20"/>
              </w:rPr>
              <w:t>Were they signed on different days? If yes, can you tell why?</w:t>
            </w:r>
          </w:p>
          <w:p w14:paraId="7293E8AE" w14:textId="77777777" w:rsidR="00D32438" w:rsidRPr="00D32438" w:rsidRDefault="00D32438" w:rsidP="00D32438">
            <w:pPr>
              <w:numPr>
                <w:ilvl w:val="1"/>
                <w:numId w:val="4"/>
              </w:numPr>
              <w:rPr>
                <w:rFonts w:cs="Arial"/>
                <w:b/>
                <w:sz w:val="20"/>
              </w:rPr>
            </w:pPr>
            <w:r>
              <w:rPr>
                <w:rFonts w:cs="Arial"/>
                <w:sz w:val="20"/>
              </w:rPr>
              <w:t xml:space="preserve">The PI/Designee should never sign prior to the participant.  </w:t>
            </w:r>
          </w:p>
          <w:p w14:paraId="5B6B8D80" w14:textId="2481767A" w:rsidR="00D32438" w:rsidRPr="00505880" w:rsidRDefault="00D32438" w:rsidP="00D32438">
            <w:pPr>
              <w:ind w:left="1440"/>
              <w:rPr>
                <w:rFonts w:cs="Arial"/>
                <w:b/>
                <w:sz w:val="20"/>
              </w:rPr>
            </w:pPr>
          </w:p>
        </w:tc>
        <w:tc>
          <w:tcPr>
            <w:tcW w:w="7470" w:type="dxa"/>
            <w:shd w:val="clear" w:color="auto" w:fill="auto"/>
          </w:tcPr>
          <w:p w14:paraId="7FA552B4" w14:textId="77777777" w:rsidR="00F14ACC" w:rsidRPr="0069659D" w:rsidRDefault="00A86703" w:rsidP="00F14ACC">
            <w:pPr>
              <w:tabs>
                <w:tab w:val="left" w:pos="601"/>
              </w:tabs>
              <w:rPr>
                <w:rFonts w:cs="Arial"/>
                <w:sz w:val="20"/>
              </w:rPr>
            </w:pPr>
            <w:sdt>
              <w:sdtPr>
                <w:rPr>
                  <w:rFonts w:cs="Arial"/>
                  <w:sz w:val="20"/>
                </w:rPr>
                <w:id w:val="-289590276"/>
                <w14:checkbox>
                  <w14:checked w14:val="0"/>
                  <w14:checkedState w14:val="2612" w14:font="MS Gothic"/>
                  <w14:uncheckedState w14:val="2610" w14:font="MS Gothic"/>
                </w14:checkbox>
              </w:sdtPr>
              <w:sdtEndPr/>
              <w:sdtContent>
                <w:r w:rsidR="00F14ACC" w:rsidRPr="0069659D">
                  <w:rPr>
                    <w:rFonts w:ascii="MS Gothic" w:eastAsia="MS Gothic" w:hAnsi="MS Gothic" w:cs="Arial" w:hint="eastAsia"/>
                    <w:sz w:val="20"/>
                  </w:rPr>
                  <w:t>☐</w:t>
                </w:r>
              </w:sdtContent>
            </w:sdt>
            <w:r w:rsidR="00F14ACC" w:rsidRPr="0069659D">
              <w:rPr>
                <w:rFonts w:cs="Arial"/>
                <w:sz w:val="20"/>
              </w:rPr>
              <w:tab/>
              <w:t xml:space="preserve">Yes, If yes please explain below </w:t>
            </w:r>
          </w:p>
          <w:p w14:paraId="0462B1FD" w14:textId="77777777" w:rsidR="00F14ACC" w:rsidRPr="0069659D" w:rsidRDefault="00A86703" w:rsidP="00F14ACC">
            <w:pPr>
              <w:tabs>
                <w:tab w:val="left" w:pos="601"/>
              </w:tabs>
              <w:rPr>
                <w:rFonts w:cs="Arial"/>
                <w:sz w:val="20"/>
              </w:rPr>
            </w:pPr>
            <w:sdt>
              <w:sdtPr>
                <w:rPr>
                  <w:rFonts w:cs="Arial"/>
                  <w:sz w:val="20"/>
                </w:rPr>
                <w:id w:val="-1960404616"/>
                <w14:checkbox>
                  <w14:checked w14:val="0"/>
                  <w14:checkedState w14:val="2612" w14:font="MS Gothic"/>
                  <w14:uncheckedState w14:val="2610" w14:font="MS Gothic"/>
                </w14:checkbox>
              </w:sdtPr>
              <w:sdtEndPr/>
              <w:sdtContent>
                <w:r w:rsidR="00F14ACC" w:rsidRPr="0069659D">
                  <w:rPr>
                    <w:rFonts w:ascii="MS Gothic" w:eastAsia="MS Gothic" w:hAnsi="MS Gothic" w:cs="Arial" w:hint="eastAsia"/>
                    <w:sz w:val="20"/>
                  </w:rPr>
                  <w:t>☐</w:t>
                </w:r>
              </w:sdtContent>
            </w:sdt>
            <w:r w:rsidR="00F14ACC" w:rsidRPr="0069659D">
              <w:rPr>
                <w:rFonts w:cs="Arial"/>
                <w:sz w:val="20"/>
              </w:rPr>
              <w:tab/>
              <w:t>No</w:t>
            </w:r>
          </w:p>
          <w:p w14:paraId="5952EE48" w14:textId="77777777" w:rsidR="00F14ACC" w:rsidRPr="0069659D" w:rsidRDefault="00F14ACC" w:rsidP="00F14ACC">
            <w:pPr>
              <w:tabs>
                <w:tab w:val="left" w:pos="601"/>
              </w:tabs>
              <w:rPr>
                <w:rFonts w:cs="Arial"/>
                <w:sz w:val="20"/>
              </w:rPr>
            </w:pPr>
          </w:p>
          <w:p w14:paraId="5D8C22E9" w14:textId="77777777" w:rsidR="00F14ACC" w:rsidRPr="0069659D" w:rsidRDefault="00F14ACC" w:rsidP="00F14ACC">
            <w:pPr>
              <w:tabs>
                <w:tab w:val="left" w:pos="601"/>
              </w:tabs>
              <w:rPr>
                <w:rFonts w:cs="Arial"/>
                <w:sz w:val="20"/>
              </w:rPr>
            </w:pPr>
            <w:r w:rsidRPr="0069659D">
              <w:rPr>
                <w:rFonts w:cs="Arial"/>
                <w:sz w:val="20"/>
              </w:rPr>
              <w:t>Explanation:</w:t>
            </w:r>
          </w:p>
          <w:p w14:paraId="48205EA3" w14:textId="77777777" w:rsidR="008F6CFF" w:rsidRPr="004A12FB" w:rsidRDefault="008F6CFF" w:rsidP="006951D1">
            <w:pPr>
              <w:rPr>
                <w:rFonts w:cs="Arial"/>
                <w:sz w:val="20"/>
              </w:rPr>
            </w:pPr>
          </w:p>
        </w:tc>
      </w:tr>
      <w:tr w:rsidR="00BA55DA" w:rsidRPr="004A12FB" w14:paraId="678686F7" w14:textId="77777777" w:rsidTr="00D2535D">
        <w:tc>
          <w:tcPr>
            <w:tcW w:w="6457" w:type="dxa"/>
            <w:shd w:val="clear" w:color="auto" w:fill="auto"/>
          </w:tcPr>
          <w:p w14:paraId="27D9D06F" w14:textId="026C7EE5" w:rsidR="00BA55DA" w:rsidRPr="004A12FB" w:rsidRDefault="00A358A8" w:rsidP="006951D1">
            <w:pPr>
              <w:ind w:left="360"/>
              <w:rPr>
                <w:rFonts w:cs="Arial"/>
                <w:b/>
                <w:sz w:val="20"/>
              </w:rPr>
            </w:pPr>
            <w:r>
              <w:rPr>
                <w:rFonts w:cs="Arial"/>
                <w:b/>
                <w:sz w:val="20"/>
              </w:rPr>
              <w:t>Were</w:t>
            </w:r>
            <w:r w:rsidR="006729C1">
              <w:rPr>
                <w:rFonts w:cs="Arial"/>
                <w:b/>
                <w:sz w:val="20"/>
              </w:rPr>
              <w:t xml:space="preserve"> there any</w:t>
            </w:r>
            <w:r>
              <w:rPr>
                <w:rFonts w:cs="Arial"/>
                <w:b/>
                <w:sz w:val="20"/>
              </w:rPr>
              <w:t xml:space="preserve"> </w:t>
            </w:r>
            <w:r w:rsidR="00903399" w:rsidRPr="004A12FB">
              <w:rPr>
                <w:rFonts w:cs="Arial"/>
                <w:b/>
                <w:sz w:val="20"/>
              </w:rPr>
              <w:t>Expired Assent/Outdated Assent</w:t>
            </w:r>
            <w:r>
              <w:rPr>
                <w:rFonts w:cs="Arial"/>
                <w:b/>
                <w:sz w:val="20"/>
              </w:rPr>
              <w:t xml:space="preserve"> documents used?</w:t>
            </w:r>
          </w:p>
          <w:p w14:paraId="74C0CEEA" w14:textId="70361EA1" w:rsidR="00D32438" w:rsidRDefault="00D32438" w:rsidP="00D32438">
            <w:pPr>
              <w:numPr>
                <w:ilvl w:val="0"/>
                <w:numId w:val="4"/>
              </w:numPr>
              <w:rPr>
                <w:rFonts w:cs="Arial"/>
                <w:sz w:val="20"/>
              </w:rPr>
            </w:pPr>
            <w:r>
              <w:rPr>
                <w:rFonts w:cs="Arial"/>
                <w:sz w:val="20"/>
              </w:rPr>
              <w:t xml:space="preserve">Refer to myIRB to confirm what assent(s) should have been executed during a particular timeframe. </w:t>
            </w:r>
          </w:p>
          <w:p w14:paraId="23CEE4D1" w14:textId="5D3D318A" w:rsidR="00D32438" w:rsidRDefault="00D32438" w:rsidP="00D32438">
            <w:pPr>
              <w:numPr>
                <w:ilvl w:val="0"/>
                <w:numId w:val="4"/>
              </w:numPr>
              <w:rPr>
                <w:rFonts w:cs="Arial"/>
                <w:sz w:val="20"/>
              </w:rPr>
            </w:pPr>
            <w:r>
              <w:rPr>
                <w:rFonts w:cs="Arial"/>
                <w:sz w:val="20"/>
              </w:rPr>
              <w:t xml:space="preserve">When a change is made to an assent document, no matter how small, that newer version should be used once it is approved. </w:t>
            </w:r>
          </w:p>
          <w:p w14:paraId="532CD880" w14:textId="633653B4" w:rsidR="00D32438" w:rsidRDefault="00D32438" w:rsidP="00D32438">
            <w:pPr>
              <w:numPr>
                <w:ilvl w:val="0"/>
                <w:numId w:val="4"/>
              </w:numPr>
              <w:rPr>
                <w:rFonts w:cs="Arial"/>
                <w:sz w:val="20"/>
              </w:rPr>
            </w:pPr>
            <w:r w:rsidRPr="00D2535D">
              <w:rPr>
                <w:rFonts w:cs="Arial"/>
                <w:b/>
                <w:i/>
                <w:sz w:val="20"/>
              </w:rPr>
              <w:t>Please note</w:t>
            </w:r>
            <w:r>
              <w:rPr>
                <w:rFonts w:cs="Arial"/>
                <w:sz w:val="20"/>
              </w:rPr>
              <w:t xml:space="preserve">, when a project is open to enrollment, at continuing review a newly stamped assent document is always approved. </w:t>
            </w:r>
          </w:p>
          <w:p w14:paraId="6A1DF994" w14:textId="302D873E" w:rsidR="00903399" w:rsidRPr="004A12FB" w:rsidRDefault="00D32438" w:rsidP="00D32438">
            <w:pPr>
              <w:numPr>
                <w:ilvl w:val="1"/>
                <w:numId w:val="4"/>
              </w:numPr>
              <w:rPr>
                <w:rFonts w:cs="Arial"/>
                <w:b/>
                <w:sz w:val="20"/>
              </w:rPr>
            </w:pPr>
            <w:r>
              <w:rPr>
                <w:rFonts w:cs="Arial"/>
                <w:sz w:val="20"/>
              </w:rPr>
              <w:t>This occurs even if there were no changes made to the assent document during the continuing review.</w:t>
            </w:r>
          </w:p>
        </w:tc>
        <w:tc>
          <w:tcPr>
            <w:tcW w:w="7470" w:type="dxa"/>
            <w:shd w:val="clear" w:color="auto" w:fill="auto"/>
          </w:tcPr>
          <w:p w14:paraId="20C28BA8" w14:textId="77777777" w:rsidR="00F14ACC" w:rsidRPr="0069659D" w:rsidRDefault="00A86703" w:rsidP="00F14ACC">
            <w:pPr>
              <w:tabs>
                <w:tab w:val="left" w:pos="601"/>
              </w:tabs>
              <w:rPr>
                <w:rFonts w:cs="Arial"/>
                <w:sz w:val="20"/>
              </w:rPr>
            </w:pPr>
            <w:sdt>
              <w:sdtPr>
                <w:rPr>
                  <w:rFonts w:cs="Arial"/>
                  <w:sz w:val="20"/>
                </w:rPr>
                <w:id w:val="-481237518"/>
                <w14:checkbox>
                  <w14:checked w14:val="0"/>
                  <w14:checkedState w14:val="2612" w14:font="MS Gothic"/>
                  <w14:uncheckedState w14:val="2610" w14:font="MS Gothic"/>
                </w14:checkbox>
              </w:sdtPr>
              <w:sdtEndPr/>
              <w:sdtContent>
                <w:r w:rsidR="00F14ACC" w:rsidRPr="0069659D">
                  <w:rPr>
                    <w:rFonts w:ascii="MS Gothic" w:eastAsia="MS Gothic" w:hAnsi="MS Gothic" w:cs="Arial" w:hint="eastAsia"/>
                    <w:sz w:val="20"/>
                  </w:rPr>
                  <w:t>☐</w:t>
                </w:r>
              </w:sdtContent>
            </w:sdt>
            <w:r w:rsidR="00F14ACC" w:rsidRPr="0069659D">
              <w:rPr>
                <w:rFonts w:cs="Arial"/>
                <w:sz w:val="20"/>
              </w:rPr>
              <w:tab/>
              <w:t xml:space="preserve">Yes, If yes please explain below </w:t>
            </w:r>
          </w:p>
          <w:p w14:paraId="627479CE" w14:textId="77777777" w:rsidR="00F14ACC" w:rsidRPr="0069659D" w:rsidRDefault="00A86703" w:rsidP="00F14ACC">
            <w:pPr>
              <w:tabs>
                <w:tab w:val="left" w:pos="601"/>
              </w:tabs>
              <w:rPr>
                <w:rFonts w:cs="Arial"/>
                <w:sz w:val="20"/>
              </w:rPr>
            </w:pPr>
            <w:sdt>
              <w:sdtPr>
                <w:rPr>
                  <w:rFonts w:cs="Arial"/>
                  <w:sz w:val="20"/>
                </w:rPr>
                <w:id w:val="-396594912"/>
                <w14:checkbox>
                  <w14:checked w14:val="0"/>
                  <w14:checkedState w14:val="2612" w14:font="MS Gothic"/>
                  <w14:uncheckedState w14:val="2610" w14:font="MS Gothic"/>
                </w14:checkbox>
              </w:sdtPr>
              <w:sdtEndPr/>
              <w:sdtContent>
                <w:r w:rsidR="00F14ACC" w:rsidRPr="0069659D">
                  <w:rPr>
                    <w:rFonts w:ascii="MS Gothic" w:eastAsia="MS Gothic" w:hAnsi="MS Gothic" w:cs="Arial" w:hint="eastAsia"/>
                    <w:sz w:val="20"/>
                  </w:rPr>
                  <w:t>☐</w:t>
                </w:r>
              </w:sdtContent>
            </w:sdt>
            <w:r w:rsidR="00F14ACC" w:rsidRPr="0069659D">
              <w:rPr>
                <w:rFonts w:cs="Arial"/>
                <w:sz w:val="20"/>
              </w:rPr>
              <w:tab/>
              <w:t>No</w:t>
            </w:r>
          </w:p>
          <w:p w14:paraId="2971C282" w14:textId="77777777" w:rsidR="00F14ACC" w:rsidRPr="0069659D" w:rsidRDefault="00F14ACC" w:rsidP="00F14ACC">
            <w:pPr>
              <w:tabs>
                <w:tab w:val="left" w:pos="601"/>
              </w:tabs>
              <w:rPr>
                <w:rFonts w:cs="Arial"/>
                <w:sz w:val="20"/>
              </w:rPr>
            </w:pPr>
          </w:p>
          <w:p w14:paraId="0C3FB392" w14:textId="77777777" w:rsidR="00F14ACC" w:rsidRPr="0069659D" w:rsidRDefault="00F14ACC" w:rsidP="00F14ACC">
            <w:pPr>
              <w:tabs>
                <w:tab w:val="left" w:pos="601"/>
              </w:tabs>
              <w:rPr>
                <w:rFonts w:cs="Arial"/>
                <w:sz w:val="20"/>
              </w:rPr>
            </w:pPr>
            <w:r w:rsidRPr="0069659D">
              <w:rPr>
                <w:rFonts w:cs="Arial"/>
                <w:sz w:val="20"/>
              </w:rPr>
              <w:t>Explanation:</w:t>
            </w:r>
          </w:p>
          <w:p w14:paraId="1AFC9901" w14:textId="77777777" w:rsidR="00BA55DA" w:rsidRPr="004A12FB" w:rsidRDefault="00BA55DA" w:rsidP="006951D1">
            <w:pPr>
              <w:rPr>
                <w:rFonts w:cs="Arial"/>
                <w:sz w:val="20"/>
              </w:rPr>
            </w:pPr>
          </w:p>
        </w:tc>
      </w:tr>
      <w:tr w:rsidR="00903399" w:rsidRPr="004A12FB" w14:paraId="4069D2A7" w14:textId="77777777" w:rsidTr="00D2535D">
        <w:tc>
          <w:tcPr>
            <w:tcW w:w="6457" w:type="dxa"/>
            <w:shd w:val="clear" w:color="auto" w:fill="auto"/>
          </w:tcPr>
          <w:p w14:paraId="6BFE5DBC" w14:textId="4387649B" w:rsidR="00903399" w:rsidRPr="004A12FB" w:rsidRDefault="00A358A8" w:rsidP="006951D1">
            <w:pPr>
              <w:ind w:left="360"/>
              <w:rPr>
                <w:rFonts w:cs="Arial"/>
                <w:b/>
                <w:sz w:val="20"/>
              </w:rPr>
            </w:pPr>
            <w:r>
              <w:rPr>
                <w:rFonts w:cs="Arial"/>
                <w:b/>
                <w:sz w:val="20"/>
              </w:rPr>
              <w:lastRenderedPageBreak/>
              <w:t xml:space="preserve">Were there </w:t>
            </w:r>
            <w:r w:rsidR="006729C1">
              <w:rPr>
                <w:rFonts w:cs="Arial"/>
                <w:b/>
                <w:sz w:val="20"/>
              </w:rPr>
              <w:t xml:space="preserve">any </w:t>
            </w:r>
            <w:r w:rsidR="00903399" w:rsidRPr="004A12FB">
              <w:rPr>
                <w:rFonts w:cs="Arial"/>
                <w:b/>
                <w:sz w:val="20"/>
              </w:rPr>
              <w:t>Assent</w:t>
            </w:r>
            <w:r w:rsidR="00653502" w:rsidRPr="004A12FB">
              <w:rPr>
                <w:rFonts w:cs="Arial"/>
                <w:b/>
                <w:sz w:val="20"/>
              </w:rPr>
              <w:t xml:space="preserve"> </w:t>
            </w:r>
            <w:r>
              <w:rPr>
                <w:rFonts w:cs="Arial"/>
                <w:b/>
                <w:sz w:val="20"/>
              </w:rPr>
              <w:t>documents that were</w:t>
            </w:r>
            <w:r w:rsidR="00903399" w:rsidRPr="004A12FB">
              <w:rPr>
                <w:rFonts w:cs="Arial"/>
                <w:b/>
                <w:sz w:val="20"/>
              </w:rPr>
              <w:t xml:space="preserve"> </w:t>
            </w:r>
            <w:r w:rsidR="00653502" w:rsidRPr="004A12FB">
              <w:rPr>
                <w:rFonts w:cs="Arial"/>
                <w:b/>
                <w:sz w:val="20"/>
              </w:rPr>
              <w:t>I</w:t>
            </w:r>
            <w:r w:rsidR="00903399" w:rsidRPr="004A12FB">
              <w:rPr>
                <w:rFonts w:cs="Arial"/>
                <w:b/>
                <w:sz w:val="20"/>
              </w:rPr>
              <w:t xml:space="preserve">ncorrectly </w:t>
            </w:r>
            <w:r w:rsidR="00653502" w:rsidRPr="004A12FB">
              <w:rPr>
                <w:rFonts w:cs="Arial"/>
                <w:b/>
                <w:sz w:val="20"/>
              </w:rPr>
              <w:t>E</w:t>
            </w:r>
            <w:r w:rsidR="00903399" w:rsidRPr="004A12FB">
              <w:rPr>
                <w:rFonts w:cs="Arial"/>
                <w:b/>
                <w:sz w:val="20"/>
              </w:rPr>
              <w:t xml:space="preserve">xecuted or </w:t>
            </w:r>
            <w:r w:rsidR="00653502" w:rsidRPr="004A12FB">
              <w:rPr>
                <w:rFonts w:cs="Arial"/>
                <w:b/>
                <w:sz w:val="20"/>
              </w:rPr>
              <w:t>L</w:t>
            </w:r>
            <w:r w:rsidR="00903399" w:rsidRPr="004A12FB">
              <w:rPr>
                <w:rFonts w:cs="Arial"/>
                <w:b/>
                <w:sz w:val="20"/>
              </w:rPr>
              <w:t xml:space="preserve">eft </w:t>
            </w:r>
            <w:r w:rsidR="00653502" w:rsidRPr="004A12FB">
              <w:rPr>
                <w:rFonts w:cs="Arial"/>
                <w:b/>
                <w:sz w:val="20"/>
              </w:rPr>
              <w:t>B</w:t>
            </w:r>
            <w:r w:rsidR="00903399" w:rsidRPr="004A12FB">
              <w:rPr>
                <w:rFonts w:cs="Arial"/>
                <w:b/>
                <w:sz w:val="20"/>
              </w:rPr>
              <w:t>lank</w:t>
            </w:r>
            <w:r>
              <w:rPr>
                <w:rFonts w:cs="Arial"/>
                <w:b/>
                <w:sz w:val="20"/>
              </w:rPr>
              <w:t>?</w:t>
            </w:r>
          </w:p>
          <w:p w14:paraId="5FA79A11" w14:textId="25C8CCD3" w:rsidR="00653502" w:rsidRPr="00F14ACC" w:rsidRDefault="00F14ACC" w:rsidP="006951D1">
            <w:pPr>
              <w:numPr>
                <w:ilvl w:val="0"/>
                <w:numId w:val="4"/>
              </w:numPr>
              <w:rPr>
                <w:rFonts w:cs="Arial"/>
                <w:b/>
                <w:sz w:val="20"/>
              </w:rPr>
            </w:pPr>
            <w:r>
              <w:rPr>
                <w:rFonts w:cs="Arial"/>
                <w:sz w:val="20"/>
              </w:rPr>
              <w:t xml:space="preserve">If the myIRB section 2.4 details that minor individuals are providing written assent, please review to ensure assent was obtained in accordance with what was approved. </w:t>
            </w:r>
          </w:p>
          <w:p w14:paraId="3067AFED" w14:textId="3F458297" w:rsidR="00F14ACC" w:rsidRDefault="00F14ACC" w:rsidP="00F14ACC">
            <w:pPr>
              <w:numPr>
                <w:ilvl w:val="0"/>
                <w:numId w:val="4"/>
              </w:numPr>
              <w:rPr>
                <w:rFonts w:cs="Arial"/>
                <w:sz w:val="20"/>
              </w:rPr>
            </w:pPr>
            <w:r>
              <w:rPr>
                <w:rFonts w:cs="Arial"/>
                <w:sz w:val="20"/>
              </w:rPr>
              <w:t xml:space="preserve">Minor assent documents should be completed to the fullest extent by the minor participant. </w:t>
            </w:r>
          </w:p>
          <w:p w14:paraId="14D4DC8F" w14:textId="6F8A7B65" w:rsidR="00F14ACC" w:rsidRDefault="00F14ACC" w:rsidP="00F14ACC">
            <w:pPr>
              <w:numPr>
                <w:ilvl w:val="1"/>
                <w:numId w:val="4"/>
              </w:numPr>
              <w:rPr>
                <w:rFonts w:cs="Arial"/>
                <w:sz w:val="20"/>
              </w:rPr>
            </w:pPr>
            <w:r>
              <w:rPr>
                <w:rFonts w:cs="Arial"/>
                <w:sz w:val="20"/>
              </w:rPr>
              <w:t>No one other than the minor participant should complete any component of the minor participant’s signature box.</w:t>
            </w:r>
          </w:p>
          <w:p w14:paraId="185EF0A2" w14:textId="451E1C09" w:rsidR="00F14ACC" w:rsidRPr="004A12FB" w:rsidRDefault="00F14ACC" w:rsidP="00F14ACC">
            <w:pPr>
              <w:numPr>
                <w:ilvl w:val="0"/>
                <w:numId w:val="4"/>
              </w:numPr>
              <w:rPr>
                <w:rFonts w:cs="Arial"/>
                <w:b/>
                <w:sz w:val="20"/>
              </w:rPr>
            </w:pPr>
            <w:r>
              <w:rPr>
                <w:rFonts w:cs="Arial"/>
                <w:sz w:val="20"/>
              </w:rPr>
              <w:t>Anything left blank would be considered incorrectly executed.</w:t>
            </w:r>
          </w:p>
        </w:tc>
        <w:tc>
          <w:tcPr>
            <w:tcW w:w="7470" w:type="dxa"/>
            <w:shd w:val="clear" w:color="auto" w:fill="auto"/>
          </w:tcPr>
          <w:p w14:paraId="418B1DFD" w14:textId="77777777" w:rsidR="00F14ACC" w:rsidRPr="0069659D" w:rsidRDefault="00A86703" w:rsidP="00F14ACC">
            <w:pPr>
              <w:tabs>
                <w:tab w:val="left" w:pos="601"/>
              </w:tabs>
              <w:rPr>
                <w:rFonts w:cs="Arial"/>
                <w:sz w:val="20"/>
              </w:rPr>
            </w:pPr>
            <w:sdt>
              <w:sdtPr>
                <w:rPr>
                  <w:rFonts w:cs="Arial"/>
                  <w:sz w:val="20"/>
                </w:rPr>
                <w:id w:val="-1875994999"/>
                <w14:checkbox>
                  <w14:checked w14:val="0"/>
                  <w14:checkedState w14:val="2612" w14:font="MS Gothic"/>
                  <w14:uncheckedState w14:val="2610" w14:font="MS Gothic"/>
                </w14:checkbox>
              </w:sdtPr>
              <w:sdtEndPr/>
              <w:sdtContent>
                <w:r w:rsidR="00F14ACC" w:rsidRPr="0069659D">
                  <w:rPr>
                    <w:rFonts w:ascii="MS Gothic" w:eastAsia="MS Gothic" w:hAnsi="MS Gothic" w:cs="Arial" w:hint="eastAsia"/>
                    <w:sz w:val="20"/>
                  </w:rPr>
                  <w:t>☐</w:t>
                </w:r>
              </w:sdtContent>
            </w:sdt>
            <w:r w:rsidR="00F14ACC" w:rsidRPr="0069659D">
              <w:rPr>
                <w:rFonts w:cs="Arial"/>
                <w:sz w:val="20"/>
              </w:rPr>
              <w:tab/>
              <w:t xml:space="preserve">Yes, If yes please explain below </w:t>
            </w:r>
          </w:p>
          <w:p w14:paraId="110A446F" w14:textId="77777777" w:rsidR="00F14ACC" w:rsidRPr="0069659D" w:rsidRDefault="00A86703" w:rsidP="00F14ACC">
            <w:pPr>
              <w:tabs>
                <w:tab w:val="left" w:pos="601"/>
              </w:tabs>
              <w:rPr>
                <w:rFonts w:cs="Arial"/>
                <w:sz w:val="20"/>
              </w:rPr>
            </w:pPr>
            <w:sdt>
              <w:sdtPr>
                <w:rPr>
                  <w:rFonts w:cs="Arial"/>
                  <w:sz w:val="20"/>
                </w:rPr>
                <w:id w:val="1614713211"/>
                <w14:checkbox>
                  <w14:checked w14:val="0"/>
                  <w14:checkedState w14:val="2612" w14:font="MS Gothic"/>
                  <w14:uncheckedState w14:val="2610" w14:font="MS Gothic"/>
                </w14:checkbox>
              </w:sdtPr>
              <w:sdtEndPr/>
              <w:sdtContent>
                <w:r w:rsidR="00F14ACC" w:rsidRPr="0069659D">
                  <w:rPr>
                    <w:rFonts w:ascii="MS Gothic" w:eastAsia="MS Gothic" w:hAnsi="MS Gothic" w:cs="Arial" w:hint="eastAsia"/>
                    <w:sz w:val="20"/>
                  </w:rPr>
                  <w:t>☐</w:t>
                </w:r>
              </w:sdtContent>
            </w:sdt>
            <w:r w:rsidR="00F14ACC" w:rsidRPr="0069659D">
              <w:rPr>
                <w:rFonts w:cs="Arial"/>
                <w:sz w:val="20"/>
              </w:rPr>
              <w:tab/>
              <w:t>No</w:t>
            </w:r>
          </w:p>
          <w:p w14:paraId="51F021C7" w14:textId="77777777" w:rsidR="00F14ACC" w:rsidRPr="0069659D" w:rsidRDefault="00F14ACC" w:rsidP="00F14ACC">
            <w:pPr>
              <w:tabs>
                <w:tab w:val="left" w:pos="601"/>
              </w:tabs>
              <w:rPr>
                <w:rFonts w:cs="Arial"/>
                <w:sz w:val="20"/>
              </w:rPr>
            </w:pPr>
          </w:p>
          <w:p w14:paraId="044CA5C4" w14:textId="77777777" w:rsidR="00F14ACC" w:rsidRPr="0069659D" w:rsidRDefault="00F14ACC" w:rsidP="00F14ACC">
            <w:pPr>
              <w:tabs>
                <w:tab w:val="left" w:pos="601"/>
              </w:tabs>
              <w:rPr>
                <w:rFonts w:cs="Arial"/>
                <w:sz w:val="20"/>
              </w:rPr>
            </w:pPr>
            <w:r w:rsidRPr="0069659D">
              <w:rPr>
                <w:rFonts w:cs="Arial"/>
                <w:sz w:val="20"/>
              </w:rPr>
              <w:t>Explanation:</w:t>
            </w:r>
          </w:p>
          <w:p w14:paraId="0D4237F8" w14:textId="77777777" w:rsidR="00903399" w:rsidRPr="004A12FB" w:rsidRDefault="00903399" w:rsidP="006951D1">
            <w:pPr>
              <w:rPr>
                <w:rFonts w:cs="Arial"/>
                <w:sz w:val="20"/>
              </w:rPr>
            </w:pPr>
          </w:p>
        </w:tc>
      </w:tr>
      <w:tr w:rsidR="00AD4933" w:rsidRPr="004A12FB" w14:paraId="48801F87" w14:textId="77777777" w:rsidTr="00AD4933">
        <w:tc>
          <w:tcPr>
            <w:tcW w:w="6457" w:type="dxa"/>
            <w:tcBorders>
              <w:top w:val="single" w:sz="4" w:space="0" w:color="auto"/>
              <w:left w:val="single" w:sz="4" w:space="0" w:color="auto"/>
              <w:bottom w:val="single" w:sz="4" w:space="0" w:color="auto"/>
              <w:right w:val="single" w:sz="4" w:space="0" w:color="auto"/>
            </w:tcBorders>
            <w:shd w:val="clear" w:color="auto" w:fill="auto"/>
          </w:tcPr>
          <w:p w14:paraId="21320AAD" w14:textId="7CF85060" w:rsidR="00AD4933" w:rsidRPr="00D275A3" w:rsidRDefault="00AD4933" w:rsidP="00C169F8">
            <w:pPr>
              <w:ind w:left="360"/>
              <w:rPr>
                <w:rFonts w:cs="Arial"/>
                <w:b/>
                <w:sz w:val="20"/>
              </w:rPr>
            </w:pPr>
            <w:r w:rsidRPr="00D275A3">
              <w:rPr>
                <w:rFonts w:cs="Arial"/>
                <w:b/>
                <w:sz w:val="20"/>
              </w:rPr>
              <w:t xml:space="preserve">Were </w:t>
            </w:r>
            <w:r>
              <w:rPr>
                <w:rFonts w:cs="Arial"/>
                <w:b/>
                <w:sz w:val="20"/>
              </w:rPr>
              <w:t xml:space="preserve">there any </w:t>
            </w:r>
            <w:r w:rsidRPr="00D275A3">
              <w:rPr>
                <w:rFonts w:cs="Arial"/>
                <w:b/>
                <w:sz w:val="20"/>
              </w:rPr>
              <w:t xml:space="preserve">Study Procedures Executed Prior to or without </w:t>
            </w:r>
            <w:r>
              <w:rPr>
                <w:rFonts w:cs="Arial"/>
                <w:b/>
                <w:sz w:val="20"/>
              </w:rPr>
              <w:t>assent</w:t>
            </w:r>
            <w:r w:rsidRPr="00D275A3">
              <w:rPr>
                <w:rFonts w:cs="Arial"/>
                <w:b/>
                <w:sz w:val="20"/>
              </w:rPr>
              <w:t>?</w:t>
            </w:r>
          </w:p>
          <w:p w14:paraId="17D04CBE" w14:textId="112898B4" w:rsidR="00AD4933" w:rsidRPr="00AD405E" w:rsidRDefault="00AD4933" w:rsidP="00C169F8">
            <w:pPr>
              <w:numPr>
                <w:ilvl w:val="0"/>
                <w:numId w:val="4"/>
              </w:numPr>
              <w:rPr>
                <w:rFonts w:cs="Arial"/>
                <w:sz w:val="20"/>
              </w:rPr>
            </w:pPr>
            <w:r w:rsidRPr="00AD405E">
              <w:rPr>
                <w:rFonts w:cs="Arial"/>
                <w:sz w:val="20"/>
              </w:rPr>
              <w:t xml:space="preserve">Check the assent signature date of the minor participant and compare it to the date the first study procedure was completed/occurred. </w:t>
            </w:r>
          </w:p>
          <w:p w14:paraId="2D1CC9D9" w14:textId="77777777" w:rsidR="00AD4933" w:rsidRPr="00AD4933" w:rsidRDefault="00AD4933" w:rsidP="00AD4933">
            <w:pPr>
              <w:ind w:left="360"/>
              <w:rPr>
                <w:rFonts w:cs="Arial"/>
                <w:b/>
                <w:sz w:val="20"/>
              </w:rPr>
            </w:pP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7865D8" w14:textId="77777777" w:rsidR="00AD4933" w:rsidRPr="0069659D" w:rsidRDefault="00A86703" w:rsidP="00C169F8">
            <w:pPr>
              <w:tabs>
                <w:tab w:val="left" w:pos="601"/>
              </w:tabs>
              <w:rPr>
                <w:rFonts w:cs="Arial"/>
                <w:sz w:val="20"/>
              </w:rPr>
            </w:pPr>
            <w:sdt>
              <w:sdtPr>
                <w:rPr>
                  <w:rFonts w:cs="Arial"/>
                  <w:sz w:val="20"/>
                </w:rPr>
                <w:id w:val="-1527558078"/>
                <w14:checkbox>
                  <w14:checked w14:val="0"/>
                  <w14:checkedState w14:val="2612" w14:font="MS Gothic"/>
                  <w14:uncheckedState w14:val="2610" w14:font="MS Gothic"/>
                </w14:checkbox>
              </w:sdtPr>
              <w:sdtEndPr/>
              <w:sdtContent>
                <w:r w:rsidR="00AD4933" w:rsidRPr="00AD4933">
                  <w:rPr>
                    <w:rFonts w:ascii="Segoe UI Symbol" w:hAnsi="Segoe UI Symbol" w:cs="Segoe UI Symbol"/>
                    <w:sz w:val="20"/>
                  </w:rPr>
                  <w:t>☐</w:t>
                </w:r>
              </w:sdtContent>
            </w:sdt>
            <w:r w:rsidR="00AD4933" w:rsidRPr="0069659D">
              <w:rPr>
                <w:rFonts w:cs="Arial"/>
                <w:sz w:val="20"/>
              </w:rPr>
              <w:tab/>
              <w:t xml:space="preserve">Yes, If yes please explain below </w:t>
            </w:r>
          </w:p>
          <w:p w14:paraId="59E7EB68" w14:textId="77777777" w:rsidR="00AD4933" w:rsidRPr="0069659D" w:rsidRDefault="00A86703" w:rsidP="00C169F8">
            <w:pPr>
              <w:tabs>
                <w:tab w:val="left" w:pos="601"/>
              </w:tabs>
              <w:rPr>
                <w:rFonts w:cs="Arial"/>
                <w:sz w:val="20"/>
              </w:rPr>
            </w:pPr>
            <w:sdt>
              <w:sdtPr>
                <w:rPr>
                  <w:rFonts w:cs="Arial"/>
                  <w:sz w:val="20"/>
                </w:rPr>
                <w:id w:val="1483280171"/>
                <w14:checkbox>
                  <w14:checked w14:val="0"/>
                  <w14:checkedState w14:val="2612" w14:font="MS Gothic"/>
                  <w14:uncheckedState w14:val="2610" w14:font="MS Gothic"/>
                </w14:checkbox>
              </w:sdtPr>
              <w:sdtEndPr/>
              <w:sdtContent>
                <w:r w:rsidR="00AD4933" w:rsidRPr="00AD4933">
                  <w:rPr>
                    <w:rFonts w:ascii="Segoe UI Symbol" w:hAnsi="Segoe UI Symbol" w:cs="Segoe UI Symbol"/>
                    <w:sz w:val="20"/>
                  </w:rPr>
                  <w:t>☐</w:t>
                </w:r>
              </w:sdtContent>
            </w:sdt>
            <w:r w:rsidR="00AD4933" w:rsidRPr="0069659D">
              <w:rPr>
                <w:rFonts w:cs="Arial"/>
                <w:sz w:val="20"/>
              </w:rPr>
              <w:tab/>
              <w:t>No</w:t>
            </w:r>
          </w:p>
          <w:p w14:paraId="313EC9C0" w14:textId="77777777" w:rsidR="00AD4933" w:rsidRPr="0069659D" w:rsidRDefault="00AD4933" w:rsidP="00C169F8">
            <w:pPr>
              <w:tabs>
                <w:tab w:val="left" w:pos="601"/>
              </w:tabs>
              <w:rPr>
                <w:rFonts w:cs="Arial"/>
                <w:sz w:val="20"/>
              </w:rPr>
            </w:pPr>
          </w:p>
          <w:p w14:paraId="50CEA3D7" w14:textId="77777777" w:rsidR="00AD4933" w:rsidRPr="0069659D" w:rsidRDefault="00AD4933" w:rsidP="00C169F8">
            <w:pPr>
              <w:tabs>
                <w:tab w:val="left" w:pos="601"/>
              </w:tabs>
              <w:rPr>
                <w:rFonts w:cs="Arial"/>
                <w:sz w:val="20"/>
              </w:rPr>
            </w:pPr>
            <w:r w:rsidRPr="0069659D">
              <w:rPr>
                <w:rFonts w:cs="Arial"/>
                <w:sz w:val="20"/>
              </w:rPr>
              <w:t>Explanation:</w:t>
            </w:r>
          </w:p>
          <w:p w14:paraId="227047D3" w14:textId="77777777" w:rsidR="00AD4933" w:rsidRPr="004A12FB" w:rsidRDefault="00AD4933" w:rsidP="00AD4933">
            <w:pPr>
              <w:tabs>
                <w:tab w:val="left" w:pos="601"/>
              </w:tabs>
              <w:rPr>
                <w:rFonts w:cs="Arial"/>
                <w:sz w:val="20"/>
              </w:rPr>
            </w:pPr>
          </w:p>
        </w:tc>
      </w:tr>
      <w:tr w:rsidR="00AD4933" w:rsidRPr="004A12FB" w14:paraId="193C8B95" w14:textId="77777777" w:rsidTr="00AD4933">
        <w:tc>
          <w:tcPr>
            <w:tcW w:w="6457" w:type="dxa"/>
            <w:tcBorders>
              <w:top w:val="single" w:sz="4" w:space="0" w:color="auto"/>
              <w:left w:val="single" w:sz="4" w:space="0" w:color="auto"/>
              <w:bottom w:val="single" w:sz="4" w:space="0" w:color="auto"/>
              <w:right w:val="single" w:sz="4" w:space="0" w:color="auto"/>
            </w:tcBorders>
            <w:shd w:val="clear" w:color="auto" w:fill="auto"/>
          </w:tcPr>
          <w:p w14:paraId="6FF5A975" w14:textId="77777777" w:rsidR="00AD4933" w:rsidRDefault="00AD4933" w:rsidP="00C169F8">
            <w:pPr>
              <w:ind w:left="360"/>
              <w:rPr>
                <w:rFonts w:cs="Arial"/>
                <w:b/>
                <w:sz w:val="20"/>
              </w:rPr>
            </w:pPr>
            <w:r>
              <w:rPr>
                <w:rFonts w:cs="Arial"/>
                <w:b/>
                <w:sz w:val="20"/>
              </w:rPr>
              <w:t>Was there any documentation of verbal consent/assent?</w:t>
            </w:r>
          </w:p>
          <w:p w14:paraId="77B80C9E" w14:textId="77777777" w:rsidR="00A236C6" w:rsidRDefault="00AD4933" w:rsidP="00AD405E">
            <w:pPr>
              <w:pStyle w:val="ListParagraph"/>
              <w:numPr>
                <w:ilvl w:val="0"/>
                <w:numId w:val="4"/>
              </w:numPr>
              <w:rPr>
                <w:sz w:val="20"/>
              </w:rPr>
            </w:pPr>
            <w:r w:rsidRPr="00AD405E">
              <w:rPr>
                <w:sz w:val="20"/>
              </w:rPr>
              <w:t xml:space="preserve">When documenting verbal consent, at a minimum, </w:t>
            </w:r>
            <w:r>
              <w:rPr>
                <w:sz w:val="20"/>
              </w:rPr>
              <w:t>the research records should contain documentation of the</w:t>
            </w:r>
            <w:r w:rsidR="00A236C6">
              <w:rPr>
                <w:sz w:val="20"/>
              </w:rPr>
              <w:t>:</w:t>
            </w:r>
          </w:p>
          <w:p w14:paraId="5910AC59" w14:textId="77777777" w:rsidR="00A236C6" w:rsidRDefault="00AD4933" w:rsidP="00AD405E">
            <w:pPr>
              <w:pStyle w:val="ListParagraph"/>
              <w:numPr>
                <w:ilvl w:val="1"/>
                <w:numId w:val="4"/>
              </w:numPr>
              <w:rPr>
                <w:sz w:val="20"/>
              </w:rPr>
            </w:pPr>
            <w:r>
              <w:rPr>
                <w:sz w:val="20"/>
              </w:rPr>
              <w:t xml:space="preserve">date of the conversation, </w:t>
            </w:r>
          </w:p>
          <w:p w14:paraId="602A68EC" w14:textId="77777777" w:rsidR="00A236C6" w:rsidRDefault="00A236C6" w:rsidP="00AD405E">
            <w:pPr>
              <w:pStyle w:val="ListParagraph"/>
              <w:numPr>
                <w:ilvl w:val="1"/>
                <w:numId w:val="4"/>
              </w:numPr>
              <w:rPr>
                <w:sz w:val="20"/>
              </w:rPr>
            </w:pPr>
            <w:r>
              <w:rPr>
                <w:sz w:val="20"/>
              </w:rPr>
              <w:t>v</w:t>
            </w:r>
            <w:r w:rsidR="00AD4933">
              <w:rPr>
                <w:sz w:val="20"/>
              </w:rPr>
              <w:t>ersion of the consent/assent document</w:t>
            </w:r>
            <w:r>
              <w:rPr>
                <w:sz w:val="20"/>
              </w:rPr>
              <w:t xml:space="preserve"> used,</w:t>
            </w:r>
          </w:p>
          <w:p w14:paraId="1C31FF7C" w14:textId="36E6351A" w:rsidR="00A236C6" w:rsidRDefault="00A236C6" w:rsidP="00AD405E">
            <w:pPr>
              <w:pStyle w:val="ListParagraph"/>
              <w:numPr>
                <w:ilvl w:val="1"/>
                <w:numId w:val="4"/>
              </w:numPr>
              <w:rPr>
                <w:sz w:val="20"/>
              </w:rPr>
            </w:pPr>
            <w:r>
              <w:rPr>
                <w:sz w:val="20"/>
              </w:rPr>
              <w:t>person who obtained verbal consent/assent from the participant, and the</w:t>
            </w:r>
          </w:p>
          <w:p w14:paraId="2E111019" w14:textId="0F3E2EE5" w:rsidR="00AD4933" w:rsidRPr="00AD405E" w:rsidRDefault="00A236C6" w:rsidP="00AD405E">
            <w:pPr>
              <w:pStyle w:val="ListParagraph"/>
              <w:numPr>
                <w:ilvl w:val="1"/>
                <w:numId w:val="4"/>
              </w:numPr>
              <w:rPr>
                <w:sz w:val="20"/>
              </w:rPr>
            </w:pPr>
            <w:r>
              <w:rPr>
                <w:sz w:val="20"/>
              </w:rPr>
              <w:t xml:space="preserve">response the participant gave to participating in the study.  </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054F32B6" w14:textId="19792020" w:rsidR="00A236C6" w:rsidRPr="0069659D" w:rsidRDefault="00A86703" w:rsidP="00A236C6">
            <w:pPr>
              <w:tabs>
                <w:tab w:val="left" w:pos="601"/>
              </w:tabs>
              <w:rPr>
                <w:rFonts w:cs="Arial"/>
                <w:sz w:val="20"/>
              </w:rPr>
            </w:pPr>
            <w:sdt>
              <w:sdtPr>
                <w:rPr>
                  <w:rFonts w:cs="Arial"/>
                  <w:sz w:val="20"/>
                </w:rPr>
                <w:id w:val="-394356200"/>
                <w14:checkbox>
                  <w14:checked w14:val="0"/>
                  <w14:checkedState w14:val="2612" w14:font="MS Gothic"/>
                  <w14:uncheckedState w14:val="2610" w14:font="MS Gothic"/>
                </w14:checkbox>
              </w:sdtPr>
              <w:sdtEndPr/>
              <w:sdtContent>
                <w:r w:rsidR="00A236C6" w:rsidRPr="00AD4933">
                  <w:rPr>
                    <w:rFonts w:ascii="Segoe UI Symbol" w:hAnsi="Segoe UI Symbol" w:cs="Segoe UI Symbol"/>
                    <w:sz w:val="20"/>
                  </w:rPr>
                  <w:t>☐</w:t>
                </w:r>
              </w:sdtContent>
            </w:sdt>
            <w:r w:rsidR="00A236C6" w:rsidRPr="0069659D">
              <w:rPr>
                <w:rFonts w:cs="Arial"/>
                <w:sz w:val="20"/>
              </w:rPr>
              <w:tab/>
              <w:t xml:space="preserve">Yes </w:t>
            </w:r>
          </w:p>
          <w:p w14:paraId="4A5912BC" w14:textId="3675E616" w:rsidR="00A236C6" w:rsidRPr="0069659D" w:rsidRDefault="00A86703" w:rsidP="00A236C6">
            <w:pPr>
              <w:tabs>
                <w:tab w:val="left" w:pos="601"/>
              </w:tabs>
              <w:rPr>
                <w:rFonts w:cs="Arial"/>
                <w:sz w:val="20"/>
              </w:rPr>
            </w:pPr>
            <w:sdt>
              <w:sdtPr>
                <w:rPr>
                  <w:rFonts w:cs="Arial"/>
                  <w:sz w:val="20"/>
                </w:rPr>
                <w:id w:val="-170181466"/>
                <w14:checkbox>
                  <w14:checked w14:val="0"/>
                  <w14:checkedState w14:val="2612" w14:font="MS Gothic"/>
                  <w14:uncheckedState w14:val="2610" w14:font="MS Gothic"/>
                </w14:checkbox>
              </w:sdtPr>
              <w:sdtEndPr/>
              <w:sdtContent>
                <w:r w:rsidR="00A236C6" w:rsidRPr="00AD4933">
                  <w:rPr>
                    <w:rFonts w:ascii="Segoe UI Symbol" w:hAnsi="Segoe UI Symbol" w:cs="Segoe UI Symbol"/>
                    <w:sz w:val="20"/>
                  </w:rPr>
                  <w:t>☐</w:t>
                </w:r>
              </w:sdtContent>
            </w:sdt>
            <w:r w:rsidR="00A236C6" w:rsidRPr="0069659D">
              <w:rPr>
                <w:rFonts w:cs="Arial"/>
                <w:sz w:val="20"/>
              </w:rPr>
              <w:tab/>
              <w:t>No</w:t>
            </w:r>
            <w:r w:rsidR="00A236C6">
              <w:rPr>
                <w:rFonts w:cs="Arial"/>
                <w:sz w:val="20"/>
              </w:rPr>
              <w:t>, If no</w:t>
            </w:r>
            <w:r w:rsidR="00A236C6" w:rsidRPr="0069659D">
              <w:rPr>
                <w:rFonts w:cs="Arial"/>
                <w:sz w:val="20"/>
              </w:rPr>
              <w:t xml:space="preserve"> please explain below</w:t>
            </w:r>
          </w:p>
          <w:p w14:paraId="56308CFD" w14:textId="77777777" w:rsidR="00A236C6" w:rsidRPr="0069659D" w:rsidRDefault="00A236C6" w:rsidP="00A236C6">
            <w:pPr>
              <w:tabs>
                <w:tab w:val="left" w:pos="601"/>
              </w:tabs>
              <w:rPr>
                <w:rFonts w:cs="Arial"/>
                <w:sz w:val="20"/>
              </w:rPr>
            </w:pPr>
          </w:p>
          <w:p w14:paraId="1F9DA5D2" w14:textId="77777777" w:rsidR="00A236C6" w:rsidRPr="0069659D" w:rsidRDefault="00A236C6" w:rsidP="00A236C6">
            <w:pPr>
              <w:tabs>
                <w:tab w:val="left" w:pos="601"/>
              </w:tabs>
              <w:rPr>
                <w:rFonts w:cs="Arial"/>
                <w:sz w:val="20"/>
              </w:rPr>
            </w:pPr>
            <w:r w:rsidRPr="0069659D">
              <w:rPr>
                <w:rFonts w:cs="Arial"/>
                <w:sz w:val="20"/>
              </w:rPr>
              <w:t>Explanation:</w:t>
            </w:r>
          </w:p>
          <w:p w14:paraId="5FA35D3B" w14:textId="77777777" w:rsidR="00AD4933" w:rsidRPr="00AD4933" w:rsidRDefault="00AD4933" w:rsidP="00C169F8">
            <w:pPr>
              <w:tabs>
                <w:tab w:val="left" w:pos="601"/>
              </w:tabs>
              <w:rPr>
                <w:rFonts w:ascii="Segoe UI Symbol" w:hAnsi="Segoe UI Symbol" w:cs="Segoe UI Symbol"/>
                <w:sz w:val="20"/>
              </w:rPr>
            </w:pPr>
          </w:p>
        </w:tc>
      </w:tr>
    </w:tbl>
    <w:p w14:paraId="4C7E65D1" w14:textId="77777777" w:rsidR="009B1E0A" w:rsidRPr="004A12FB" w:rsidRDefault="009B1E0A" w:rsidP="006951D1">
      <w:pPr>
        <w:rPr>
          <w:rFonts w:cs="Arial"/>
          <w:sz w:val="20"/>
        </w:rPr>
      </w:pPr>
    </w:p>
    <w:p w14:paraId="2814E66F" w14:textId="77777777" w:rsidR="009B1E0A" w:rsidRPr="004A12FB" w:rsidRDefault="00C64C4B" w:rsidP="00020CAB">
      <w:pPr>
        <w:shd w:val="clear" w:color="auto" w:fill="B4C6E7" w:themeFill="accent5" w:themeFillTint="66"/>
        <w:rPr>
          <w:rFonts w:cs="Arial"/>
          <w:b/>
          <w:smallCaps/>
          <w:sz w:val="20"/>
          <w:u w:val="single"/>
        </w:rPr>
      </w:pPr>
      <w:r>
        <w:rPr>
          <w:rFonts w:cs="Arial"/>
          <w:b/>
          <w:smallCaps/>
          <w:sz w:val="20"/>
          <w:u w:val="single"/>
        </w:rPr>
        <w:t xml:space="preserve">Section 4: </w:t>
      </w:r>
      <w:r w:rsidR="009B1E0A" w:rsidRPr="004A12FB">
        <w:rPr>
          <w:rFonts w:cs="Arial"/>
          <w:b/>
          <w:smallCaps/>
          <w:sz w:val="20"/>
          <w:u w:val="single"/>
        </w:rPr>
        <w:t>Confidentiality / Privacy</w:t>
      </w:r>
    </w:p>
    <w:p w14:paraId="178BFD64" w14:textId="77777777" w:rsidR="003D1C6F" w:rsidRDefault="003D1C6F" w:rsidP="006951D1">
      <w:pPr>
        <w:rPr>
          <w:rFonts w:cs="Arial"/>
          <w:b/>
          <w:sz w:val="20"/>
        </w:rPr>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gridCol w:w="7470"/>
      </w:tblGrid>
      <w:tr w:rsidR="00C04141" w:rsidRPr="004A12FB" w14:paraId="376CC213" w14:textId="77777777" w:rsidTr="00A4664D">
        <w:tc>
          <w:tcPr>
            <w:tcW w:w="6457" w:type="dxa"/>
            <w:shd w:val="clear" w:color="auto" w:fill="D9E2F3" w:themeFill="accent5" w:themeFillTint="33"/>
            <w:vAlign w:val="center"/>
          </w:tcPr>
          <w:p w14:paraId="65C69BA4" w14:textId="0DA3396A" w:rsidR="00C04141" w:rsidRPr="004A12FB" w:rsidRDefault="00195948" w:rsidP="00A4664D">
            <w:pPr>
              <w:jc w:val="center"/>
              <w:rPr>
                <w:rFonts w:cs="Arial"/>
                <w:b/>
                <w:sz w:val="20"/>
              </w:rPr>
            </w:pPr>
            <w:r>
              <w:rPr>
                <w:rFonts w:cs="Arial"/>
                <w:b/>
                <w:sz w:val="20"/>
              </w:rPr>
              <w:t>Self-Audit Review Questions</w:t>
            </w:r>
          </w:p>
        </w:tc>
        <w:tc>
          <w:tcPr>
            <w:tcW w:w="7470" w:type="dxa"/>
            <w:shd w:val="clear" w:color="auto" w:fill="D9E2F3" w:themeFill="accent5" w:themeFillTint="33"/>
            <w:vAlign w:val="center"/>
          </w:tcPr>
          <w:p w14:paraId="0F4DD18D" w14:textId="77777777" w:rsidR="00C04141" w:rsidRPr="004A12FB" w:rsidRDefault="00C04141" w:rsidP="00A4664D">
            <w:pPr>
              <w:jc w:val="center"/>
              <w:rPr>
                <w:rFonts w:cs="Arial"/>
                <w:b/>
                <w:sz w:val="20"/>
              </w:rPr>
            </w:pPr>
            <w:r>
              <w:rPr>
                <w:rFonts w:cs="Arial"/>
                <w:b/>
                <w:sz w:val="20"/>
              </w:rPr>
              <w:t>Self-Audit Results</w:t>
            </w:r>
          </w:p>
        </w:tc>
      </w:tr>
      <w:tr w:rsidR="00C04141" w:rsidRPr="004A12FB" w14:paraId="0ABAB710" w14:textId="77777777" w:rsidTr="00A4664D">
        <w:tc>
          <w:tcPr>
            <w:tcW w:w="6457" w:type="dxa"/>
            <w:shd w:val="clear" w:color="auto" w:fill="auto"/>
          </w:tcPr>
          <w:p w14:paraId="4388258C" w14:textId="51BB9B4D" w:rsidR="00C04141" w:rsidRDefault="00C04141" w:rsidP="00C04141">
            <w:pPr>
              <w:rPr>
                <w:rFonts w:cs="Arial"/>
                <w:b/>
                <w:sz w:val="20"/>
              </w:rPr>
            </w:pPr>
            <w:r>
              <w:rPr>
                <w:rFonts w:cs="Arial"/>
                <w:b/>
                <w:sz w:val="20"/>
              </w:rPr>
              <w:t xml:space="preserve">Was </w:t>
            </w:r>
            <w:r w:rsidR="00A236C6">
              <w:rPr>
                <w:rFonts w:cs="Arial"/>
                <w:b/>
                <w:sz w:val="20"/>
              </w:rPr>
              <w:t xml:space="preserve">any </w:t>
            </w:r>
            <w:r>
              <w:rPr>
                <w:rFonts w:cs="Arial"/>
                <w:b/>
                <w:sz w:val="20"/>
              </w:rPr>
              <w:t xml:space="preserve">Data Collected Outside of the </w:t>
            </w:r>
            <w:r w:rsidR="00A236C6">
              <w:rPr>
                <w:rFonts w:cs="Arial"/>
                <w:b/>
                <w:sz w:val="20"/>
              </w:rPr>
              <w:t>consent or HIPAA authorization</w:t>
            </w:r>
            <w:r>
              <w:rPr>
                <w:rFonts w:cs="Arial"/>
                <w:b/>
                <w:sz w:val="20"/>
              </w:rPr>
              <w:t>?</w:t>
            </w:r>
          </w:p>
          <w:p w14:paraId="59154ACB" w14:textId="6971A9F8" w:rsidR="00C04141" w:rsidRPr="004A12FB" w:rsidRDefault="00C04141" w:rsidP="00C04141">
            <w:pPr>
              <w:numPr>
                <w:ilvl w:val="0"/>
                <w:numId w:val="4"/>
              </w:numPr>
              <w:rPr>
                <w:rFonts w:cs="Arial"/>
                <w:sz w:val="20"/>
              </w:rPr>
            </w:pPr>
            <w:r>
              <w:rPr>
                <w:rFonts w:cs="Arial"/>
                <w:sz w:val="20"/>
              </w:rPr>
              <w:t>Review myIRB protocol section 1</w:t>
            </w:r>
            <w:r w:rsidR="00902B69">
              <w:rPr>
                <w:rFonts w:cs="Arial"/>
                <w:sz w:val="20"/>
              </w:rPr>
              <w:t>.8.a or myIRB 1.24</w:t>
            </w:r>
            <w:r>
              <w:rPr>
                <w:rFonts w:cs="Arial"/>
                <w:sz w:val="20"/>
              </w:rPr>
              <w:t xml:space="preserve"> to confirm what can be accessed prior to obtaining HIPAA authorization/consent from the participant. </w:t>
            </w:r>
          </w:p>
          <w:p w14:paraId="203A2380" w14:textId="7F4068F0" w:rsidR="00C04141" w:rsidRPr="004A12FB" w:rsidRDefault="00C04141" w:rsidP="00C04141">
            <w:pPr>
              <w:ind w:left="1800"/>
              <w:rPr>
                <w:rFonts w:cs="Arial"/>
                <w:sz w:val="20"/>
              </w:rPr>
            </w:pPr>
          </w:p>
        </w:tc>
        <w:tc>
          <w:tcPr>
            <w:tcW w:w="7470" w:type="dxa"/>
            <w:shd w:val="clear" w:color="auto" w:fill="auto"/>
          </w:tcPr>
          <w:p w14:paraId="7170AEB4" w14:textId="77777777" w:rsidR="00C04141" w:rsidRPr="0069659D" w:rsidRDefault="00A86703" w:rsidP="00A4664D">
            <w:pPr>
              <w:tabs>
                <w:tab w:val="left" w:pos="601"/>
              </w:tabs>
              <w:rPr>
                <w:rFonts w:cs="Arial"/>
                <w:sz w:val="20"/>
              </w:rPr>
            </w:pPr>
            <w:sdt>
              <w:sdtPr>
                <w:rPr>
                  <w:rFonts w:cs="Arial"/>
                  <w:sz w:val="20"/>
                </w:rPr>
                <w:id w:val="2026127768"/>
                <w14:checkbox>
                  <w14:checked w14:val="0"/>
                  <w14:checkedState w14:val="2612" w14:font="MS Gothic"/>
                  <w14:uncheckedState w14:val="2610" w14:font="MS Gothic"/>
                </w14:checkbox>
              </w:sdtPr>
              <w:sdtEndPr/>
              <w:sdtContent>
                <w:r w:rsidR="00C04141" w:rsidRPr="0069659D">
                  <w:rPr>
                    <w:rFonts w:ascii="MS Gothic" w:eastAsia="MS Gothic" w:hAnsi="MS Gothic" w:cs="Arial" w:hint="eastAsia"/>
                    <w:sz w:val="20"/>
                  </w:rPr>
                  <w:t>☐</w:t>
                </w:r>
              </w:sdtContent>
            </w:sdt>
            <w:r w:rsidR="00C04141" w:rsidRPr="0069659D">
              <w:rPr>
                <w:rFonts w:cs="Arial"/>
                <w:sz w:val="20"/>
              </w:rPr>
              <w:tab/>
              <w:t xml:space="preserve">Yes, If yes please explain below </w:t>
            </w:r>
          </w:p>
          <w:p w14:paraId="0AEB1AFE" w14:textId="77777777" w:rsidR="00C04141" w:rsidRPr="0069659D" w:rsidRDefault="00A86703" w:rsidP="00A4664D">
            <w:pPr>
              <w:tabs>
                <w:tab w:val="left" w:pos="601"/>
              </w:tabs>
              <w:rPr>
                <w:rFonts w:cs="Arial"/>
                <w:sz w:val="20"/>
              </w:rPr>
            </w:pPr>
            <w:sdt>
              <w:sdtPr>
                <w:rPr>
                  <w:rFonts w:cs="Arial"/>
                  <w:sz w:val="20"/>
                </w:rPr>
                <w:id w:val="-1202778793"/>
                <w14:checkbox>
                  <w14:checked w14:val="0"/>
                  <w14:checkedState w14:val="2612" w14:font="MS Gothic"/>
                  <w14:uncheckedState w14:val="2610" w14:font="MS Gothic"/>
                </w14:checkbox>
              </w:sdtPr>
              <w:sdtEndPr/>
              <w:sdtContent>
                <w:r w:rsidR="00C04141" w:rsidRPr="0069659D">
                  <w:rPr>
                    <w:rFonts w:ascii="MS Gothic" w:eastAsia="MS Gothic" w:hAnsi="MS Gothic" w:cs="Arial" w:hint="eastAsia"/>
                    <w:sz w:val="20"/>
                  </w:rPr>
                  <w:t>☐</w:t>
                </w:r>
              </w:sdtContent>
            </w:sdt>
            <w:r w:rsidR="00C04141" w:rsidRPr="0069659D">
              <w:rPr>
                <w:rFonts w:cs="Arial"/>
                <w:sz w:val="20"/>
              </w:rPr>
              <w:tab/>
              <w:t>No</w:t>
            </w:r>
          </w:p>
          <w:p w14:paraId="78772F74" w14:textId="77777777" w:rsidR="00C04141" w:rsidRPr="0069659D" w:rsidRDefault="00C04141" w:rsidP="00A4664D">
            <w:pPr>
              <w:tabs>
                <w:tab w:val="left" w:pos="601"/>
              </w:tabs>
              <w:rPr>
                <w:rFonts w:cs="Arial"/>
                <w:sz w:val="20"/>
              </w:rPr>
            </w:pPr>
          </w:p>
          <w:p w14:paraId="0F64634A" w14:textId="77777777" w:rsidR="00C04141" w:rsidRPr="0069659D" w:rsidRDefault="00C04141" w:rsidP="00A4664D">
            <w:pPr>
              <w:tabs>
                <w:tab w:val="left" w:pos="601"/>
              </w:tabs>
              <w:rPr>
                <w:rFonts w:cs="Arial"/>
                <w:sz w:val="20"/>
              </w:rPr>
            </w:pPr>
            <w:r w:rsidRPr="0069659D">
              <w:rPr>
                <w:rFonts w:cs="Arial"/>
                <w:sz w:val="20"/>
              </w:rPr>
              <w:t>Explanation:</w:t>
            </w:r>
          </w:p>
          <w:p w14:paraId="1941C1F6" w14:textId="77777777" w:rsidR="00C04141" w:rsidRPr="004A12FB" w:rsidRDefault="00C04141" w:rsidP="00A4664D">
            <w:pPr>
              <w:rPr>
                <w:rFonts w:cs="Arial"/>
                <w:sz w:val="20"/>
              </w:rPr>
            </w:pPr>
          </w:p>
        </w:tc>
      </w:tr>
      <w:tr w:rsidR="00C04141" w:rsidRPr="004A12FB" w14:paraId="047A6469" w14:textId="77777777" w:rsidTr="00A4664D">
        <w:tc>
          <w:tcPr>
            <w:tcW w:w="6457" w:type="dxa"/>
            <w:shd w:val="clear" w:color="auto" w:fill="auto"/>
          </w:tcPr>
          <w:p w14:paraId="1AF3CBD7" w14:textId="1880F69B" w:rsidR="006D02F1" w:rsidRPr="00D71826" w:rsidRDefault="006D02F1" w:rsidP="006D02F1">
            <w:pPr>
              <w:rPr>
                <w:rFonts w:cs="Arial"/>
                <w:b/>
                <w:sz w:val="20"/>
              </w:rPr>
            </w:pPr>
            <w:r>
              <w:rPr>
                <w:rFonts w:cs="Arial"/>
                <w:b/>
                <w:sz w:val="20"/>
              </w:rPr>
              <w:t>Was any Data or Specimens shared outside of the research team?</w:t>
            </w:r>
          </w:p>
          <w:p w14:paraId="2DCE8B56" w14:textId="642F738E" w:rsidR="00C04141" w:rsidRPr="004A12FB" w:rsidRDefault="00C04141" w:rsidP="006D02F1">
            <w:pPr>
              <w:rPr>
                <w:rFonts w:cs="Arial"/>
                <w:sz w:val="20"/>
              </w:rPr>
            </w:pPr>
          </w:p>
        </w:tc>
        <w:tc>
          <w:tcPr>
            <w:tcW w:w="7470" w:type="dxa"/>
            <w:shd w:val="clear" w:color="auto" w:fill="auto"/>
          </w:tcPr>
          <w:p w14:paraId="67C43F3A" w14:textId="77777777" w:rsidR="00C04141" w:rsidRPr="0069659D" w:rsidRDefault="00A86703" w:rsidP="00A4664D">
            <w:pPr>
              <w:tabs>
                <w:tab w:val="left" w:pos="601"/>
              </w:tabs>
              <w:rPr>
                <w:rFonts w:cs="Arial"/>
                <w:sz w:val="20"/>
              </w:rPr>
            </w:pPr>
            <w:sdt>
              <w:sdtPr>
                <w:rPr>
                  <w:rFonts w:cs="Arial"/>
                  <w:sz w:val="20"/>
                </w:rPr>
                <w:id w:val="-2757677"/>
                <w14:checkbox>
                  <w14:checked w14:val="0"/>
                  <w14:checkedState w14:val="2612" w14:font="MS Gothic"/>
                  <w14:uncheckedState w14:val="2610" w14:font="MS Gothic"/>
                </w14:checkbox>
              </w:sdtPr>
              <w:sdtEndPr/>
              <w:sdtContent>
                <w:r w:rsidR="00C04141" w:rsidRPr="0069659D">
                  <w:rPr>
                    <w:rFonts w:ascii="MS Gothic" w:eastAsia="MS Gothic" w:hAnsi="MS Gothic" w:cs="Arial" w:hint="eastAsia"/>
                    <w:sz w:val="20"/>
                  </w:rPr>
                  <w:t>☐</w:t>
                </w:r>
              </w:sdtContent>
            </w:sdt>
            <w:r w:rsidR="00C04141" w:rsidRPr="0069659D">
              <w:rPr>
                <w:rFonts w:cs="Arial"/>
                <w:sz w:val="20"/>
              </w:rPr>
              <w:tab/>
              <w:t xml:space="preserve">Yes, If yes please explain below </w:t>
            </w:r>
          </w:p>
          <w:p w14:paraId="6EBA7DDE" w14:textId="77777777" w:rsidR="00C04141" w:rsidRPr="0069659D" w:rsidRDefault="00A86703" w:rsidP="00A4664D">
            <w:pPr>
              <w:tabs>
                <w:tab w:val="left" w:pos="601"/>
              </w:tabs>
              <w:rPr>
                <w:rFonts w:cs="Arial"/>
                <w:sz w:val="20"/>
              </w:rPr>
            </w:pPr>
            <w:sdt>
              <w:sdtPr>
                <w:rPr>
                  <w:rFonts w:cs="Arial"/>
                  <w:sz w:val="20"/>
                </w:rPr>
                <w:id w:val="1505477280"/>
                <w14:checkbox>
                  <w14:checked w14:val="0"/>
                  <w14:checkedState w14:val="2612" w14:font="MS Gothic"/>
                  <w14:uncheckedState w14:val="2610" w14:font="MS Gothic"/>
                </w14:checkbox>
              </w:sdtPr>
              <w:sdtEndPr/>
              <w:sdtContent>
                <w:r w:rsidR="00C04141" w:rsidRPr="0069659D">
                  <w:rPr>
                    <w:rFonts w:ascii="MS Gothic" w:eastAsia="MS Gothic" w:hAnsi="MS Gothic" w:cs="Arial" w:hint="eastAsia"/>
                    <w:sz w:val="20"/>
                  </w:rPr>
                  <w:t>☐</w:t>
                </w:r>
              </w:sdtContent>
            </w:sdt>
            <w:r w:rsidR="00C04141" w:rsidRPr="0069659D">
              <w:rPr>
                <w:rFonts w:cs="Arial"/>
                <w:sz w:val="20"/>
              </w:rPr>
              <w:tab/>
              <w:t>No</w:t>
            </w:r>
          </w:p>
          <w:p w14:paraId="037B99C6" w14:textId="77777777" w:rsidR="00C04141" w:rsidRPr="0069659D" w:rsidRDefault="00C04141" w:rsidP="00A4664D">
            <w:pPr>
              <w:tabs>
                <w:tab w:val="left" w:pos="601"/>
              </w:tabs>
              <w:rPr>
                <w:rFonts w:cs="Arial"/>
                <w:sz w:val="20"/>
              </w:rPr>
            </w:pPr>
          </w:p>
          <w:p w14:paraId="37C6F89A" w14:textId="77777777" w:rsidR="00C04141" w:rsidRPr="0069659D" w:rsidRDefault="00C04141" w:rsidP="00A4664D">
            <w:pPr>
              <w:tabs>
                <w:tab w:val="left" w:pos="601"/>
              </w:tabs>
              <w:rPr>
                <w:rFonts w:cs="Arial"/>
                <w:sz w:val="20"/>
              </w:rPr>
            </w:pPr>
            <w:r w:rsidRPr="0069659D">
              <w:rPr>
                <w:rFonts w:cs="Arial"/>
                <w:sz w:val="20"/>
              </w:rPr>
              <w:t>Explanation:</w:t>
            </w:r>
          </w:p>
          <w:p w14:paraId="673C0435" w14:textId="77777777" w:rsidR="00C04141" w:rsidRPr="004A12FB" w:rsidRDefault="00C04141" w:rsidP="00A4664D">
            <w:pPr>
              <w:rPr>
                <w:rFonts w:cs="Arial"/>
                <w:sz w:val="20"/>
              </w:rPr>
            </w:pPr>
          </w:p>
        </w:tc>
      </w:tr>
      <w:tr w:rsidR="006D02F1" w:rsidRPr="004A12FB" w14:paraId="7EFB431F" w14:textId="77777777" w:rsidTr="00A4664D">
        <w:tc>
          <w:tcPr>
            <w:tcW w:w="6457" w:type="dxa"/>
            <w:shd w:val="clear" w:color="auto" w:fill="auto"/>
          </w:tcPr>
          <w:p w14:paraId="7FCB7247" w14:textId="0A505123" w:rsidR="006D02F1" w:rsidRPr="00D71826" w:rsidRDefault="006D02F1" w:rsidP="006D02F1">
            <w:pPr>
              <w:rPr>
                <w:rFonts w:cs="Arial"/>
                <w:b/>
                <w:sz w:val="20"/>
              </w:rPr>
            </w:pPr>
            <w:r>
              <w:rPr>
                <w:rFonts w:cs="Arial"/>
                <w:b/>
                <w:sz w:val="20"/>
              </w:rPr>
              <w:lastRenderedPageBreak/>
              <w:t xml:space="preserve">Were </w:t>
            </w:r>
            <w:r w:rsidRPr="00D71826">
              <w:rPr>
                <w:rFonts w:cs="Arial"/>
                <w:b/>
                <w:sz w:val="20"/>
              </w:rPr>
              <w:t xml:space="preserve">Research Records </w:t>
            </w:r>
            <w:r>
              <w:rPr>
                <w:rFonts w:cs="Arial"/>
                <w:b/>
                <w:sz w:val="20"/>
              </w:rPr>
              <w:t>M</w:t>
            </w:r>
            <w:r w:rsidRPr="00D71826">
              <w:rPr>
                <w:rFonts w:cs="Arial"/>
                <w:b/>
                <w:sz w:val="20"/>
              </w:rPr>
              <w:t xml:space="preserve">aintained According to Section </w:t>
            </w:r>
            <w:r>
              <w:rPr>
                <w:rFonts w:cs="Arial"/>
                <w:b/>
                <w:sz w:val="20"/>
              </w:rPr>
              <w:t>5</w:t>
            </w:r>
            <w:r w:rsidRPr="00D71826">
              <w:rPr>
                <w:rFonts w:cs="Arial"/>
                <w:b/>
                <w:sz w:val="20"/>
              </w:rPr>
              <w:t xml:space="preserve"> of the myIRB Application</w:t>
            </w:r>
            <w:r>
              <w:rPr>
                <w:rFonts w:cs="Arial"/>
                <w:b/>
                <w:sz w:val="20"/>
              </w:rPr>
              <w:t>?</w:t>
            </w:r>
          </w:p>
          <w:p w14:paraId="40A4B29C" w14:textId="77777777" w:rsidR="006D02F1" w:rsidRDefault="006D02F1" w:rsidP="006D02F1">
            <w:pPr>
              <w:rPr>
                <w:rFonts w:cs="Arial"/>
                <w:b/>
                <w:sz w:val="20"/>
              </w:rPr>
            </w:pPr>
          </w:p>
        </w:tc>
        <w:tc>
          <w:tcPr>
            <w:tcW w:w="7470" w:type="dxa"/>
            <w:shd w:val="clear" w:color="auto" w:fill="auto"/>
          </w:tcPr>
          <w:p w14:paraId="199E0F65" w14:textId="39385A6A" w:rsidR="006D02F1" w:rsidRPr="0069659D" w:rsidRDefault="00A86703" w:rsidP="006D02F1">
            <w:pPr>
              <w:tabs>
                <w:tab w:val="left" w:pos="601"/>
              </w:tabs>
              <w:rPr>
                <w:rFonts w:cs="Arial"/>
                <w:sz w:val="20"/>
              </w:rPr>
            </w:pPr>
            <w:sdt>
              <w:sdtPr>
                <w:rPr>
                  <w:rFonts w:cs="Arial"/>
                  <w:sz w:val="20"/>
                </w:rPr>
                <w:id w:val="1246073218"/>
                <w14:checkbox>
                  <w14:checked w14:val="0"/>
                  <w14:checkedState w14:val="2612" w14:font="MS Gothic"/>
                  <w14:uncheckedState w14:val="2610" w14:font="MS Gothic"/>
                </w14:checkbox>
              </w:sdtPr>
              <w:sdtEndPr/>
              <w:sdtContent>
                <w:r w:rsidR="006D02F1" w:rsidRPr="0069659D">
                  <w:rPr>
                    <w:rFonts w:ascii="MS Gothic" w:eastAsia="MS Gothic" w:hAnsi="MS Gothic" w:cs="Arial" w:hint="eastAsia"/>
                    <w:sz w:val="20"/>
                  </w:rPr>
                  <w:t>☐</w:t>
                </w:r>
              </w:sdtContent>
            </w:sdt>
            <w:r w:rsidR="006D02F1" w:rsidRPr="0069659D">
              <w:rPr>
                <w:rFonts w:cs="Arial"/>
                <w:sz w:val="20"/>
              </w:rPr>
              <w:tab/>
              <w:t xml:space="preserve">Yes </w:t>
            </w:r>
          </w:p>
          <w:p w14:paraId="5FC14D5D" w14:textId="7A58F5E6" w:rsidR="006D02F1" w:rsidRPr="0069659D" w:rsidRDefault="00A86703" w:rsidP="006D02F1">
            <w:pPr>
              <w:tabs>
                <w:tab w:val="left" w:pos="601"/>
              </w:tabs>
              <w:rPr>
                <w:rFonts w:cs="Arial"/>
                <w:sz w:val="20"/>
              </w:rPr>
            </w:pPr>
            <w:sdt>
              <w:sdtPr>
                <w:rPr>
                  <w:rFonts w:cs="Arial"/>
                  <w:sz w:val="20"/>
                </w:rPr>
                <w:id w:val="-1945379761"/>
                <w14:checkbox>
                  <w14:checked w14:val="0"/>
                  <w14:checkedState w14:val="2612" w14:font="MS Gothic"/>
                  <w14:uncheckedState w14:val="2610" w14:font="MS Gothic"/>
                </w14:checkbox>
              </w:sdtPr>
              <w:sdtEndPr/>
              <w:sdtContent>
                <w:r w:rsidR="006D02F1" w:rsidRPr="0069659D">
                  <w:rPr>
                    <w:rFonts w:ascii="MS Gothic" w:eastAsia="MS Gothic" w:hAnsi="MS Gothic" w:cs="Arial" w:hint="eastAsia"/>
                    <w:sz w:val="20"/>
                  </w:rPr>
                  <w:t>☐</w:t>
                </w:r>
              </w:sdtContent>
            </w:sdt>
            <w:r w:rsidR="006D02F1" w:rsidRPr="0069659D">
              <w:rPr>
                <w:rFonts w:cs="Arial"/>
                <w:sz w:val="20"/>
              </w:rPr>
              <w:tab/>
              <w:t>No</w:t>
            </w:r>
            <w:r w:rsidR="0099648C">
              <w:rPr>
                <w:rFonts w:cs="Arial"/>
                <w:sz w:val="20"/>
              </w:rPr>
              <w:t>, if no please explain below</w:t>
            </w:r>
          </w:p>
          <w:p w14:paraId="15C1C10E" w14:textId="77777777" w:rsidR="006D02F1" w:rsidRPr="0069659D" w:rsidRDefault="006D02F1" w:rsidP="006D02F1">
            <w:pPr>
              <w:tabs>
                <w:tab w:val="left" w:pos="601"/>
              </w:tabs>
              <w:rPr>
                <w:rFonts w:cs="Arial"/>
                <w:sz w:val="20"/>
              </w:rPr>
            </w:pPr>
          </w:p>
          <w:p w14:paraId="4517E883" w14:textId="77777777" w:rsidR="006D02F1" w:rsidRPr="0069659D" w:rsidRDefault="006D02F1" w:rsidP="006D02F1">
            <w:pPr>
              <w:tabs>
                <w:tab w:val="left" w:pos="601"/>
              </w:tabs>
              <w:rPr>
                <w:rFonts w:cs="Arial"/>
                <w:sz w:val="20"/>
              </w:rPr>
            </w:pPr>
            <w:r w:rsidRPr="0069659D">
              <w:rPr>
                <w:rFonts w:cs="Arial"/>
                <w:sz w:val="20"/>
              </w:rPr>
              <w:t>Explanation:</w:t>
            </w:r>
          </w:p>
          <w:p w14:paraId="0964E6EA" w14:textId="77777777" w:rsidR="006D02F1" w:rsidRPr="0069659D" w:rsidRDefault="006D02F1" w:rsidP="00A4664D">
            <w:pPr>
              <w:tabs>
                <w:tab w:val="left" w:pos="601"/>
              </w:tabs>
              <w:rPr>
                <w:rFonts w:ascii="MS Gothic" w:eastAsia="MS Gothic" w:hAnsi="MS Gothic" w:cs="Arial"/>
                <w:sz w:val="20"/>
              </w:rPr>
            </w:pPr>
          </w:p>
        </w:tc>
      </w:tr>
    </w:tbl>
    <w:p w14:paraId="303DF793" w14:textId="0D00CF28" w:rsidR="008832D3" w:rsidRPr="004A12FB" w:rsidRDefault="008832D3" w:rsidP="006951D1">
      <w:pPr>
        <w:rPr>
          <w:rFonts w:cs="Arial"/>
          <w:sz w:val="20"/>
        </w:rPr>
      </w:pPr>
    </w:p>
    <w:p w14:paraId="544F987E" w14:textId="77777777" w:rsidR="009B1E0A" w:rsidRPr="004A12FB" w:rsidRDefault="009B1E0A" w:rsidP="006951D1">
      <w:pPr>
        <w:ind w:left="288" w:hanging="288"/>
        <w:rPr>
          <w:rFonts w:cs="Arial"/>
          <w:sz w:val="20"/>
        </w:rPr>
      </w:pPr>
    </w:p>
    <w:p w14:paraId="0C9A0EAA" w14:textId="77777777" w:rsidR="009B1E0A" w:rsidRPr="004A12FB" w:rsidRDefault="0049102A" w:rsidP="00907525">
      <w:pPr>
        <w:shd w:val="clear" w:color="auto" w:fill="B4C6E7" w:themeFill="accent5" w:themeFillTint="66"/>
        <w:ind w:left="288" w:hanging="288"/>
        <w:jc w:val="both"/>
        <w:rPr>
          <w:rFonts w:cs="Arial"/>
          <w:b/>
          <w:smallCaps/>
          <w:sz w:val="20"/>
          <w:u w:val="single"/>
        </w:rPr>
      </w:pPr>
      <w:r>
        <w:rPr>
          <w:rFonts w:cs="Arial"/>
          <w:b/>
          <w:smallCaps/>
          <w:sz w:val="20"/>
          <w:u w:val="single"/>
        </w:rPr>
        <w:t xml:space="preserve">Section 5: </w:t>
      </w:r>
      <w:r w:rsidR="009B1E0A" w:rsidRPr="004A12FB">
        <w:rPr>
          <w:rFonts w:cs="Arial"/>
          <w:b/>
          <w:smallCaps/>
          <w:sz w:val="20"/>
          <w:u w:val="single"/>
        </w:rPr>
        <w:t xml:space="preserve">Eligibility of </w:t>
      </w:r>
      <w:r w:rsidR="009E6AC1" w:rsidRPr="004A12FB">
        <w:rPr>
          <w:rFonts w:cs="Arial"/>
          <w:b/>
          <w:smallCaps/>
          <w:sz w:val="20"/>
          <w:u w:val="single"/>
        </w:rPr>
        <w:t>Participants</w:t>
      </w:r>
    </w:p>
    <w:p w14:paraId="26F8FA0E" w14:textId="77777777" w:rsidR="006D02F1" w:rsidRDefault="006D02F1" w:rsidP="006951D1">
      <w:pPr>
        <w:ind w:left="288" w:hanging="288"/>
        <w:rPr>
          <w:rFonts w:cs="Arial"/>
          <w:b/>
          <w:sz w:val="20"/>
        </w:rPr>
      </w:pPr>
    </w:p>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7"/>
        <w:gridCol w:w="7470"/>
      </w:tblGrid>
      <w:tr w:rsidR="006D02F1" w:rsidRPr="004A12FB" w14:paraId="025004DF" w14:textId="77777777" w:rsidTr="00A4664D">
        <w:tc>
          <w:tcPr>
            <w:tcW w:w="6457" w:type="dxa"/>
            <w:shd w:val="clear" w:color="auto" w:fill="D9E2F3" w:themeFill="accent5" w:themeFillTint="33"/>
            <w:vAlign w:val="center"/>
          </w:tcPr>
          <w:p w14:paraId="6C9AEA13" w14:textId="0C6AEDC5" w:rsidR="006D02F1" w:rsidRPr="004A12FB" w:rsidRDefault="00195948" w:rsidP="00A4664D">
            <w:pPr>
              <w:jc w:val="center"/>
              <w:rPr>
                <w:rFonts w:cs="Arial"/>
                <w:b/>
                <w:sz w:val="20"/>
              </w:rPr>
            </w:pPr>
            <w:r>
              <w:rPr>
                <w:rFonts w:cs="Arial"/>
                <w:b/>
                <w:sz w:val="20"/>
              </w:rPr>
              <w:t>Self-Audit Review Questions</w:t>
            </w:r>
          </w:p>
        </w:tc>
        <w:tc>
          <w:tcPr>
            <w:tcW w:w="7470" w:type="dxa"/>
            <w:shd w:val="clear" w:color="auto" w:fill="D9E2F3" w:themeFill="accent5" w:themeFillTint="33"/>
            <w:vAlign w:val="center"/>
          </w:tcPr>
          <w:p w14:paraId="0E12CD06" w14:textId="77777777" w:rsidR="006D02F1" w:rsidRPr="004A12FB" w:rsidRDefault="006D02F1" w:rsidP="00A4664D">
            <w:pPr>
              <w:jc w:val="center"/>
              <w:rPr>
                <w:rFonts w:cs="Arial"/>
                <w:b/>
                <w:sz w:val="20"/>
              </w:rPr>
            </w:pPr>
            <w:r>
              <w:rPr>
                <w:rFonts w:cs="Arial"/>
                <w:b/>
                <w:sz w:val="20"/>
              </w:rPr>
              <w:t>Self-Audit Results</w:t>
            </w:r>
          </w:p>
        </w:tc>
      </w:tr>
      <w:tr w:rsidR="006D02F1" w:rsidRPr="004A12FB" w14:paraId="616AA8CC" w14:textId="77777777" w:rsidTr="00A4664D">
        <w:tc>
          <w:tcPr>
            <w:tcW w:w="6457" w:type="dxa"/>
            <w:shd w:val="clear" w:color="auto" w:fill="auto"/>
          </w:tcPr>
          <w:p w14:paraId="48958B32" w14:textId="77777777" w:rsidR="006D02F1" w:rsidRPr="0099648C" w:rsidRDefault="006D02F1" w:rsidP="0099648C">
            <w:pPr>
              <w:rPr>
                <w:b/>
                <w:sz w:val="20"/>
              </w:rPr>
            </w:pPr>
            <w:r w:rsidRPr="0099648C">
              <w:rPr>
                <w:b/>
                <w:sz w:val="20"/>
              </w:rPr>
              <w:t xml:space="preserve">Is there </w:t>
            </w:r>
            <w:r w:rsidR="0099648C" w:rsidRPr="0099648C">
              <w:rPr>
                <w:b/>
                <w:sz w:val="20"/>
              </w:rPr>
              <w:t>inclusion/exclusion documentation on file for each participant?</w:t>
            </w:r>
          </w:p>
          <w:p w14:paraId="72DE297B" w14:textId="4324C7D1" w:rsidR="0099648C" w:rsidRPr="004A12FB" w:rsidRDefault="0099648C" w:rsidP="0099648C">
            <w:pPr>
              <w:numPr>
                <w:ilvl w:val="0"/>
                <w:numId w:val="4"/>
              </w:numPr>
              <w:rPr>
                <w:rFonts w:cs="Arial"/>
                <w:sz w:val="20"/>
              </w:rPr>
            </w:pPr>
            <w:r>
              <w:rPr>
                <w:rFonts w:cs="Arial"/>
                <w:sz w:val="20"/>
              </w:rPr>
              <w:t xml:space="preserve">Documentation should include that inclusion/exclusion criteria were met prior to study entry and should also document </w:t>
            </w:r>
            <w:r w:rsidRPr="004A12FB">
              <w:rPr>
                <w:rFonts w:cs="Arial"/>
                <w:sz w:val="20"/>
              </w:rPr>
              <w:t>the source it was verified from (</w:t>
            </w:r>
            <w:r w:rsidRPr="004A12FB">
              <w:rPr>
                <w:rFonts w:cs="Arial"/>
                <w:i/>
                <w:sz w:val="20"/>
              </w:rPr>
              <w:t>per participant, per the medical records, etc</w:t>
            </w:r>
            <w:r w:rsidRPr="004A12FB">
              <w:rPr>
                <w:rFonts w:cs="Arial"/>
                <w:sz w:val="20"/>
              </w:rPr>
              <w:t xml:space="preserve">.) </w:t>
            </w:r>
            <w:r>
              <w:rPr>
                <w:rFonts w:cs="Arial"/>
                <w:sz w:val="20"/>
              </w:rPr>
              <w:t>as well as</w:t>
            </w:r>
            <w:r w:rsidRPr="004A12FB">
              <w:rPr>
                <w:rFonts w:cs="Arial"/>
                <w:sz w:val="20"/>
              </w:rPr>
              <w:t xml:space="preserve"> who completed the verification (research team member).</w:t>
            </w:r>
          </w:p>
          <w:p w14:paraId="4FEA4307" w14:textId="2F357409" w:rsidR="0099648C" w:rsidRPr="004A12FB" w:rsidRDefault="0099648C" w:rsidP="0099648C">
            <w:pPr>
              <w:numPr>
                <w:ilvl w:val="0"/>
                <w:numId w:val="4"/>
              </w:numPr>
              <w:rPr>
                <w:rFonts w:cs="Arial"/>
                <w:sz w:val="20"/>
              </w:rPr>
            </w:pPr>
            <w:r>
              <w:rPr>
                <w:rFonts w:cs="Arial"/>
                <w:sz w:val="20"/>
              </w:rPr>
              <w:t>If</w:t>
            </w:r>
            <w:r w:rsidRPr="004A12FB">
              <w:rPr>
                <w:rFonts w:cs="Arial"/>
                <w:sz w:val="20"/>
              </w:rPr>
              <w:t xml:space="preserve"> interview</w:t>
            </w:r>
            <w:r>
              <w:rPr>
                <w:rFonts w:cs="Arial"/>
                <w:sz w:val="20"/>
              </w:rPr>
              <w:t>ing participants was used as</w:t>
            </w:r>
            <w:r w:rsidRPr="004A12FB">
              <w:rPr>
                <w:rFonts w:cs="Arial"/>
                <w:sz w:val="20"/>
              </w:rPr>
              <w:t xml:space="preserve"> a method of verifying eligibility, </w:t>
            </w:r>
            <w:r>
              <w:rPr>
                <w:rFonts w:cs="Arial"/>
                <w:sz w:val="20"/>
              </w:rPr>
              <w:t>there should be documentation that</w:t>
            </w:r>
            <w:r w:rsidRPr="004A12FB">
              <w:rPr>
                <w:rFonts w:cs="Arial"/>
                <w:sz w:val="20"/>
              </w:rPr>
              <w:t xml:space="preserve"> captures the participant’s response and a place for the interviewer to sign and date.</w:t>
            </w:r>
          </w:p>
          <w:p w14:paraId="51EF4A93" w14:textId="56745960" w:rsidR="0099648C" w:rsidRPr="0099648C" w:rsidRDefault="0099648C" w:rsidP="0099648C">
            <w:pPr>
              <w:pStyle w:val="ListParagraph"/>
              <w:ind w:left="1080"/>
              <w:rPr>
                <w:sz w:val="20"/>
              </w:rPr>
            </w:pPr>
          </w:p>
        </w:tc>
        <w:tc>
          <w:tcPr>
            <w:tcW w:w="7470" w:type="dxa"/>
            <w:shd w:val="clear" w:color="auto" w:fill="auto"/>
          </w:tcPr>
          <w:p w14:paraId="640CCE41" w14:textId="0E1CC5AB" w:rsidR="006D02F1" w:rsidRPr="0069659D" w:rsidRDefault="00A86703" w:rsidP="00A4664D">
            <w:pPr>
              <w:tabs>
                <w:tab w:val="left" w:pos="601"/>
              </w:tabs>
              <w:rPr>
                <w:rFonts w:cs="Arial"/>
                <w:sz w:val="20"/>
              </w:rPr>
            </w:pPr>
            <w:sdt>
              <w:sdtPr>
                <w:rPr>
                  <w:rFonts w:cs="Arial"/>
                  <w:sz w:val="20"/>
                </w:rPr>
                <w:id w:val="-1511991049"/>
                <w14:checkbox>
                  <w14:checked w14:val="0"/>
                  <w14:checkedState w14:val="2612" w14:font="MS Gothic"/>
                  <w14:uncheckedState w14:val="2610" w14:font="MS Gothic"/>
                </w14:checkbox>
              </w:sdtPr>
              <w:sdtEndPr/>
              <w:sdtContent>
                <w:r w:rsidR="006D02F1" w:rsidRPr="0069659D">
                  <w:rPr>
                    <w:rFonts w:ascii="MS Gothic" w:eastAsia="MS Gothic" w:hAnsi="MS Gothic" w:cs="Arial" w:hint="eastAsia"/>
                    <w:sz w:val="20"/>
                  </w:rPr>
                  <w:t>☐</w:t>
                </w:r>
              </w:sdtContent>
            </w:sdt>
            <w:r w:rsidR="006D02F1" w:rsidRPr="0069659D">
              <w:rPr>
                <w:rFonts w:cs="Arial"/>
                <w:sz w:val="20"/>
              </w:rPr>
              <w:tab/>
              <w:t xml:space="preserve">Yes </w:t>
            </w:r>
          </w:p>
          <w:p w14:paraId="5A51802F" w14:textId="17051DD3" w:rsidR="006D02F1" w:rsidRPr="0069659D" w:rsidRDefault="00A86703" w:rsidP="00A4664D">
            <w:pPr>
              <w:tabs>
                <w:tab w:val="left" w:pos="601"/>
              </w:tabs>
              <w:rPr>
                <w:rFonts w:cs="Arial"/>
                <w:sz w:val="20"/>
              </w:rPr>
            </w:pPr>
            <w:sdt>
              <w:sdtPr>
                <w:rPr>
                  <w:rFonts w:cs="Arial"/>
                  <w:sz w:val="20"/>
                </w:rPr>
                <w:id w:val="-489014465"/>
                <w14:checkbox>
                  <w14:checked w14:val="0"/>
                  <w14:checkedState w14:val="2612" w14:font="MS Gothic"/>
                  <w14:uncheckedState w14:val="2610" w14:font="MS Gothic"/>
                </w14:checkbox>
              </w:sdtPr>
              <w:sdtEndPr/>
              <w:sdtContent>
                <w:r w:rsidR="006D02F1" w:rsidRPr="0069659D">
                  <w:rPr>
                    <w:rFonts w:ascii="MS Gothic" w:eastAsia="MS Gothic" w:hAnsi="MS Gothic" w:cs="Arial" w:hint="eastAsia"/>
                    <w:sz w:val="20"/>
                  </w:rPr>
                  <w:t>☐</w:t>
                </w:r>
              </w:sdtContent>
            </w:sdt>
            <w:r w:rsidR="006D02F1" w:rsidRPr="0069659D">
              <w:rPr>
                <w:rFonts w:cs="Arial"/>
                <w:sz w:val="20"/>
              </w:rPr>
              <w:tab/>
              <w:t>No</w:t>
            </w:r>
            <w:r w:rsidR="0099648C">
              <w:rPr>
                <w:rFonts w:cs="Arial"/>
                <w:sz w:val="20"/>
              </w:rPr>
              <w:t>, If no please explain below</w:t>
            </w:r>
          </w:p>
          <w:p w14:paraId="03AF6C7C" w14:textId="77777777" w:rsidR="006D02F1" w:rsidRPr="0069659D" w:rsidRDefault="006D02F1" w:rsidP="00A4664D">
            <w:pPr>
              <w:tabs>
                <w:tab w:val="left" w:pos="601"/>
              </w:tabs>
              <w:rPr>
                <w:rFonts w:cs="Arial"/>
                <w:sz w:val="20"/>
              </w:rPr>
            </w:pPr>
          </w:p>
          <w:p w14:paraId="7BE1899D" w14:textId="77777777" w:rsidR="006D02F1" w:rsidRPr="0069659D" w:rsidRDefault="006D02F1" w:rsidP="00A4664D">
            <w:pPr>
              <w:tabs>
                <w:tab w:val="left" w:pos="601"/>
              </w:tabs>
              <w:rPr>
                <w:rFonts w:cs="Arial"/>
                <w:sz w:val="20"/>
              </w:rPr>
            </w:pPr>
            <w:r w:rsidRPr="0069659D">
              <w:rPr>
                <w:rFonts w:cs="Arial"/>
                <w:sz w:val="20"/>
              </w:rPr>
              <w:t>Explanation:</w:t>
            </w:r>
          </w:p>
          <w:p w14:paraId="1669518F" w14:textId="77777777" w:rsidR="006D02F1" w:rsidRPr="004A12FB" w:rsidRDefault="006D02F1" w:rsidP="00A4664D">
            <w:pPr>
              <w:rPr>
                <w:rFonts w:cs="Arial"/>
                <w:sz w:val="20"/>
              </w:rPr>
            </w:pPr>
          </w:p>
        </w:tc>
      </w:tr>
      <w:tr w:rsidR="006D02F1" w:rsidRPr="004A12FB" w14:paraId="4B9B8453" w14:textId="77777777" w:rsidTr="00A4664D">
        <w:tc>
          <w:tcPr>
            <w:tcW w:w="6457" w:type="dxa"/>
            <w:shd w:val="clear" w:color="auto" w:fill="auto"/>
          </w:tcPr>
          <w:p w14:paraId="02C972F9" w14:textId="7A30F10B" w:rsidR="006D02F1" w:rsidRPr="0099648C" w:rsidRDefault="0099648C" w:rsidP="00A4664D">
            <w:pPr>
              <w:rPr>
                <w:rFonts w:cs="Arial"/>
                <w:b/>
                <w:sz w:val="20"/>
              </w:rPr>
            </w:pPr>
            <w:r w:rsidRPr="0099648C">
              <w:rPr>
                <w:rFonts w:cs="Arial"/>
                <w:b/>
                <w:sz w:val="20"/>
              </w:rPr>
              <w:t>Were any participants enrolled that did not meet all inclusion/exclusion criteria?</w:t>
            </w:r>
          </w:p>
        </w:tc>
        <w:tc>
          <w:tcPr>
            <w:tcW w:w="7470" w:type="dxa"/>
            <w:shd w:val="clear" w:color="auto" w:fill="auto"/>
          </w:tcPr>
          <w:p w14:paraId="054C731B" w14:textId="77777777" w:rsidR="006D02F1" w:rsidRPr="0069659D" w:rsidRDefault="00A86703" w:rsidP="00A4664D">
            <w:pPr>
              <w:tabs>
                <w:tab w:val="left" w:pos="601"/>
              </w:tabs>
              <w:rPr>
                <w:rFonts w:cs="Arial"/>
                <w:sz w:val="20"/>
              </w:rPr>
            </w:pPr>
            <w:sdt>
              <w:sdtPr>
                <w:rPr>
                  <w:rFonts w:cs="Arial"/>
                  <w:sz w:val="20"/>
                </w:rPr>
                <w:id w:val="905576905"/>
                <w14:checkbox>
                  <w14:checked w14:val="0"/>
                  <w14:checkedState w14:val="2612" w14:font="MS Gothic"/>
                  <w14:uncheckedState w14:val="2610" w14:font="MS Gothic"/>
                </w14:checkbox>
              </w:sdtPr>
              <w:sdtEndPr/>
              <w:sdtContent>
                <w:r w:rsidR="006D02F1" w:rsidRPr="0069659D">
                  <w:rPr>
                    <w:rFonts w:ascii="MS Gothic" w:eastAsia="MS Gothic" w:hAnsi="MS Gothic" w:cs="Arial" w:hint="eastAsia"/>
                    <w:sz w:val="20"/>
                  </w:rPr>
                  <w:t>☐</w:t>
                </w:r>
              </w:sdtContent>
            </w:sdt>
            <w:r w:rsidR="006D02F1" w:rsidRPr="0069659D">
              <w:rPr>
                <w:rFonts w:cs="Arial"/>
                <w:sz w:val="20"/>
              </w:rPr>
              <w:tab/>
              <w:t xml:space="preserve">Yes, If yes please explain below </w:t>
            </w:r>
          </w:p>
          <w:p w14:paraId="60E89293" w14:textId="77777777" w:rsidR="006D02F1" w:rsidRPr="0069659D" w:rsidRDefault="00A86703" w:rsidP="00A4664D">
            <w:pPr>
              <w:tabs>
                <w:tab w:val="left" w:pos="601"/>
              </w:tabs>
              <w:rPr>
                <w:rFonts w:cs="Arial"/>
                <w:sz w:val="20"/>
              </w:rPr>
            </w:pPr>
            <w:sdt>
              <w:sdtPr>
                <w:rPr>
                  <w:rFonts w:cs="Arial"/>
                  <w:sz w:val="20"/>
                </w:rPr>
                <w:id w:val="-1205942454"/>
                <w14:checkbox>
                  <w14:checked w14:val="0"/>
                  <w14:checkedState w14:val="2612" w14:font="MS Gothic"/>
                  <w14:uncheckedState w14:val="2610" w14:font="MS Gothic"/>
                </w14:checkbox>
              </w:sdtPr>
              <w:sdtEndPr/>
              <w:sdtContent>
                <w:r w:rsidR="006D02F1" w:rsidRPr="0069659D">
                  <w:rPr>
                    <w:rFonts w:ascii="MS Gothic" w:eastAsia="MS Gothic" w:hAnsi="MS Gothic" w:cs="Arial" w:hint="eastAsia"/>
                    <w:sz w:val="20"/>
                  </w:rPr>
                  <w:t>☐</w:t>
                </w:r>
              </w:sdtContent>
            </w:sdt>
            <w:r w:rsidR="006D02F1" w:rsidRPr="0069659D">
              <w:rPr>
                <w:rFonts w:cs="Arial"/>
                <w:sz w:val="20"/>
              </w:rPr>
              <w:tab/>
              <w:t>No</w:t>
            </w:r>
          </w:p>
          <w:p w14:paraId="554BF1F9" w14:textId="77777777" w:rsidR="006D02F1" w:rsidRPr="0069659D" w:rsidRDefault="006D02F1" w:rsidP="00A4664D">
            <w:pPr>
              <w:tabs>
                <w:tab w:val="left" w:pos="601"/>
              </w:tabs>
              <w:rPr>
                <w:rFonts w:cs="Arial"/>
                <w:sz w:val="20"/>
              </w:rPr>
            </w:pPr>
          </w:p>
          <w:p w14:paraId="5D8ED38B" w14:textId="77777777" w:rsidR="006D02F1" w:rsidRPr="0069659D" w:rsidRDefault="006D02F1" w:rsidP="00A4664D">
            <w:pPr>
              <w:tabs>
                <w:tab w:val="left" w:pos="601"/>
              </w:tabs>
              <w:rPr>
                <w:rFonts w:cs="Arial"/>
                <w:sz w:val="20"/>
              </w:rPr>
            </w:pPr>
            <w:r w:rsidRPr="0069659D">
              <w:rPr>
                <w:rFonts w:cs="Arial"/>
                <w:sz w:val="20"/>
              </w:rPr>
              <w:t>Explanation:</w:t>
            </w:r>
          </w:p>
          <w:p w14:paraId="4B565F86" w14:textId="77777777" w:rsidR="006D02F1" w:rsidRPr="004A12FB" w:rsidRDefault="006D02F1" w:rsidP="00A4664D">
            <w:pPr>
              <w:rPr>
                <w:rFonts w:cs="Arial"/>
                <w:sz w:val="20"/>
              </w:rPr>
            </w:pPr>
          </w:p>
        </w:tc>
      </w:tr>
    </w:tbl>
    <w:p w14:paraId="2EB872BB" w14:textId="77777777" w:rsidR="006D02F1" w:rsidRDefault="006D02F1" w:rsidP="006951D1">
      <w:pPr>
        <w:ind w:left="288" w:hanging="288"/>
        <w:rPr>
          <w:rFonts w:cs="Arial"/>
          <w:b/>
          <w:sz w:val="20"/>
        </w:rPr>
      </w:pPr>
    </w:p>
    <w:p w14:paraId="7161D7F5" w14:textId="77777777" w:rsidR="0029365E" w:rsidRPr="004A12FB" w:rsidRDefault="0029365E" w:rsidP="006951D1">
      <w:pPr>
        <w:ind w:left="288" w:hanging="288"/>
        <w:rPr>
          <w:rFonts w:cs="Arial"/>
          <w:sz w:val="20"/>
        </w:rPr>
      </w:pPr>
    </w:p>
    <w:p w14:paraId="59C611E0" w14:textId="77777777" w:rsidR="009B1E0A" w:rsidRPr="004A12FB" w:rsidRDefault="0049102A" w:rsidP="00907525">
      <w:pPr>
        <w:shd w:val="clear" w:color="auto" w:fill="B4C6E7" w:themeFill="accent5" w:themeFillTint="66"/>
        <w:jc w:val="both"/>
        <w:rPr>
          <w:rFonts w:cs="Arial"/>
          <w:b/>
          <w:smallCaps/>
          <w:sz w:val="20"/>
          <w:u w:val="single"/>
        </w:rPr>
      </w:pPr>
      <w:r>
        <w:rPr>
          <w:rFonts w:cs="Arial"/>
          <w:b/>
          <w:smallCaps/>
          <w:sz w:val="20"/>
          <w:u w:val="single"/>
        </w:rPr>
        <w:t xml:space="preserve">Section 6: </w:t>
      </w:r>
      <w:r w:rsidR="009B1E0A" w:rsidRPr="004A12FB">
        <w:rPr>
          <w:rFonts w:cs="Arial"/>
          <w:b/>
          <w:smallCaps/>
          <w:sz w:val="20"/>
          <w:u w:val="single"/>
        </w:rPr>
        <w:t>Interventions / Observations</w:t>
      </w:r>
      <w:r w:rsidR="00B0016A">
        <w:rPr>
          <w:rFonts w:cs="Arial"/>
          <w:b/>
          <w:smallCaps/>
          <w:sz w:val="20"/>
          <w:u w:val="single"/>
        </w:rPr>
        <w:t>/ Study Documentation</w:t>
      </w:r>
      <w:r w:rsidR="004F35A2" w:rsidRPr="004A12FB">
        <w:rPr>
          <w:rFonts w:cs="Arial"/>
          <w:b/>
          <w:smallCaps/>
          <w:sz w:val="20"/>
          <w:u w:val="single"/>
        </w:rPr>
        <w:t xml:space="preserve"> </w:t>
      </w:r>
    </w:p>
    <w:p w14:paraId="65DF8218" w14:textId="77777777" w:rsidR="00A4664D" w:rsidRDefault="00A4664D" w:rsidP="006951D1">
      <w:pPr>
        <w:rPr>
          <w:rFonts w:cs="Arial"/>
          <w:sz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60"/>
        <w:gridCol w:w="5760"/>
        <w:gridCol w:w="1800"/>
      </w:tblGrid>
      <w:tr w:rsidR="00CB377B" w:rsidRPr="004A12FB" w14:paraId="0BB0EA5D" w14:textId="0A9DE0DA" w:rsidTr="00CB377B">
        <w:tc>
          <w:tcPr>
            <w:tcW w:w="6480" w:type="dxa"/>
            <w:gridSpan w:val="2"/>
            <w:shd w:val="clear" w:color="auto" w:fill="B4C6E7" w:themeFill="accent5" w:themeFillTint="66"/>
          </w:tcPr>
          <w:p w14:paraId="545FDC45" w14:textId="7AA45943" w:rsidR="00CB377B" w:rsidRPr="004A12FB" w:rsidRDefault="00CB377B" w:rsidP="00A4664D">
            <w:pPr>
              <w:jc w:val="center"/>
              <w:rPr>
                <w:rFonts w:cs="Arial"/>
                <w:b/>
                <w:sz w:val="20"/>
              </w:rPr>
            </w:pPr>
            <w:r>
              <w:rPr>
                <w:rFonts w:cs="Arial"/>
                <w:b/>
                <w:sz w:val="20"/>
              </w:rPr>
              <w:t>Self-Audit Review Questions</w:t>
            </w:r>
          </w:p>
        </w:tc>
        <w:tc>
          <w:tcPr>
            <w:tcW w:w="5760" w:type="dxa"/>
            <w:shd w:val="clear" w:color="auto" w:fill="B4C6E7" w:themeFill="accent5" w:themeFillTint="66"/>
            <w:vAlign w:val="center"/>
          </w:tcPr>
          <w:p w14:paraId="7C921808" w14:textId="77777777" w:rsidR="00CB377B" w:rsidRPr="004A12FB" w:rsidRDefault="00CB377B" w:rsidP="00A4664D">
            <w:pPr>
              <w:jc w:val="center"/>
              <w:rPr>
                <w:rFonts w:cs="Arial"/>
                <w:b/>
                <w:sz w:val="20"/>
              </w:rPr>
            </w:pPr>
            <w:r>
              <w:rPr>
                <w:rFonts w:cs="Arial"/>
                <w:b/>
                <w:sz w:val="20"/>
              </w:rPr>
              <w:t>Self-Audit Results</w:t>
            </w:r>
          </w:p>
        </w:tc>
        <w:tc>
          <w:tcPr>
            <w:tcW w:w="1800" w:type="dxa"/>
            <w:shd w:val="clear" w:color="auto" w:fill="B4C6E7" w:themeFill="accent5" w:themeFillTint="66"/>
          </w:tcPr>
          <w:p w14:paraId="65C7C38A" w14:textId="095D39C5" w:rsidR="00CB377B" w:rsidRDefault="00CB377B" w:rsidP="00A4664D">
            <w:pPr>
              <w:jc w:val="center"/>
              <w:rPr>
                <w:rFonts w:cs="Arial"/>
                <w:b/>
                <w:sz w:val="20"/>
              </w:rPr>
            </w:pPr>
            <w:r>
              <w:rPr>
                <w:rFonts w:cs="Arial"/>
                <w:b/>
                <w:sz w:val="20"/>
              </w:rPr>
              <w:t>Participant ID #s</w:t>
            </w:r>
          </w:p>
        </w:tc>
      </w:tr>
      <w:tr w:rsidR="00CB377B" w:rsidRPr="004A12FB" w14:paraId="3E22E97F" w14:textId="3BA575C0" w:rsidTr="00CB377B">
        <w:tc>
          <w:tcPr>
            <w:tcW w:w="1620" w:type="dxa"/>
            <w:shd w:val="clear" w:color="auto" w:fill="D9E2F3" w:themeFill="accent5" w:themeFillTint="33"/>
            <w:vAlign w:val="center"/>
          </w:tcPr>
          <w:p w14:paraId="6E30C26A" w14:textId="46ACD3EC" w:rsidR="00CB377B" w:rsidRPr="007E596C" w:rsidRDefault="00CB377B" w:rsidP="007E596C">
            <w:pPr>
              <w:jc w:val="center"/>
              <w:rPr>
                <w:rFonts w:asciiTheme="minorHAnsi" w:hAnsiTheme="minorHAnsi" w:cstheme="minorHAnsi"/>
                <w:b/>
                <w:snapToGrid w:val="0"/>
                <w:sz w:val="20"/>
              </w:rPr>
            </w:pPr>
            <w:r w:rsidRPr="007E596C">
              <w:rPr>
                <w:rFonts w:asciiTheme="minorHAnsi" w:hAnsiTheme="minorHAnsi" w:cstheme="minorHAnsi"/>
                <w:b/>
                <w:snapToGrid w:val="0"/>
                <w:sz w:val="20"/>
              </w:rPr>
              <w:t>Prohibited/ Concomitant</w:t>
            </w:r>
          </w:p>
        </w:tc>
        <w:tc>
          <w:tcPr>
            <w:tcW w:w="4860" w:type="dxa"/>
            <w:shd w:val="clear" w:color="auto" w:fill="auto"/>
          </w:tcPr>
          <w:p w14:paraId="2CE06B12" w14:textId="4DBBFAA7" w:rsidR="00CB377B" w:rsidRPr="006F4B21" w:rsidRDefault="00CB377B" w:rsidP="006F4B21">
            <w:pPr>
              <w:tabs>
                <w:tab w:val="left" w:pos="601"/>
              </w:tabs>
              <w:rPr>
                <w:rFonts w:cs="Arial"/>
                <w:sz w:val="20"/>
              </w:rPr>
            </w:pPr>
            <w:r w:rsidRPr="006F4B21">
              <w:rPr>
                <w:rFonts w:cs="Arial"/>
                <w:sz w:val="20"/>
              </w:rPr>
              <w:t>Recording</w:t>
            </w:r>
            <w:r>
              <w:rPr>
                <w:rFonts w:cs="Arial"/>
                <w:sz w:val="20"/>
              </w:rPr>
              <w:t>s</w:t>
            </w:r>
            <w:r w:rsidRPr="006F4B21">
              <w:rPr>
                <w:rFonts w:cs="Arial"/>
                <w:sz w:val="20"/>
              </w:rPr>
              <w:t xml:space="preserve"> of Prohibited/Concomitant Medications is consistent and complete between Source Documentation and Case Report Forms (CRF/eCRF)</w:t>
            </w:r>
            <w:r>
              <w:rPr>
                <w:rFonts w:cs="Arial"/>
                <w:sz w:val="20"/>
              </w:rPr>
              <w:t>?</w:t>
            </w:r>
          </w:p>
        </w:tc>
        <w:tc>
          <w:tcPr>
            <w:tcW w:w="5760" w:type="dxa"/>
            <w:shd w:val="clear" w:color="auto" w:fill="auto"/>
          </w:tcPr>
          <w:p w14:paraId="3878683B" w14:textId="77777777" w:rsidR="00CB377B" w:rsidRPr="0069659D" w:rsidRDefault="00A86703" w:rsidP="00A4664D">
            <w:pPr>
              <w:tabs>
                <w:tab w:val="left" w:pos="601"/>
              </w:tabs>
              <w:rPr>
                <w:rFonts w:cs="Arial"/>
                <w:sz w:val="20"/>
              </w:rPr>
            </w:pPr>
            <w:sdt>
              <w:sdtPr>
                <w:rPr>
                  <w:rFonts w:cs="Arial"/>
                  <w:sz w:val="20"/>
                </w:rPr>
                <w:id w:val="-1012523702"/>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 xml:space="preserve">Yes </w:t>
            </w:r>
          </w:p>
          <w:p w14:paraId="7E437F57" w14:textId="77777777" w:rsidR="00CB377B" w:rsidRPr="0069659D" w:rsidRDefault="00A86703" w:rsidP="00A4664D">
            <w:pPr>
              <w:tabs>
                <w:tab w:val="left" w:pos="601"/>
              </w:tabs>
              <w:rPr>
                <w:rFonts w:cs="Arial"/>
                <w:sz w:val="20"/>
              </w:rPr>
            </w:pPr>
            <w:sdt>
              <w:sdtPr>
                <w:rPr>
                  <w:rFonts w:cs="Arial"/>
                  <w:sz w:val="20"/>
                </w:rPr>
                <w:id w:val="-185752446"/>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No</w:t>
            </w:r>
            <w:r w:rsidR="00CB377B">
              <w:rPr>
                <w:rFonts w:cs="Arial"/>
                <w:sz w:val="20"/>
              </w:rPr>
              <w:t>, If no please explain below</w:t>
            </w:r>
          </w:p>
          <w:p w14:paraId="7E79199F" w14:textId="77777777" w:rsidR="00CB377B" w:rsidRPr="0069659D" w:rsidRDefault="00CB377B" w:rsidP="00A4664D">
            <w:pPr>
              <w:tabs>
                <w:tab w:val="left" w:pos="601"/>
              </w:tabs>
              <w:rPr>
                <w:rFonts w:cs="Arial"/>
                <w:sz w:val="20"/>
              </w:rPr>
            </w:pPr>
          </w:p>
          <w:p w14:paraId="06D8F40F" w14:textId="77777777" w:rsidR="00CB377B" w:rsidRPr="0069659D" w:rsidRDefault="00CB377B" w:rsidP="00A4664D">
            <w:pPr>
              <w:tabs>
                <w:tab w:val="left" w:pos="601"/>
              </w:tabs>
              <w:rPr>
                <w:rFonts w:cs="Arial"/>
                <w:sz w:val="20"/>
              </w:rPr>
            </w:pPr>
            <w:r w:rsidRPr="0069659D">
              <w:rPr>
                <w:rFonts w:cs="Arial"/>
                <w:sz w:val="20"/>
              </w:rPr>
              <w:t>Explanation:</w:t>
            </w:r>
          </w:p>
          <w:p w14:paraId="4C178A56" w14:textId="77777777" w:rsidR="00CB377B" w:rsidRPr="004A12FB" w:rsidRDefault="00CB377B" w:rsidP="00A4664D">
            <w:pPr>
              <w:rPr>
                <w:rFonts w:cs="Arial"/>
                <w:sz w:val="20"/>
              </w:rPr>
            </w:pPr>
          </w:p>
        </w:tc>
        <w:tc>
          <w:tcPr>
            <w:tcW w:w="1800" w:type="dxa"/>
          </w:tcPr>
          <w:p w14:paraId="55A320D0" w14:textId="77777777" w:rsidR="00CB377B" w:rsidRDefault="00CB377B" w:rsidP="00A4664D">
            <w:pPr>
              <w:tabs>
                <w:tab w:val="left" w:pos="601"/>
              </w:tabs>
              <w:rPr>
                <w:rFonts w:cs="Arial"/>
                <w:sz w:val="20"/>
              </w:rPr>
            </w:pPr>
          </w:p>
        </w:tc>
      </w:tr>
      <w:tr w:rsidR="00CB377B" w:rsidRPr="004A12FB" w14:paraId="3B33AD39" w14:textId="6E2EB223" w:rsidTr="00CB377B">
        <w:tc>
          <w:tcPr>
            <w:tcW w:w="1620" w:type="dxa"/>
            <w:shd w:val="clear" w:color="auto" w:fill="D9E2F3" w:themeFill="accent5" w:themeFillTint="33"/>
            <w:vAlign w:val="center"/>
          </w:tcPr>
          <w:p w14:paraId="7D9DDBEA" w14:textId="4972E251" w:rsidR="00CB377B" w:rsidRPr="007E596C" w:rsidRDefault="00CB377B" w:rsidP="006F4B21">
            <w:pPr>
              <w:jc w:val="center"/>
              <w:rPr>
                <w:rFonts w:asciiTheme="minorHAnsi" w:hAnsiTheme="minorHAnsi" w:cstheme="minorHAnsi"/>
                <w:b/>
                <w:snapToGrid w:val="0"/>
                <w:sz w:val="20"/>
              </w:rPr>
            </w:pPr>
            <w:r w:rsidRPr="007E596C">
              <w:rPr>
                <w:rFonts w:asciiTheme="minorHAnsi" w:hAnsiTheme="minorHAnsi" w:cstheme="minorHAnsi"/>
                <w:b/>
                <w:snapToGrid w:val="0"/>
                <w:sz w:val="20"/>
              </w:rPr>
              <w:t>Medications</w:t>
            </w:r>
          </w:p>
        </w:tc>
        <w:tc>
          <w:tcPr>
            <w:tcW w:w="4860" w:type="dxa"/>
            <w:shd w:val="clear" w:color="auto" w:fill="auto"/>
          </w:tcPr>
          <w:p w14:paraId="5C648853" w14:textId="6F43BFBE" w:rsidR="00CB377B" w:rsidRPr="006F4B21" w:rsidRDefault="00CB377B" w:rsidP="006F4B21">
            <w:pPr>
              <w:tabs>
                <w:tab w:val="left" w:pos="601"/>
              </w:tabs>
              <w:rPr>
                <w:rFonts w:cs="Arial"/>
                <w:sz w:val="20"/>
              </w:rPr>
            </w:pPr>
            <w:r w:rsidRPr="006F4B21">
              <w:rPr>
                <w:rFonts w:cs="Arial"/>
                <w:sz w:val="20"/>
              </w:rPr>
              <w:t>Protocol prohibited medications are found in Source Documentation/(e)CRF</w:t>
            </w:r>
            <w:r>
              <w:rPr>
                <w:rFonts w:cs="Arial"/>
                <w:sz w:val="20"/>
              </w:rPr>
              <w:t>?</w:t>
            </w:r>
            <w:r w:rsidRPr="006F4B21">
              <w:rPr>
                <w:rFonts w:cs="Arial"/>
                <w:sz w:val="20"/>
              </w:rPr>
              <w:t xml:space="preserve">.  </w:t>
            </w:r>
          </w:p>
        </w:tc>
        <w:tc>
          <w:tcPr>
            <w:tcW w:w="5760" w:type="dxa"/>
            <w:shd w:val="clear" w:color="auto" w:fill="auto"/>
          </w:tcPr>
          <w:p w14:paraId="332D96EE" w14:textId="77777777" w:rsidR="00CB377B" w:rsidRPr="0069659D" w:rsidRDefault="00A86703" w:rsidP="006F4B21">
            <w:pPr>
              <w:tabs>
                <w:tab w:val="left" w:pos="601"/>
              </w:tabs>
              <w:rPr>
                <w:rFonts w:cs="Arial"/>
                <w:sz w:val="20"/>
              </w:rPr>
            </w:pPr>
            <w:sdt>
              <w:sdtPr>
                <w:rPr>
                  <w:rFonts w:cs="Arial"/>
                  <w:sz w:val="20"/>
                </w:rPr>
                <w:id w:val="1647701261"/>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 xml:space="preserve">Yes </w:t>
            </w:r>
          </w:p>
          <w:p w14:paraId="7703EF57" w14:textId="77777777" w:rsidR="00CB377B" w:rsidRPr="0069659D" w:rsidRDefault="00A86703" w:rsidP="006F4B21">
            <w:pPr>
              <w:tabs>
                <w:tab w:val="left" w:pos="601"/>
              </w:tabs>
              <w:rPr>
                <w:rFonts w:cs="Arial"/>
                <w:sz w:val="20"/>
              </w:rPr>
            </w:pPr>
            <w:sdt>
              <w:sdtPr>
                <w:rPr>
                  <w:rFonts w:cs="Arial"/>
                  <w:sz w:val="20"/>
                </w:rPr>
                <w:id w:val="2118939573"/>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No</w:t>
            </w:r>
            <w:r w:rsidR="00CB377B">
              <w:rPr>
                <w:rFonts w:cs="Arial"/>
                <w:sz w:val="20"/>
              </w:rPr>
              <w:t>, If no please explain below</w:t>
            </w:r>
          </w:p>
          <w:p w14:paraId="6D01D65D" w14:textId="77777777" w:rsidR="00CB377B" w:rsidRPr="0069659D" w:rsidRDefault="00CB377B" w:rsidP="006F4B21">
            <w:pPr>
              <w:tabs>
                <w:tab w:val="left" w:pos="601"/>
              </w:tabs>
              <w:rPr>
                <w:rFonts w:cs="Arial"/>
                <w:sz w:val="20"/>
              </w:rPr>
            </w:pPr>
          </w:p>
          <w:p w14:paraId="7A898E11" w14:textId="77777777" w:rsidR="00CB377B" w:rsidRPr="0069659D" w:rsidRDefault="00CB377B" w:rsidP="006F4B21">
            <w:pPr>
              <w:tabs>
                <w:tab w:val="left" w:pos="601"/>
              </w:tabs>
              <w:rPr>
                <w:rFonts w:cs="Arial"/>
                <w:sz w:val="20"/>
              </w:rPr>
            </w:pPr>
            <w:r w:rsidRPr="0069659D">
              <w:rPr>
                <w:rFonts w:cs="Arial"/>
                <w:sz w:val="20"/>
              </w:rPr>
              <w:t>Explanation:</w:t>
            </w:r>
          </w:p>
          <w:p w14:paraId="08AEF683" w14:textId="77777777" w:rsidR="00CB377B" w:rsidRPr="004A12FB" w:rsidRDefault="00CB377B" w:rsidP="006F4B21">
            <w:pPr>
              <w:rPr>
                <w:rFonts w:cs="Arial"/>
                <w:sz w:val="20"/>
              </w:rPr>
            </w:pPr>
          </w:p>
        </w:tc>
        <w:tc>
          <w:tcPr>
            <w:tcW w:w="1800" w:type="dxa"/>
          </w:tcPr>
          <w:p w14:paraId="1074DC1C" w14:textId="77777777" w:rsidR="00CB377B" w:rsidRDefault="00CB377B" w:rsidP="006F4B21">
            <w:pPr>
              <w:tabs>
                <w:tab w:val="left" w:pos="601"/>
              </w:tabs>
              <w:rPr>
                <w:rFonts w:cs="Arial"/>
                <w:sz w:val="20"/>
              </w:rPr>
            </w:pPr>
          </w:p>
        </w:tc>
      </w:tr>
      <w:tr w:rsidR="00CB377B" w:rsidRPr="004A12FB" w14:paraId="20C206B1" w14:textId="6E2CC728" w:rsidTr="00CB377B">
        <w:tc>
          <w:tcPr>
            <w:tcW w:w="1620" w:type="dxa"/>
            <w:shd w:val="clear" w:color="auto" w:fill="D9E2F3" w:themeFill="accent5" w:themeFillTint="33"/>
            <w:vAlign w:val="center"/>
          </w:tcPr>
          <w:p w14:paraId="2F8E5F55" w14:textId="1DFD1190" w:rsidR="00CB377B" w:rsidRPr="007E596C" w:rsidRDefault="00CB377B" w:rsidP="00CD6B49">
            <w:pPr>
              <w:widowControl w:val="0"/>
              <w:jc w:val="center"/>
              <w:rPr>
                <w:rFonts w:asciiTheme="minorHAnsi" w:hAnsiTheme="minorHAnsi" w:cstheme="minorHAnsi"/>
                <w:b/>
                <w:snapToGrid w:val="0"/>
                <w:sz w:val="20"/>
              </w:rPr>
            </w:pPr>
            <w:r w:rsidRPr="007E596C">
              <w:rPr>
                <w:rFonts w:asciiTheme="minorHAnsi" w:hAnsiTheme="minorHAnsi" w:cstheme="minorHAnsi"/>
                <w:b/>
                <w:snapToGrid w:val="0"/>
                <w:sz w:val="20"/>
              </w:rPr>
              <w:t>Study Product administration  Process</w:t>
            </w:r>
          </w:p>
        </w:tc>
        <w:tc>
          <w:tcPr>
            <w:tcW w:w="4860" w:type="dxa"/>
            <w:shd w:val="clear" w:color="auto" w:fill="auto"/>
          </w:tcPr>
          <w:p w14:paraId="6506D8FA" w14:textId="77777777" w:rsidR="00CB377B" w:rsidRDefault="00CB377B" w:rsidP="00CD6B49">
            <w:pPr>
              <w:tabs>
                <w:tab w:val="left" w:pos="601"/>
              </w:tabs>
              <w:rPr>
                <w:rFonts w:cs="Arial"/>
                <w:sz w:val="20"/>
              </w:rPr>
            </w:pPr>
            <w:r w:rsidRPr="006F4B21">
              <w:rPr>
                <w:rFonts w:cs="Arial"/>
                <w:sz w:val="20"/>
              </w:rPr>
              <w:t>Study product has been administered per protocol/MOP and documented accordingly</w:t>
            </w:r>
            <w:r>
              <w:rPr>
                <w:rFonts w:cs="Arial"/>
                <w:sz w:val="20"/>
              </w:rPr>
              <w:t>?</w:t>
            </w:r>
          </w:p>
          <w:p w14:paraId="49F57C2C" w14:textId="234643CC" w:rsidR="00CB377B" w:rsidRPr="006F4B21" w:rsidRDefault="00CB377B" w:rsidP="00CD6B49">
            <w:pPr>
              <w:tabs>
                <w:tab w:val="left" w:pos="601"/>
              </w:tabs>
              <w:rPr>
                <w:rFonts w:cs="Arial"/>
                <w:sz w:val="20"/>
              </w:rPr>
            </w:pPr>
          </w:p>
          <w:p w14:paraId="0037BBDE" w14:textId="4EB34FA1" w:rsidR="00CB377B" w:rsidRPr="006F4B21" w:rsidRDefault="007067E2" w:rsidP="007067E2">
            <w:pPr>
              <w:tabs>
                <w:tab w:val="left" w:pos="601"/>
              </w:tabs>
              <w:rPr>
                <w:rFonts w:cs="Arial"/>
                <w:sz w:val="20"/>
              </w:rPr>
            </w:pPr>
            <w:r>
              <w:rPr>
                <w:rFonts w:cs="Arial"/>
                <w:sz w:val="20"/>
              </w:rPr>
              <w:t>Please n</w:t>
            </w:r>
            <w:r w:rsidR="00CB377B" w:rsidRPr="006F4B21">
              <w:rPr>
                <w:rFonts w:cs="Arial"/>
                <w:sz w:val="20"/>
              </w:rPr>
              <w:t>ote: This includes a review of the documentation supporting correct mixing procedures, labeling, cold and custody chain, licensed personnel, and blinded/unblinded handling and administration.</w:t>
            </w:r>
          </w:p>
        </w:tc>
        <w:tc>
          <w:tcPr>
            <w:tcW w:w="5760" w:type="dxa"/>
            <w:shd w:val="clear" w:color="auto" w:fill="auto"/>
          </w:tcPr>
          <w:p w14:paraId="6F4C3E6D" w14:textId="77777777" w:rsidR="00CB377B" w:rsidRPr="0069659D" w:rsidRDefault="00A86703" w:rsidP="00CD6B49">
            <w:pPr>
              <w:tabs>
                <w:tab w:val="left" w:pos="601"/>
              </w:tabs>
              <w:rPr>
                <w:rFonts w:cs="Arial"/>
                <w:sz w:val="20"/>
              </w:rPr>
            </w:pPr>
            <w:sdt>
              <w:sdtPr>
                <w:rPr>
                  <w:rFonts w:cs="Arial"/>
                  <w:sz w:val="20"/>
                </w:rPr>
                <w:id w:val="998855249"/>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 xml:space="preserve">Yes </w:t>
            </w:r>
          </w:p>
          <w:p w14:paraId="5B03DD72" w14:textId="77777777" w:rsidR="00CB377B" w:rsidRPr="0069659D" w:rsidRDefault="00A86703" w:rsidP="00CD6B49">
            <w:pPr>
              <w:tabs>
                <w:tab w:val="left" w:pos="601"/>
              </w:tabs>
              <w:rPr>
                <w:rFonts w:cs="Arial"/>
                <w:sz w:val="20"/>
              </w:rPr>
            </w:pPr>
            <w:sdt>
              <w:sdtPr>
                <w:rPr>
                  <w:rFonts w:cs="Arial"/>
                  <w:sz w:val="20"/>
                </w:rPr>
                <w:id w:val="1311913715"/>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No</w:t>
            </w:r>
            <w:r w:rsidR="00CB377B">
              <w:rPr>
                <w:rFonts w:cs="Arial"/>
                <w:sz w:val="20"/>
              </w:rPr>
              <w:t>, If no please explain below</w:t>
            </w:r>
          </w:p>
          <w:p w14:paraId="3E535660" w14:textId="77777777" w:rsidR="00CB377B" w:rsidRPr="0069659D" w:rsidRDefault="00CB377B" w:rsidP="00CD6B49">
            <w:pPr>
              <w:tabs>
                <w:tab w:val="left" w:pos="601"/>
              </w:tabs>
              <w:rPr>
                <w:rFonts w:cs="Arial"/>
                <w:sz w:val="20"/>
              </w:rPr>
            </w:pPr>
          </w:p>
          <w:p w14:paraId="1E25734C" w14:textId="77777777" w:rsidR="00CB377B" w:rsidRPr="0069659D" w:rsidRDefault="00CB377B" w:rsidP="00CD6B49">
            <w:pPr>
              <w:tabs>
                <w:tab w:val="left" w:pos="601"/>
              </w:tabs>
              <w:rPr>
                <w:rFonts w:cs="Arial"/>
                <w:sz w:val="20"/>
              </w:rPr>
            </w:pPr>
            <w:r w:rsidRPr="0069659D">
              <w:rPr>
                <w:rFonts w:cs="Arial"/>
                <w:sz w:val="20"/>
              </w:rPr>
              <w:t>Explanation:</w:t>
            </w:r>
          </w:p>
          <w:p w14:paraId="752ED583" w14:textId="77777777" w:rsidR="00CB377B" w:rsidRPr="0069659D" w:rsidRDefault="00CB377B" w:rsidP="00CD6B49">
            <w:pPr>
              <w:tabs>
                <w:tab w:val="left" w:pos="601"/>
              </w:tabs>
              <w:rPr>
                <w:rFonts w:ascii="MS Gothic" w:eastAsia="MS Gothic" w:hAnsi="MS Gothic" w:cs="Arial"/>
                <w:sz w:val="20"/>
              </w:rPr>
            </w:pPr>
          </w:p>
        </w:tc>
        <w:tc>
          <w:tcPr>
            <w:tcW w:w="1800" w:type="dxa"/>
          </w:tcPr>
          <w:p w14:paraId="46E13115" w14:textId="77777777" w:rsidR="00CB377B" w:rsidRDefault="00CB377B" w:rsidP="00CD6B49">
            <w:pPr>
              <w:tabs>
                <w:tab w:val="left" w:pos="601"/>
              </w:tabs>
              <w:rPr>
                <w:rFonts w:cs="Arial"/>
                <w:sz w:val="20"/>
              </w:rPr>
            </w:pPr>
          </w:p>
        </w:tc>
      </w:tr>
      <w:tr w:rsidR="00CB377B" w:rsidRPr="004A12FB" w14:paraId="20DF140F" w14:textId="6F9C4D57" w:rsidTr="00CB377B">
        <w:tc>
          <w:tcPr>
            <w:tcW w:w="1620" w:type="dxa"/>
            <w:shd w:val="clear" w:color="auto" w:fill="D9E2F3" w:themeFill="accent5" w:themeFillTint="33"/>
            <w:vAlign w:val="center"/>
          </w:tcPr>
          <w:p w14:paraId="473B6428" w14:textId="77777777" w:rsidR="00CB377B" w:rsidRPr="005B3203" w:rsidRDefault="00CB377B" w:rsidP="00CD6B49">
            <w:pPr>
              <w:jc w:val="center"/>
              <w:rPr>
                <w:rFonts w:asciiTheme="minorHAnsi" w:hAnsiTheme="minorHAnsi" w:cstheme="minorHAnsi"/>
                <w:b/>
                <w:sz w:val="20"/>
              </w:rPr>
            </w:pPr>
            <w:r w:rsidRPr="005B3203">
              <w:rPr>
                <w:rFonts w:asciiTheme="minorHAnsi" w:hAnsiTheme="minorHAnsi" w:cstheme="minorHAnsi"/>
                <w:b/>
                <w:sz w:val="20"/>
              </w:rPr>
              <w:t>Missed Visits and Follow-up</w:t>
            </w:r>
          </w:p>
          <w:p w14:paraId="52500ECB" w14:textId="77777777" w:rsidR="00CB377B" w:rsidRPr="0066067B" w:rsidRDefault="00CB377B" w:rsidP="00CD6B49">
            <w:pPr>
              <w:jc w:val="center"/>
              <w:rPr>
                <w:rFonts w:asciiTheme="minorHAnsi" w:hAnsiTheme="minorHAnsi" w:cstheme="minorHAnsi"/>
                <w:snapToGrid w:val="0"/>
                <w:sz w:val="20"/>
              </w:rPr>
            </w:pPr>
          </w:p>
        </w:tc>
        <w:tc>
          <w:tcPr>
            <w:tcW w:w="4860" w:type="dxa"/>
            <w:shd w:val="clear" w:color="auto" w:fill="auto"/>
          </w:tcPr>
          <w:p w14:paraId="56A34035" w14:textId="615BE6E9" w:rsidR="00CB377B" w:rsidRDefault="00CB377B" w:rsidP="00CD6B49">
            <w:pPr>
              <w:tabs>
                <w:tab w:val="left" w:pos="601"/>
              </w:tabs>
              <w:rPr>
                <w:rFonts w:cs="Arial"/>
                <w:sz w:val="20"/>
              </w:rPr>
            </w:pPr>
            <w:r>
              <w:rPr>
                <w:rFonts w:cs="Arial"/>
                <w:sz w:val="20"/>
              </w:rPr>
              <w:t>Has any participant</w:t>
            </w:r>
            <w:r w:rsidRPr="006F4B21">
              <w:rPr>
                <w:rFonts w:cs="Arial"/>
                <w:sz w:val="20"/>
              </w:rPr>
              <w:t xml:space="preserve"> missed one or more study visits</w:t>
            </w:r>
            <w:r>
              <w:rPr>
                <w:rFonts w:cs="Arial"/>
                <w:sz w:val="20"/>
              </w:rPr>
              <w:t>?</w:t>
            </w:r>
          </w:p>
          <w:p w14:paraId="6DB63559" w14:textId="77777777" w:rsidR="00CB377B" w:rsidRPr="006F4B21" w:rsidRDefault="00CB377B" w:rsidP="00CD6B49">
            <w:pPr>
              <w:tabs>
                <w:tab w:val="left" w:pos="601"/>
              </w:tabs>
              <w:rPr>
                <w:rFonts w:cs="Arial"/>
                <w:sz w:val="20"/>
              </w:rPr>
            </w:pPr>
          </w:p>
          <w:p w14:paraId="19289CD0" w14:textId="03680F0B" w:rsidR="00CB377B" w:rsidRDefault="00CB377B" w:rsidP="00CD6B49">
            <w:pPr>
              <w:tabs>
                <w:tab w:val="left" w:pos="601"/>
              </w:tabs>
              <w:rPr>
                <w:rFonts w:cs="Arial"/>
                <w:sz w:val="20"/>
              </w:rPr>
            </w:pPr>
            <w:r>
              <w:rPr>
                <w:rFonts w:cs="Arial"/>
                <w:sz w:val="20"/>
              </w:rPr>
              <w:t>Please note, i</w:t>
            </w:r>
            <w:r w:rsidRPr="006F4B21">
              <w:rPr>
                <w:rFonts w:cs="Arial"/>
                <w:sz w:val="20"/>
              </w:rPr>
              <w:t>f yes</w:t>
            </w:r>
            <w:r>
              <w:rPr>
                <w:rFonts w:cs="Arial"/>
                <w:sz w:val="20"/>
              </w:rPr>
              <w:t>:</w:t>
            </w:r>
          </w:p>
          <w:p w14:paraId="72EE1827" w14:textId="6A574078" w:rsidR="00CB377B" w:rsidRDefault="00CB377B" w:rsidP="00070F4F">
            <w:pPr>
              <w:pStyle w:val="ListParagraph"/>
              <w:numPr>
                <w:ilvl w:val="0"/>
                <w:numId w:val="37"/>
              </w:numPr>
              <w:tabs>
                <w:tab w:val="left" w:pos="601"/>
              </w:tabs>
              <w:rPr>
                <w:sz w:val="20"/>
              </w:rPr>
            </w:pPr>
            <w:r w:rsidRPr="002340BE">
              <w:rPr>
                <w:sz w:val="20"/>
              </w:rPr>
              <w:t>Missed visits should be documented and reported according to protocol and institutional requirements.</w:t>
            </w:r>
          </w:p>
          <w:p w14:paraId="3388AB20" w14:textId="20EE11E3" w:rsidR="00CB377B" w:rsidRDefault="00CB377B" w:rsidP="002340BE">
            <w:pPr>
              <w:pStyle w:val="ListParagraph"/>
              <w:numPr>
                <w:ilvl w:val="0"/>
                <w:numId w:val="37"/>
              </w:numPr>
              <w:tabs>
                <w:tab w:val="left" w:pos="601"/>
              </w:tabs>
              <w:rPr>
                <w:sz w:val="20"/>
              </w:rPr>
            </w:pPr>
            <w:r w:rsidRPr="002340BE">
              <w:rPr>
                <w:sz w:val="20"/>
              </w:rPr>
              <w:t xml:space="preserve">Documentation of attempts to contact the participant </w:t>
            </w:r>
            <w:r>
              <w:rPr>
                <w:sz w:val="20"/>
              </w:rPr>
              <w:t>should be</w:t>
            </w:r>
            <w:r w:rsidRPr="002340BE">
              <w:rPr>
                <w:sz w:val="20"/>
              </w:rPr>
              <w:t xml:space="preserve"> present</w:t>
            </w:r>
            <w:r>
              <w:rPr>
                <w:sz w:val="20"/>
              </w:rPr>
              <w:t xml:space="preserve"> in the research record</w:t>
            </w:r>
            <w:r w:rsidRPr="002340BE">
              <w:rPr>
                <w:sz w:val="20"/>
              </w:rPr>
              <w:t xml:space="preserve"> (i.e., phone call, certified mail, etc.)</w:t>
            </w:r>
          </w:p>
          <w:p w14:paraId="06C3864A" w14:textId="0266B3CE" w:rsidR="00CB377B" w:rsidRPr="006F4B21" w:rsidRDefault="00CB377B" w:rsidP="00CB377B">
            <w:pPr>
              <w:pStyle w:val="ListParagraph"/>
              <w:numPr>
                <w:ilvl w:val="0"/>
                <w:numId w:val="37"/>
              </w:numPr>
              <w:tabs>
                <w:tab w:val="left" w:pos="601"/>
              </w:tabs>
              <w:rPr>
                <w:sz w:val="20"/>
              </w:rPr>
            </w:pPr>
            <w:r w:rsidRPr="006F4B21">
              <w:rPr>
                <w:sz w:val="20"/>
              </w:rPr>
              <w:t>If missed visits resulted in a protocol deviation</w:t>
            </w:r>
            <w:r>
              <w:rPr>
                <w:sz w:val="20"/>
              </w:rPr>
              <w:t>(s)</w:t>
            </w:r>
            <w:r w:rsidRPr="006F4B21">
              <w:rPr>
                <w:sz w:val="20"/>
              </w:rPr>
              <w:t xml:space="preserve">, they </w:t>
            </w:r>
            <w:r>
              <w:rPr>
                <w:sz w:val="20"/>
              </w:rPr>
              <w:t>should be</w:t>
            </w:r>
            <w:r w:rsidRPr="006F4B21">
              <w:rPr>
                <w:sz w:val="20"/>
              </w:rPr>
              <w:t xml:space="preserve"> recorded</w:t>
            </w:r>
            <w:r>
              <w:rPr>
                <w:sz w:val="20"/>
              </w:rPr>
              <w:t xml:space="preserve"> and reported (as appropriate)</w:t>
            </w:r>
            <w:r w:rsidRPr="006F4B21">
              <w:rPr>
                <w:sz w:val="20"/>
              </w:rPr>
              <w:t xml:space="preserve"> as protocol deviations.</w:t>
            </w:r>
          </w:p>
        </w:tc>
        <w:tc>
          <w:tcPr>
            <w:tcW w:w="5760" w:type="dxa"/>
            <w:shd w:val="clear" w:color="auto" w:fill="auto"/>
          </w:tcPr>
          <w:p w14:paraId="0D903A00" w14:textId="4788F009" w:rsidR="00CB377B" w:rsidRPr="0069659D" w:rsidRDefault="00A86703" w:rsidP="002340BE">
            <w:pPr>
              <w:tabs>
                <w:tab w:val="left" w:pos="601"/>
              </w:tabs>
              <w:rPr>
                <w:rFonts w:cs="Arial"/>
                <w:sz w:val="20"/>
              </w:rPr>
            </w:pPr>
            <w:sdt>
              <w:sdtPr>
                <w:rPr>
                  <w:rFonts w:cs="Arial"/>
                  <w:sz w:val="20"/>
                </w:rPr>
                <w:id w:val="-555927128"/>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Pr>
                <w:rFonts w:cs="Arial"/>
                <w:sz w:val="20"/>
              </w:rPr>
              <w:tab/>
              <w:t>Yes, if yes please explain below</w:t>
            </w:r>
          </w:p>
          <w:p w14:paraId="710DDBBA" w14:textId="6AA3E672" w:rsidR="00CB377B" w:rsidRPr="0069659D" w:rsidRDefault="00A86703" w:rsidP="002340BE">
            <w:pPr>
              <w:tabs>
                <w:tab w:val="left" w:pos="601"/>
              </w:tabs>
              <w:rPr>
                <w:rFonts w:cs="Arial"/>
                <w:sz w:val="20"/>
              </w:rPr>
            </w:pPr>
            <w:sdt>
              <w:sdtPr>
                <w:rPr>
                  <w:rFonts w:cs="Arial"/>
                  <w:sz w:val="20"/>
                </w:rPr>
                <w:id w:val="846365394"/>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No</w:t>
            </w:r>
            <w:r w:rsidR="00CB377B">
              <w:rPr>
                <w:rFonts w:cs="Arial"/>
                <w:sz w:val="20"/>
              </w:rPr>
              <w:t xml:space="preserve"> </w:t>
            </w:r>
          </w:p>
          <w:p w14:paraId="3BB36495" w14:textId="77777777" w:rsidR="00CB377B" w:rsidRPr="0069659D" w:rsidRDefault="00CB377B" w:rsidP="002340BE">
            <w:pPr>
              <w:tabs>
                <w:tab w:val="left" w:pos="601"/>
              </w:tabs>
              <w:rPr>
                <w:rFonts w:cs="Arial"/>
                <w:sz w:val="20"/>
              </w:rPr>
            </w:pPr>
          </w:p>
          <w:p w14:paraId="6C268543" w14:textId="77777777" w:rsidR="00CB377B" w:rsidRPr="0069659D" w:rsidRDefault="00CB377B" w:rsidP="002340BE">
            <w:pPr>
              <w:tabs>
                <w:tab w:val="left" w:pos="601"/>
              </w:tabs>
              <w:rPr>
                <w:rFonts w:cs="Arial"/>
                <w:sz w:val="20"/>
              </w:rPr>
            </w:pPr>
            <w:r w:rsidRPr="0069659D">
              <w:rPr>
                <w:rFonts w:cs="Arial"/>
                <w:sz w:val="20"/>
              </w:rPr>
              <w:t>Explanation:</w:t>
            </w:r>
          </w:p>
          <w:p w14:paraId="16038A58" w14:textId="77777777" w:rsidR="00CB377B" w:rsidRPr="0069659D" w:rsidRDefault="00CB377B" w:rsidP="00CD6B49">
            <w:pPr>
              <w:tabs>
                <w:tab w:val="left" w:pos="601"/>
              </w:tabs>
              <w:rPr>
                <w:rFonts w:ascii="MS Gothic" w:eastAsia="MS Gothic" w:hAnsi="MS Gothic" w:cs="Arial"/>
                <w:sz w:val="20"/>
              </w:rPr>
            </w:pPr>
          </w:p>
        </w:tc>
        <w:tc>
          <w:tcPr>
            <w:tcW w:w="1800" w:type="dxa"/>
          </w:tcPr>
          <w:p w14:paraId="5A4FFD30" w14:textId="77777777" w:rsidR="00CB377B" w:rsidRDefault="00CB377B" w:rsidP="002340BE">
            <w:pPr>
              <w:tabs>
                <w:tab w:val="left" w:pos="601"/>
              </w:tabs>
              <w:rPr>
                <w:rFonts w:cs="Arial"/>
                <w:sz w:val="20"/>
              </w:rPr>
            </w:pPr>
          </w:p>
        </w:tc>
      </w:tr>
      <w:tr w:rsidR="00CB377B" w:rsidRPr="004A12FB" w14:paraId="73B7996F" w14:textId="49B0FA92" w:rsidTr="00CB377B">
        <w:tc>
          <w:tcPr>
            <w:tcW w:w="1620" w:type="dxa"/>
            <w:shd w:val="clear" w:color="auto" w:fill="D9E2F3" w:themeFill="accent5" w:themeFillTint="33"/>
            <w:vAlign w:val="center"/>
          </w:tcPr>
          <w:p w14:paraId="12F6FEEB" w14:textId="6FB44760" w:rsidR="00CB377B" w:rsidRPr="0066067B" w:rsidRDefault="00CB377B" w:rsidP="00CD6B49">
            <w:pPr>
              <w:jc w:val="center"/>
              <w:rPr>
                <w:rFonts w:asciiTheme="minorHAnsi" w:hAnsiTheme="minorHAnsi" w:cstheme="minorHAnsi"/>
                <w:snapToGrid w:val="0"/>
                <w:sz w:val="20"/>
              </w:rPr>
            </w:pPr>
            <w:r w:rsidRPr="005B3203">
              <w:rPr>
                <w:rFonts w:asciiTheme="minorHAnsi" w:hAnsiTheme="minorHAnsi" w:cstheme="minorHAnsi"/>
                <w:b/>
                <w:sz w:val="20"/>
              </w:rPr>
              <w:t xml:space="preserve">Missed </w:t>
            </w:r>
            <w:r>
              <w:rPr>
                <w:rFonts w:asciiTheme="minorHAnsi" w:hAnsiTheme="minorHAnsi" w:cstheme="minorHAnsi"/>
                <w:b/>
                <w:sz w:val="20"/>
              </w:rPr>
              <w:t xml:space="preserve">Lab </w:t>
            </w:r>
            <w:r w:rsidRPr="005B3203">
              <w:rPr>
                <w:rFonts w:asciiTheme="minorHAnsi" w:hAnsiTheme="minorHAnsi" w:cstheme="minorHAnsi"/>
                <w:b/>
                <w:sz w:val="20"/>
              </w:rPr>
              <w:t>Tests/</w:t>
            </w:r>
            <w:r>
              <w:rPr>
                <w:rFonts w:asciiTheme="minorHAnsi" w:hAnsiTheme="minorHAnsi" w:cstheme="minorHAnsi"/>
                <w:b/>
                <w:sz w:val="20"/>
              </w:rPr>
              <w:t xml:space="preserve"> </w:t>
            </w:r>
            <w:r w:rsidRPr="005B3203">
              <w:rPr>
                <w:rFonts w:asciiTheme="minorHAnsi" w:hAnsiTheme="minorHAnsi" w:cstheme="minorHAnsi"/>
                <w:b/>
                <w:sz w:val="20"/>
              </w:rPr>
              <w:t>Procedures</w:t>
            </w:r>
          </w:p>
        </w:tc>
        <w:tc>
          <w:tcPr>
            <w:tcW w:w="4860" w:type="dxa"/>
            <w:shd w:val="clear" w:color="auto" w:fill="auto"/>
          </w:tcPr>
          <w:p w14:paraId="0983C4F7" w14:textId="49417AA8" w:rsidR="00CB377B" w:rsidRPr="006F4B21" w:rsidRDefault="00CB377B" w:rsidP="00CD6B49">
            <w:pPr>
              <w:tabs>
                <w:tab w:val="left" w:pos="601"/>
              </w:tabs>
              <w:rPr>
                <w:rFonts w:cs="Arial"/>
                <w:sz w:val="20"/>
              </w:rPr>
            </w:pPr>
            <w:r>
              <w:rPr>
                <w:rFonts w:cs="Arial"/>
                <w:sz w:val="20"/>
              </w:rPr>
              <w:t>Have a</w:t>
            </w:r>
            <w:r w:rsidRPr="006F4B21">
              <w:rPr>
                <w:rFonts w:cs="Arial"/>
                <w:sz w:val="20"/>
              </w:rPr>
              <w:t>ll protocol-required lab tests and procedures been performed</w:t>
            </w:r>
            <w:r>
              <w:rPr>
                <w:rFonts w:cs="Arial"/>
                <w:sz w:val="20"/>
              </w:rPr>
              <w:t xml:space="preserve"> according to protocol?</w:t>
            </w:r>
          </w:p>
          <w:p w14:paraId="6882F479" w14:textId="77777777" w:rsidR="007067E2" w:rsidRDefault="007067E2" w:rsidP="007067E2">
            <w:pPr>
              <w:tabs>
                <w:tab w:val="left" w:pos="601"/>
              </w:tabs>
              <w:rPr>
                <w:rFonts w:cs="Arial"/>
                <w:sz w:val="20"/>
              </w:rPr>
            </w:pPr>
          </w:p>
          <w:p w14:paraId="6F85BDBF" w14:textId="01F67F6C" w:rsidR="00CB377B" w:rsidRPr="006F4B21" w:rsidRDefault="00CB377B" w:rsidP="007067E2">
            <w:pPr>
              <w:tabs>
                <w:tab w:val="left" w:pos="601"/>
              </w:tabs>
              <w:rPr>
                <w:rFonts w:cs="Arial"/>
                <w:sz w:val="20"/>
              </w:rPr>
            </w:pPr>
            <w:r>
              <w:rPr>
                <w:rFonts w:cs="Arial"/>
                <w:sz w:val="20"/>
              </w:rPr>
              <w:t>Please note</w:t>
            </w:r>
            <w:r w:rsidR="007067E2">
              <w:rPr>
                <w:rFonts w:cs="Arial"/>
                <w:sz w:val="20"/>
              </w:rPr>
              <w:t>:</w:t>
            </w:r>
            <w:r>
              <w:rPr>
                <w:rFonts w:cs="Arial"/>
                <w:sz w:val="20"/>
              </w:rPr>
              <w:t xml:space="preserve"> i</w:t>
            </w:r>
            <w:r w:rsidRPr="006F4B21">
              <w:rPr>
                <w:rFonts w:cs="Arial"/>
                <w:sz w:val="20"/>
              </w:rPr>
              <w:t xml:space="preserve">f </w:t>
            </w:r>
            <w:r>
              <w:rPr>
                <w:rFonts w:cs="Arial"/>
                <w:sz w:val="20"/>
              </w:rPr>
              <w:t>yes,</w:t>
            </w:r>
            <w:r w:rsidRPr="006F4B21">
              <w:rPr>
                <w:rFonts w:cs="Arial"/>
                <w:sz w:val="20"/>
              </w:rPr>
              <w:t xml:space="preserve"> missed tests/procedures </w:t>
            </w:r>
            <w:r>
              <w:rPr>
                <w:rFonts w:cs="Arial"/>
                <w:sz w:val="20"/>
              </w:rPr>
              <w:t>should be recorded and</w:t>
            </w:r>
            <w:r w:rsidRPr="006F4B21">
              <w:rPr>
                <w:rFonts w:cs="Arial"/>
                <w:sz w:val="20"/>
              </w:rPr>
              <w:t xml:space="preserve"> reported </w:t>
            </w:r>
            <w:r>
              <w:rPr>
                <w:rFonts w:cs="Arial"/>
                <w:sz w:val="20"/>
              </w:rPr>
              <w:t xml:space="preserve">(as appropriate) </w:t>
            </w:r>
            <w:r w:rsidRPr="006F4B21">
              <w:rPr>
                <w:rFonts w:cs="Arial"/>
                <w:sz w:val="20"/>
              </w:rPr>
              <w:t xml:space="preserve">as </w:t>
            </w:r>
            <w:r>
              <w:rPr>
                <w:rFonts w:cs="Arial"/>
                <w:sz w:val="20"/>
              </w:rPr>
              <w:t>p</w:t>
            </w:r>
            <w:r w:rsidRPr="006F4B21">
              <w:rPr>
                <w:rFonts w:cs="Arial"/>
                <w:sz w:val="20"/>
              </w:rPr>
              <w:t xml:space="preserve">rotocol </w:t>
            </w:r>
            <w:r>
              <w:rPr>
                <w:rFonts w:cs="Arial"/>
                <w:sz w:val="20"/>
              </w:rPr>
              <w:t>d</w:t>
            </w:r>
            <w:r w:rsidRPr="006F4B21">
              <w:rPr>
                <w:rFonts w:cs="Arial"/>
                <w:sz w:val="20"/>
              </w:rPr>
              <w:t>eviations.</w:t>
            </w:r>
          </w:p>
        </w:tc>
        <w:tc>
          <w:tcPr>
            <w:tcW w:w="5760" w:type="dxa"/>
            <w:shd w:val="clear" w:color="auto" w:fill="auto"/>
          </w:tcPr>
          <w:p w14:paraId="3A88AB88" w14:textId="77777777" w:rsidR="00CB377B" w:rsidRPr="0069659D" w:rsidRDefault="00A86703" w:rsidP="00CB377B">
            <w:pPr>
              <w:tabs>
                <w:tab w:val="left" w:pos="601"/>
              </w:tabs>
              <w:rPr>
                <w:rFonts w:cs="Arial"/>
                <w:sz w:val="20"/>
              </w:rPr>
            </w:pPr>
            <w:sdt>
              <w:sdtPr>
                <w:rPr>
                  <w:rFonts w:cs="Arial"/>
                  <w:sz w:val="20"/>
                </w:rPr>
                <w:id w:val="677391188"/>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Pr>
                <w:rFonts w:cs="Arial"/>
                <w:sz w:val="20"/>
              </w:rPr>
              <w:tab/>
              <w:t>Yes, if yes please explain below</w:t>
            </w:r>
          </w:p>
          <w:p w14:paraId="282957A0" w14:textId="77777777" w:rsidR="00CB377B" w:rsidRPr="0069659D" w:rsidRDefault="00A86703" w:rsidP="00CB377B">
            <w:pPr>
              <w:tabs>
                <w:tab w:val="left" w:pos="601"/>
              </w:tabs>
              <w:rPr>
                <w:rFonts w:cs="Arial"/>
                <w:sz w:val="20"/>
              </w:rPr>
            </w:pPr>
            <w:sdt>
              <w:sdtPr>
                <w:rPr>
                  <w:rFonts w:cs="Arial"/>
                  <w:sz w:val="20"/>
                </w:rPr>
                <w:id w:val="-1841381781"/>
                <w14:checkbox>
                  <w14:checked w14:val="0"/>
                  <w14:checkedState w14:val="2612" w14:font="MS Gothic"/>
                  <w14:uncheckedState w14:val="2610" w14:font="MS Gothic"/>
                </w14:checkbox>
              </w:sdtPr>
              <w:sdtEndPr/>
              <w:sdtContent>
                <w:r w:rsidR="00CB377B" w:rsidRPr="0069659D">
                  <w:rPr>
                    <w:rFonts w:ascii="MS Gothic" w:eastAsia="MS Gothic" w:hAnsi="MS Gothic" w:cs="Arial" w:hint="eastAsia"/>
                    <w:sz w:val="20"/>
                  </w:rPr>
                  <w:t>☐</w:t>
                </w:r>
              </w:sdtContent>
            </w:sdt>
            <w:r w:rsidR="00CB377B" w:rsidRPr="0069659D">
              <w:rPr>
                <w:rFonts w:cs="Arial"/>
                <w:sz w:val="20"/>
              </w:rPr>
              <w:tab/>
              <w:t>No</w:t>
            </w:r>
            <w:r w:rsidR="00CB377B">
              <w:rPr>
                <w:rFonts w:cs="Arial"/>
                <w:sz w:val="20"/>
              </w:rPr>
              <w:t xml:space="preserve"> </w:t>
            </w:r>
          </w:p>
          <w:p w14:paraId="55135916" w14:textId="77777777" w:rsidR="00CB377B" w:rsidRPr="0069659D" w:rsidRDefault="00CB377B" w:rsidP="00CB377B">
            <w:pPr>
              <w:tabs>
                <w:tab w:val="left" w:pos="601"/>
              </w:tabs>
              <w:rPr>
                <w:rFonts w:cs="Arial"/>
                <w:sz w:val="20"/>
              </w:rPr>
            </w:pPr>
          </w:p>
          <w:p w14:paraId="624D712A" w14:textId="77777777" w:rsidR="00CB377B" w:rsidRPr="0069659D" w:rsidRDefault="00CB377B" w:rsidP="00CB377B">
            <w:pPr>
              <w:tabs>
                <w:tab w:val="left" w:pos="601"/>
              </w:tabs>
              <w:rPr>
                <w:rFonts w:cs="Arial"/>
                <w:sz w:val="20"/>
              </w:rPr>
            </w:pPr>
            <w:r w:rsidRPr="0069659D">
              <w:rPr>
                <w:rFonts w:cs="Arial"/>
                <w:sz w:val="20"/>
              </w:rPr>
              <w:t>Explanation:</w:t>
            </w:r>
          </w:p>
          <w:p w14:paraId="78CD36AE" w14:textId="77777777" w:rsidR="00CB377B" w:rsidRPr="0069659D" w:rsidRDefault="00CB377B" w:rsidP="00CD6B49">
            <w:pPr>
              <w:tabs>
                <w:tab w:val="left" w:pos="601"/>
              </w:tabs>
              <w:rPr>
                <w:rFonts w:ascii="MS Gothic" w:eastAsia="MS Gothic" w:hAnsi="MS Gothic" w:cs="Arial"/>
                <w:sz w:val="20"/>
              </w:rPr>
            </w:pPr>
          </w:p>
        </w:tc>
        <w:tc>
          <w:tcPr>
            <w:tcW w:w="1800" w:type="dxa"/>
          </w:tcPr>
          <w:p w14:paraId="25898E9A" w14:textId="77777777" w:rsidR="00CB377B" w:rsidRDefault="00CB377B" w:rsidP="00CB377B">
            <w:pPr>
              <w:tabs>
                <w:tab w:val="left" w:pos="601"/>
              </w:tabs>
              <w:rPr>
                <w:rFonts w:cs="Arial"/>
                <w:sz w:val="20"/>
              </w:rPr>
            </w:pPr>
          </w:p>
        </w:tc>
      </w:tr>
      <w:tr w:rsidR="00CB377B" w:rsidRPr="004A12FB" w14:paraId="48AB6200" w14:textId="29308270" w:rsidTr="00CB377B">
        <w:tc>
          <w:tcPr>
            <w:tcW w:w="1620" w:type="dxa"/>
            <w:shd w:val="clear" w:color="auto" w:fill="D9E2F3" w:themeFill="accent5" w:themeFillTint="33"/>
            <w:vAlign w:val="center"/>
          </w:tcPr>
          <w:p w14:paraId="585D1FA6" w14:textId="5CC929E7" w:rsidR="00CB377B" w:rsidRPr="0066067B" w:rsidRDefault="00CB377B" w:rsidP="00CD6B49">
            <w:pPr>
              <w:jc w:val="center"/>
              <w:rPr>
                <w:rFonts w:asciiTheme="minorHAnsi" w:hAnsiTheme="minorHAnsi" w:cstheme="minorHAnsi"/>
                <w:snapToGrid w:val="0"/>
                <w:sz w:val="20"/>
              </w:rPr>
            </w:pPr>
            <w:r>
              <w:rPr>
                <w:rFonts w:asciiTheme="minorHAnsi" w:hAnsiTheme="minorHAnsi" w:cstheme="minorHAnsi"/>
                <w:b/>
                <w:sz w:val="20"/>
              </w:rPr>
              <w:t xml:space="preserve">Study Product </w:t>
            </w:r>
            <w:r w:rsidRPr="005B3203">
              <w:rPr>
                <w:rFonts w:asciiTheme="minorHAnsi" w:hAnsiTheme="minorHAnsi" w:cstheme="minorHAnsi"/>
                <w:b/>
                <w:sz w:val="20"/>
              </w:rPr>
              <w:t>/</w:t>
            </w:r>
            <w:r>
              <w:rPr>
                <w:rFonts w:asciiTheme="minorHAnsi" w:hAnsiTheme="minorHAnsi" w:cstheme="minorHAnsi"/>
                <w:b/>
                <w:sz w:val="20"/>
              </w:rPr>
              <w:t xml:space="preserve"> </w:t>
            </w:r>
            <w:r w:rsidRPr="005B3203">
              <w:rPr>
                <w:rFonts w:asciiTheme="minorHAnsi" w:hAnsiTheme="minorHAnsi" w:cstheme="minorHAnsi"/>
                <w:b/>
                <w:sz w:val="20"/>
              </w:rPr>
              <w:t>Study Discontinuation</w:t>
            </w:r>
          </w:p>
        </w:tc>
        <w:tc>
          <w:tcPr>
            <w:tcW w:w="4860" w:type="dxa"/>
            <w:shd w:val="clear" w:color="auto" w:fill="auto"/>
          </w:tcPr>
          <w:p w14:paraId="3A89150B" w14:textId="77777777" w:rsidR="0031755C" w:rsidRDefault="00A541E9" w:rsidP="00CD6B49">
            <w:pPr>
              <w:tabs>
                <w:tab w:val="left" w:pos="601"/>
              </w:tabs>
              <w:rPr>
                <w:rFonts w:cs="Arial"/>
                <w:sz w:val="20"/>
              </w:rPr>
            </w:pPr>
            <w:r>
              <w:rPr>
                <w:rFonts w:cs="Arial"/>
                <w:sz w:val="20"/>
              </w:rPr>
              <w:t>Have any participants</w:t>
            </w:r>
            <w:r w:rsidR="00CB377B" w:rsidRPr="006F4B21">
              <w:rPr>
                <w:rFonts w:cs="Arial"/>
                <w:sz w:val="20"/>
              </w:rPr>
              <w:t xml:space="preserve"> discontinued study product or study visits</w:t>
            </w:r>
            <w:r w:rsidR="0031755C">
              <w:rPr>
                <w:rFonts w:cs="Arial"/>
                <w:sz w:val="20"/>
              </w:rPr>
              <w:t>?</w:t>
            </w:r>
          </w:p>
          <w:p w14:paraId="3695F4D7" w14:textId="77777777" w:rsidR="0031755C" w:rsidRDefault="0031755C" w:rsidP="00CD6B49">
            <w:pPr>
              <w:tabs>
                <w:tab w:val="left" w:pos="601"/>
              </w:tabs>
              <w:rPr>
                <w:rFonts w:cs="Arial"/>
                <w:sz w:val="20"/>
              </w:rPr>
            </w:pPr>
          </w:p>
          <w:p w14:paraId="35EE702D" w14:textId="10D3E351" w:rsidR="00CB377B" w:rsidRPr="006F4B21" w:rsidRDefault="0031755C" w:rsidP="0031755C">
            <w:pPr>
              <w:tabs>
                <w:tab w:val="left" w:pos="601"/>
              </w:tabs>
              <w:rPr>
                <w:rFonts w:cs="Arial"/>
                <w:sz w:val="20"/>
              </w:rPr>
            </w:pPr>
            <w:r>
              <w:rPr>
                <w:rFonts w:cs="Arial"/>
                <w:sz w:val="20"/>
              </w:rPr>
              <w:t xml:space="preserve">Please note, if yes, </w:t>
            </w:r>
            <w:r w:rsidR="00CB377B" w:rsidRPr="006F4B21">
              <w:rPr>
                <w:rFonts w:cs="Arial"/>
                <w:sz w:val="20"/>
              </w:rPr>
              <w:t xml:space="preserve">all protocol-required steps </w:t>
            </w:r>
            <w:r>
              <w:rPr>
                <w:rFonts w:cs="Arial"/>
                <w:sz w:val="20"/>
              </w:rPr>
              <w:t>should be</w:t>
            </w:r>
            <w:r w:rsidR="00CB377B" w:rsidRPr="006F4B21">
              <w:rPr>
                <w:rFonts w:cs="Arial"/>
                <w:sz w:val="20"/>
              </w:rPr>
              <w:t xml:space="preserve"> followed</w:t>
            </w:r>
            <w:r>
              <w:rPr>
                <w:rFonts w:cs="Arial"/>
                <w:sz w:val="20"/>
              </w:rPr>
              <w:t xml:space="preserve"> and documented in the</w:t>
            </w:r>
          </w:p>
        </w:tc>
        <w:tc>
          <w:tcPr>
            <w:tcW w:w="5760" w:type="dxa"/>
            <w:shd w:val="clear" w:color="auto" w:fill="auto"/>
          </w:tcPr>
          <w:p w14:paraId="7DAE5889" w14:textId="77777777" w:rsidR="0031755C" w:rsidRPr="0069659D" w:rsidRDefault="00A86703" w:rsidP="0031755C">
            <w:pPr>
              <w:tabs>
                <w:tab w:val="left" w:pos="601"/>
              </w:tabs>
              <w:rPr>
                <w:rFonts w:cs="Arial"/>
                <w:sz w:val="20"/>
              </w:rPr>
            </w:pPr>
            <w:sdt>
              <w:sdtPr>
                <w:rPr>
                  <w:rFonts w:cs="Arial"/>
                  <w:sz w:val="20"/>
                </w:rPr>
                <w:id w:val="1642615060"/>
                <w14:checkbox>
                  <w14:checked w14:val="0"/>
                  <w14:checkedState w14:val="2612" w14:font="MS Gothic"/>
                  <w14:uncheckedState w14:val="2610" w14:font="MS Gothic"/>
                </w14:checkbox>
              </w:sdtPr>
              <w:sdtEndPr/>
              <w:sdtContent>
                <w:r w:rsidR="0031755C" w:rsidRPr="0069659D">
                  <w:rPr>
                    <w:rFonts w:ascii="MS Gothic" w:eastAsia="MS Gothic" w:hAnsi="MS Gothic" w:cs="Arial" w:hint="eastAsia"/>
                    <w:sz w:val="20"/>
                  </w:rPr>
                  <w:t>☐</w:t>
                </w:r>
              </w:sdtContent>
            </w:sdt>
            <w:r w:rsidR="0031755C">
              <w:rPr>
                <w:rFonts w:cs="Arial"/>
                <w:sz w:val="20"/>
              </w:rPr>
              <w:tab/>
              <w:t>Yes, if yes please explain below</w:t>
            </w:r>
          </w:p>
          <w:p w14:paraId="2487885E" w14:textId="77777777" w:rsidR="0031755C" w:rsidRPr="0069659D" w:rsidRDefault="00A86703" w:rsidP="0031755C">
            <w:pPr>
              <w:tabs>
                <w:tab w:val="left" w:pos="601"/>
              </w:tabs>
              <w:rPr>
                <w:rFonts w:cs="Arial"/>
                <w:sz w:val="20"/>
              </w:rPr>
            </w:pPr>
            <w:sdt>
              <w:sdtPr>
                <w:rPr>
                  <w:rFonts w:cs="Arial"/>
                  <w:sz w:val="20"/>
                </w:rPr>
                <w:id w:val="-980149011"/>
                <w14:checkbox>
                  <w14:checked w14:val="0"/>
                  <w14:checkedState w14:val="2612" w14:font="MS Gothic"/>
                  <w14:uncheckedState w14:val="2610" w14:font="MS Gothic"/>
                </w14:checkbox>
              </w:sdtPr>
              <w:sdtEndPr/>
              <w:sdtContent>
                <w:r w:rsidR="0031755C" w:rsidRPr="0069659D">
                  <w:rPr>
                    <w:rFonts w:ascii="MS Gothic" w:eastAsia="MS Gothic" w:hAnsi="MS Gothic" w:cs="Arial" w:hint="eastAsia"/>
                    <w:sz w:val="20"/>
                  </w:rPr>
                  <w:t>☐</w:t>
                </w:r>
              </w:sdtContent>
            </w:sdt>
            <w:r w:rsidR="0031755C" w:rsidRPr="0069659D">
              <w:rPr>
                <w:rFonts w:cs="Arial"/>
                <w:sz w:val="20"/>
              </w:rPr>
              <w:tab/>
              <w:t>No</w:t>
            </w:r>
            <w:r w:rsidR="0031755C">
              <w:rPr>
                <w:rFonts w:cs="Arial"/>
                <w:sz w:val="20"/>
              </w:rPr>
              <w:t xml:space="preserve"> </w:t>
            </w:r>
          </w:p>
          <w:p w14:paraId="7E8736B7" w14:textId="77777777" w:rsidR="0031755C" w:rsidRPr="0069659D" w:rsidRDefault="0031755C" w:rsidP="0031755C">
            <w:pPr>
              <w:tabs>
                <w:tab w:val="left" w:pos="601"/>
              </w:tabs>
              <w:rPr>
                <w:rFonts w:cs="Arial"/>
                <w:sz w:val="20"/>
              </w:rPr>
            </w:pPr>
          </w:p>
          <w:p w14:paraId="244B1001" w14:textId="77777777" w:rsidR="0031755C" w:rsidRPr="0069659D" w:rsidRDefault="0031755C" w:rsidP="0031755C">
            <w:pPr>
              <w:tabs>
                <w:tab w:val="left" w:pos="601"/>
              </w:tabs>
              <w:rPr>
                <w:rFonts w:cs="Arial"/>
                <w:sz w:val="20"/>
              </w:rPr>
            </w:pPr>
            <w:r w:rsidRPr="0069659D">
              <w:rPr>
                <w:rFonts w:cs="Arial"/>
                <w:sz w:val="20"/>
              </w:rPr>
              <w:t>Explanation:</w:t>
            </w:r>
          </w:p>
          <w:p w14:paraId="17523AED" w14:textId="77777777" w:rsidR="00CB377B" w:rsidRPr="0069659D" w:rsidRDefault="00CB377B" w:rsidP="00CD6B49">
            <w:pPr>
              <w:tabs>
                <w:tab w:val="left" w:pos="601"/>
              </w:tabs>
              <w:rPr>
                <w:rFonts w:ascii="MS Gothic" w:eastAsia="MS Gothic" w:hAnsi="MS Gothic" w:cs="Arial"/>
                <w:sz w:val="20"/>
              </w:rPr>
            </w:pPr>
          </w:p>
        </w:tc>
        <w:tc>
          <w:tcPr>
            <w:tcW w:w="1800" w:type="dxa"/>
          </w:tcPr>
          <w:p w14:paraId="4508CA05" w14:textId="77777777" w:rsidR="00CB377B" w:rsidRPr="0069659D" w:rsidRDefault="00CB377B" w:rsidP="00CD6B49">
            <w:pPr>
              <w:tabs>
                <w:tab w:val="left" w:pos="601"/>
              </w:tabs>
              <w:rPr>
                <w:rFonts w:ascii="MS Gothic" w:eastAsia="MS Gothic" w:hAnsi="MS Gothic" w:cs="Arial"/>
                <w:sz w:val="20"/>
              </w:rPr>
            </w:pPr>
          </w:p>
        </w:tc>
      </w:tr>
      <w:tr w:rsidR="00CB377B" w:rsidRPr="004A12FB" w14:paraId="706EDE91" w14:textId="7D3AF8A8" w:rsidTr="00CB377B">
        <w:tc>
          <w:tcPr>
            <w:tcW w:w="1620" w:type="dxa"/>
            <w:shd w:val="clear" w:color="auto" w:fill="D9E2F3" w:themeFill="accent5" w:themeFillTint="33"/>
            <w:vAlign w:val="center"/>
          </w:tcPr>
          <w:p w14:paraId="55155296" w14:textId="2A7E930F" w:rsidR="00CB377B" w:rsidRPr="007E596C" w:rsidRDefault="00CB377B" w:rsidP="00CD6B49">
            <w:pPr>
              <w:jc w:val="center"/>
              <w:rPr>
                <w:rFonts w:asciiTheme="minorHAnsi" w:hAnsiTheme="minorHAnsi" w:cstheme="minorHAnsi"/>
                <w:b/>
                <w:snapToGrid w:val="0"/>
                <w:sz w:val="20"/>
              </w:rPr>
            </w:pPr>
            <w:r w:rsidRPr="007E596C">
              <w:rPr>
                <w:rFonts w:asciiTheme="minorHAnsi" w:hAnsiTheme="minorHAnsi" w:cstheme="minorHAnsi"/>
                <w:b/>
                <w:snapToGrid w:val="0"/>
                <w:sz w:val="20"/>
              </w:rPr>
              <w:t>Source Documentation</w:t>
            </w:r>
          </w:p>
        </w:tc>
        <w:tc>
          <w:tcPr>
            <w:tcW w:w="4860" w:type="dxa"/>
            <w:shd w:val="clear" w:color="auto" w:fill="auto"/>
          </w:tcPr>
          <w:p w14:paraId="4780EA26" w14:textId="77777777" w:rsidR="008860CD" w:rsidRDefault="00CB377B" w:rsidP="008860CD">
            <w:pPr>
              <w:tabs>
                <w:tab w:val="left" w:pos="601"/>
              </w:tabs>
              <w:rPr>
                <w:rFonts w:cs="Arial"/>
                <w:sz w:val="20"/>
              </w:rPr>
            </w:pPr>
            <w:r w:rsidRPr="006F4B21">
              <w:rPr>
                <w:rFonts w:cs="Arial"/>
                <w:sz w:val="20"/>
              </w:rPr>
              <w:t xml:space="preserve">If CRFs are used as source documentation, </w:t>
            </w:r>
            <w:r w:rsidR="008860CD">
              <w:rPr>
                <w:rFonts w:cs="Arial"/>
                <w:sz w:val="20"/>
              </w:rPr>
              <w:t xml:space="preserve">have they been </w:t>
            </w:r>
            <w:r w:rsidRPr="006F4B21">
              <w:rPr>
                <w:rFonts w:cs="Arial"/>
                <w:sz w:val="20"/>
              </w:rPr>
              <w:t>signed/dated and credentialed as required</w:t>
            </w:r>
            <w:r w:rsidR="008860CD">
              <w:rPr>
                <w:rFonts w:cs="Arial"/>
                <w:sz w:val="20"/>
              </w:rPr>
              <w:t>?</w:t>
            </w:r>
            <w:r w:rsidRPr="006F4B21">
              <w:rPr>
                <w:rFonts w:cs="Arial"/>
                <w:sz w:val="20"/>
              </w:rPr>
              <w:t xml:space="preserve">  </w:t>
            </w:r>
          </w:p>
          <w:p w14:paraId="13101EB3" w14:textId="1DD1310D" w:rsidR="008860CD" w:rsidRDefault="008860CD" w:rsidP="008860CD">
            <w:pPr>
              <w:pStyle w:val="ListParagraph"/>
              <w:numPr>
                <w:ilvl w:val="0"/>
                <w:numId w:val="38"/>
              </w:numPr>
              <w:tabs>
                <w:tab w:val="left" w:pos="601"/>
              </w:tabs>
              <w:rPr>
                <w:sz w:val="20"/>
              </w:rPr>
            </w:pPr>
            <w:r w:rsidRPr="008860CD">
              <w:rPr>
                <w:sz w:val="20"/>
              </w:rPr>
              <w:lastRenderedPageBreak/>
              <w:t>Please note, documentation of CRFs serving as source documents should be noted in the Protocol, MOP, or SD agreement/statement at the beginning of the study</w:t>
            </w:r>
          </w:p>
          <w:p w14:paraId="7D5372F8" w14:textId="77777777" w:rsidR="008860CD" w:rsidRPr="008860CD" w:rsidRDefault="008860CD" w:rsidP="008860CD">
            <w:pPr>
              <w:pStyle w:val="ListParagraph"/>
              <w:tabs>
                <w:tab w:val="left" w:pos="601"/>
              </w:tabs>
              <w:rPr>
                <w:sz w:val="20"/>
              </w:rPr>
            </w:pPr>
          </w:p>
          <w:p w14:paraId="60EE9C63" w14:textId="5C09F085" w:rsidR="008860CD" w:rsidRPr="006F4B21" w:rsidRDefault="008860CD" w:rsidP="008860CD">
            <w:pPr>
              <w:tabs>
                <w:tab w:val="left" w:pos="601"/>
              </w:tabs>
              <w:rPr>
                <w:rFonts w:cs="Arial"/>
                <w:sz w:val="20"/>
              </w:rPr>
            </w:pPr>
            <w:r>
              <w:rPr>
                <w:rFonts w:cs="Arial"/>
                <w:sz w:val="20"/>
              </w:rPr>
              <w:t>Have a</w:t>
            </w:r>
            <w:r w:rsidRPr="006F4B21">
              <w:rPr>
                <w:rFonts w:cs="Arial"/>
                <w:sz w:val="20"/>
              </w:rPr>
              <w:t xml:space="preserve">ll </w:t>
            </w:r>
            <w:r>
              <w:rPr>
                <w:rFonts w:cs="Arial"/>
                <w:sz w:val="20"/>
              </w:rPr>
              <w:t xml:space="preserve">source </w:t>
            </w:r>
            <w:r w:rsidRPr="006F4B21">
              <w:rPr>
                <w:rFonts w:cs="Arial"/>
                <w:sz w:val="20"/>
              </w:rPr>
              <w:t xml:space="preserve">entries </w:t>
            </w:r>
            <w:r>
              <w:rPr>
                <w:rFonts w:cs="Arial"/>
                <w:sz w:val="20"/>
              </w:rPr>
              <w:t xml:space="preserve">been </w:t>
            </w:r>
            <w:r w:rsidRPr="006F4B21">
              <w:rPr>
                <w:rFonts w:cs="Arial"/>
                <w:sz w:val="20"/>
              </w:rPr>
              <w:t>signed and dated</w:t>
            </w:r>
            <w:r>
              <w:rPr>
                <w:rFonts w:cs="Arial"/>
                <w:sz w:val="20"/>
              </w:rPr>
              <w:t xml:space="preserve"> by the person completing them?</w:t>
            </w:r>
          </w:p>
          <w:p w14:paraId="1C8A5209" w14:textId="77777777" w:rsidR="008860CD" w:rsidRDefault="008860CD" w:rsidP="008860CD">
            <w:pPr>
              <w:tabs>
                <w:tab w:val="left" w:pos="601"/>
              </w:tabs>
              <w:rPr>
                <w:rFonts w:cs="Arial"/>
                <w:sz w:val="20"/>
              </w:rPr>
            </w:pPr>
          </w:p>
          <w:p w14:paraId="1610E9D2" w14:textId="3ED370E6" w:rsidR="008860CD" w:rsidRPr="006F4B21" w:rsidRDefault="008860CD" w:rsidP="008860CD">
            <w:pPr>
              <w:tabs>
                <w:tab w:val="left" w:pos="601"/>
              </w:tabs>
              <w:rPr>
                <w:rFonts w:cs="Arial"/>
                <w:sz w:val="20"/>
              </w:rPr>
            </w:pPr>
            <w:r>
              <w:rPr>
                <w:rFonts w:cs="Arial"/>
                <w:sz w:val="20"/>
              </w:rPr>
              <w:t>Have s</w:t>
            </w:r>
            <w:r w:rsidRPr="006F4B21">
              <w:rPr>
                <w:rFonts w:cs="Arial"/>
                <w:sz w:val="20"/>
              </w:rPr>
              <w:t xml:space="preserve">ignatures of personnel signing </w:t>
            </w:r>
            <w:r>
              <w:rPr>
                <w:rFonts w:cs="Arial"/>
                <w:sz w:val="20"/>
              </w:rPr>
              <w:t xml:space="preserve">source documentation </w:t>
            </w:r>
            <w:r w:rsidRPr="006F4B21">
              <w:rPr>
                <w:rFonts w:cs="Arial"/>
                <w:sz w:val="20"/>
              </w:rPr>
              <w:t>present in the Staff Signature List</w:t>
            </w:r>
            <w:r>
              <w:rPr>
                <w:rFonts w:cs="Arial"/>
                <w:sz w:val="20"/>
              </w:rPr>
              <w:t xml:space="preserve"> or Delegation of Authority Log</w:t>
            </w:r>
            <w:r w:rsidRPr="006F4B21">
              <w:rPr>
                <w:rFonts w:cs="Arial"/>
                <w:sz w:val="20"/>
              </w:rPr>
              <w:t xml:space="preserve"> in the Regulatory File</w:t>
            </w:r>
            <w:r>
              <w:rPr>
                <w:rFonts w:cs="Arial"/>
                <w:sz w:val="20"/>
              </w:rPr>
              <w:t>?</w:t>
            </w:r>
          </w:p>
          <w:p w14:paraId="1D401206" w14:textId="77777777" w:rsidR="008860CD" w:rsidRDefault="008860CD" w:rsidP="00CD6B49">
            <w:pPr>
              <w:tabs>
                <w:tab w:val="left" w:pos="601"/>
              </w:tabs>
              <w:rPr>
                <w:rFonts w:cs="Arial"/>
                <w:sz w:val="20"/>
              </w:rPr>
            </w:pPr>
          </w:p>
          <w:p w14:paraId="214F4B33" w14:textId="77777777" w:rsidR="008860CD" w:rsidRDefault="008860CD" w:rsidP="008860CD">
            <w:pPr>
              <w:tabs>
                <w:tab w:val="left" w:pos="601"/>
              </w:tabs>
              <w:rPr>
                <w:rFonts w:cs="Arial"/>
                <w:sz w:val="20"/>
              </w:rPr>
            </w:pPr>
            <w:r>
              <w:rPr>
                <w:rFonts w:cs="Arial"/>
                <w:sz w:val="20"/>
              </w:rPr>
              <w:t>Have e</w:t>
            </w:r>
            <w:r w:rsidR="00CB377B" w:rsidRPr="006F4B21">
              <w:rPr>
                <w:rFonts w:cs="Arial"/>
                <w:sz w:val="20"/>
              </w:rPr>
              <w:t xml:space="preserve">rror corrections </w:t>
            </w:r>
            <w:r>
              <w:rPr>
                <w:rFonts w:cs="Arial"/>
                <w:sz w:val="20"/>
              </w:rPr>
              <w:t xml:space="preserve">been </w:t>
            </w:r>
            <w:r w:rsidR="00CB377B" w:rsidRPr="006F4B21">
              <w:rPr>
                <w:rFonts w:cs="Arial"/>
                <w:sz w:val="20"/>
              </w:rPr>
              <w:t>properly corrected with a single line and initials and date</w:t>
            </w:r>
            <w:r>
              <w:rPr>
                <w:rFonts w:cs="Arial"/>
                <w:sz w:val="20"/>
              </w:rPr>
              <w:t xml:space="preserve"> of the person making the correction?</w:t>
            </w:r>
          </w:p>
          <w:p w14:paraId="66471CAD" w14:textId="4995F9AB" w:rsidR="00CB377B" w:rsidRPr="008860CD" w:rsidRDefault="008860CD" w:rsidP="008860CD">
            <w:pPr>
              <w:pStyle w:val="ListParagraph"/>
              <w:numPr>
                <w:ilvl w:val="0"/>
                <w:numId w:val="38"/>
              </w:numPr>
              <w:tabs>
                <w:tab w:val="left" w:pos="601"/>
              </w:tabs>
              <w:rPr>
                <w:sz w:val="20"/>
              </w:rPr>
            </w:pPr>
            <w:r>
              <w:rPr>
                <w:sz w:val="20"/>
              </w:rPr>
              <w:t xml:space="preserve">Please note, it is also best practice to document the reason the correction has been made. </w:t>
            </w:r>
          </w:p>
        </w:tc>
        <w:tc>
          <w:tcPr>
            <w:tcW w:w="5760" w:type="dxa"/>
            <w:shd w:val="clear" w:color="auto" w:fill="auto"/>
          </w:tcPr>
          <w:p w14:paraId="79E076D4" w14:textId="77777777" w:rsidR="008860CD" w:rsidRPr="0069659D" w:rsidRDefault="00A86703" w:rsidP="008860CD">
            <w:pPr>
              <w:tabs>
                <w:tab w:val="left" w:pos="601"/>
              </w:tabs>
              <w:rPr>
                <w:rFonts w:cs="Arial"/>
                <w:sz w:val="20"/>
              </w:rPr>
            </w:pPr>
            <w:sdt>
              <w:sdtPr>
                <w:rPr>
                  <w:rFonts w:cs="Arial"/>
                  <w:sz w:val="20"/>
                </w:rPr>
                <w:id w:val="-1139405151"/>
                <w14:checkbox>
                  <w14:checked w14:val="0"/>
                  <w14:checkedState w14:val="2612" w14:font="MS Gothic"/>
                  <w14:uncheckedState w14:val="2610" w14:font="MS Gothic"/>
                </w14:checkbox>
              </w:sdtPr>
              <w:sdtEndPr/>
              <w:sdtContent>
                <w:r w:rsidR="008860CD" w:rsidRPr="0069659D">
                  <w:rPr>
                    <w:rFonts w:ascii="MS Gothic" w:eastAsia="MS Gothic" w:hAnsi="MS Gothic" w:cs="Arial" w:hint="eastAsia"/>
                    <w:sz w:val="20"/>
                  </w:rPr>
                  <w:t>☐</w:t>
                </w:r>
              </w:sdtContent>
            </w:sdt>
            <w:r w:rsidR="008860CD">
              <w:rPr>
                <w:rFonts w:cs="Arial"/>
                <w:sz w:val="20"/>
              </w:rPr>
              <w:tab/>
              <w:t>Yes, if yes please explain below</w:t>
            </w:r>
          </w:p>
          <w:p w14:paraId="333B9A01" w14:textId="77777777" w:rsidR="008860CD" w:rsidRPr="0069659D" w:rsidRDefault="00A86703" w:rsidP="008860CD">
            <w:pPr>
              <w:tabs>
                <w:tab w:val="left" w:pos="601"/>
              </w:tabs>
              <w:rPr>
                <w:rFonts w:cs="Arial"/>
                <w:sz w:val="20"/>
              </w:rPr>
            </w:pPr>
            <w:sdt>
              <w:sdtPr>
                <w:rPr>
                  <w:rFonts w:cs="Arial"/>
                  <w:sz w:val="20"/>
                </w:rPr>
                <w:id w:val="-1891258370"/>
                <w14:checkbox>
                  <w14:checked w14:val="0"/>
                  <w14:checkedState w14:val="2612" w14:font="MS Gothic"/>
                  <w14:uncheckedState w14:val="2610" w14:font="MS Gothic"/>
                </w14:checkbox>
              </w:sdtPr>
              <w:sdtEndPr/>
              <w:sdtContent>
                <w:r w:rsidR="008860CD" w:rsidRPr="0069659D">
                  <w:rPr>
                    <w:rFonts w:ascii="MS Gothic" w:eastAsia="MS Gothic" w:hAnsi="MS Gothic" w:cs="Arial" w:hint="eastAsia"/>
                    <w:sz w:val="20"/>
                  </w:rPr>
                  <w:t>☐</w:t>
                </w:r>
              </w:sdtContent>
            </w:sdt>
            <w:r w:rsidR="008860CD" w:rsidRPr="0069659D">
              <w:rPr>
                <w:rFonts w:cs="Arial"/>
                <w:sz w:val="20"/>
              </w:rPr>
              <w:tab/>
              <w:t>No</w:t>
            </w:r>
            <w:r w:rsidR="008860CD">
              <w:rPr>
                <w:rFonts w:cs="Arial"/>
                <w:sz w:val="20"/>
              </w:rPr>
              <w:t xml:space="preserve"> </w:t>
            </w:r>
          </w:p>
          <w:p w14:paraId="108FDCED" w14:textId="77777777" w:rsidR="008860CD" w:rsidRPr="0069659D" w:rsidRDefault="008860CD" w:rsidP="008860CD">
            <w:pPr>
              <w:tabs>
                <w:tab w:val="left" w:pos="601"/>
              </w:tabs>
              <w:rPr>
                <w:rFonts w:cs="Arial"/>
                <w:sz w:val="20"/>
              </w:rPr>
            </w:pPr>
          </w:p>
          <w:p w14:paraId="7A1B2B4A" w14:textId="77777777" w:rsidR="008860CD" w:rsidRPr="0069659D" w:rsidRDefault="008860CD" w:rsidP="008860CD">
            <w:pPr>
              <w:tabs>
                <w:tab w:val="left" w:pos="601"/>
              </w:tabs>
              <w:rPr>
                <w:rFonts w:cs="Arial"/>
                <w:sz w:val="20"/>
              </w:rPr>
            </w:pPr>
            <w:r w:rsidRPr="0069659D">
              <w:rPr>
                <w:rFonts w:cs="Arial"/>
                <w:sz w:val="20"/>
              </w:rPr>
              <w:lastRenderedPageBreak/>
              <w:t>Explanation:</w:t>
            </w:r>
          </w:p>
          <w:p w14:paraId="5124160D" w14:textId="77777777" w:rsidR="00CB377B" w:rsidRPr="0069659D" w:rsidRDefault="00CB377B" w:rsidP="00CD6B49">
            <w:pPr>
              <w:tabs>
                <w:tab w:val="left" w:pos="601"/>
              </w:tabs>
              <w:rPr>
                <w:rFonts w:ascii="MS Gothic" w:eastAsia="MS Gothic" w:hAnsi="MS Gothic" w:cs="Arial"/>
                <w:sz w:val="20"/>
              </w:rPr>
            </w:pPr>
          </w:p>
        </w:tc>
        <w:tc>
          <w:tcPr>
            <w:tcW w:w="1800" w:type="dxa"/>
          </w:tcPr>
          <w:p w14:paraId="5A6232E0" w14:textId="77777777" w:rsidR="00CB377B" w:rsidRPr="0069659D" w:rsidRDefault="00CB377B" w:rsidP="00CD6B49">
            <w:pPr>
              <w:tabs>
                <w:tab w:val="left" w:pos="601"/>
              </w:tabs>
              <w:rPr>
                <w:rFonts w:ascii="MS Gothic" w:eastAsia="MS Gothic" w:hAnsi="MS Gothic" w:cs="Arial"/>
                <w:sz w:val="20"/>
              </w:rPr>
            </w:pPr>
          </w:p>
        </w:tc>
      </w:tr>
      <w:tr w:rsidR="00CB377B" w:rsidRPr="004A12FB" w14:paraId="58EE9801" w14:textId="0446A04F" w:rsidTr="00CB377B">
        <w:tc>
          <w:tcPr>
            <w:tcW w:w="1620" w:type="dxa"/>
            <w:shd w:val="clear" w:color="auto" w:fill="D9E2F3" w:themeFill="accent5" w:themeFillTint="33"/>
            <w:vAlign w:val="center"/>
          </w:tcPr>
          <w:p w14:paraId="6D5863F0" w14:textId="77777777" w:rsidR="00CB377B" w:rsidRPr="0099648C" w:rsidRDefault="00CB377B" w:rsidP="00CD6B49">
            <w:pPr>
              <w:jc w:val="center"/>
              <w:rPr>
                <w:rFonts w:cs="Arial"/>
                <w:b/>
                <w:sz w:val="20"/>
              </w:rPr>
            </w:pPr>
          </w:p>
        </w:tc>
        <w:tc>
          <w:tcPr>
            <w:tcW w:w="4860" w:type="dxa"/>
            <w:shd w:val="clear" w:color="auto" w:fill="auto"/>
          </w:tcPr>
          <w:p w14:paraId="11F9992C" w14:textId="2E0E156B" w:rsidR="00CB377B" w:rsidRPr="006F4B21" w:rsidRDefault="00CB377B" w:rsidP="00CD6B49">
            <w:pPr>
              <w:tabs>
                <w:tab w:val="left" w:pos="601"/>
              </w:tabs>
              <w:rPr>
                <w:rFonts w:cs="Arial"/>
                <w:sz w:val="20"/>
              </w:rPr>
            </w:pPr>
          </w:p>
        </w:tc>
        <w:tc>
          <w:tcPr>
            <w:tcW w:w="5760" w:type="dxa"/>
            <w:shd w:val="clear" w:color="auto" w:fill="auto"/>
          </w:tcPr>
          <w:p w14:paraId="2F75E568" w14:textId="77777777" w:rsidR="00CB377B" w:rsidRPr="0069659D" w:rsidRDefault="00CB377B" w:rsidP="00CD6B49">
            <w:pPr>
              <w:tabs>
                <w:tab w:val="left" w:pos="601"/>
              </w:tabs>
              <w:rPr>
                <w:rFonts w:ascii="MS Gothic" w:eastAsia="MS Gothic" w:hAnsi="MS Gothic" w:cs="Arial"/>
                <w:sz w:val="20"/>
              </w:rPr>
            </w:pPr>
          </w:p>
        </w:tc>
        <w:tc>
          <w:tcPr>
            <w:tcW w:w="1800" w:type="dxa"/>
          </w:tcPr>
          <w:p w14:paraId="24809D84" w14:textId="77777777" w:rsidR="00CB377B" w:rsidRPr="0069659D" w:rsidRDefault="00CB377B" w:rsidP="00CD6B49">
            <w:pPr>
              <w:tabs>
                <w:tab w:val="left" w:pos="601"/>
              </w:tabs>
              <w:rPr>
                <w:rFonts w:ascii="MS Gothic" w:eastAsia="MS Gothic" w:hAnsi="MS Gothic" w:cs="Arial"/>
                <w:sz w:val="20"/>
              </w:rPr>
            </w:pPr>
          </w:p>
        </w:tc>
      </w:tr>
    </w:tbl>
    <w:p w14:paraId="5EE5539B" w14:textId="77777777" w:rsidR="00A4664D" w:rsidRDefault="00A4664D" w:rsidP="006951D1">
      <w:pPr>
        <w:rPr>
          <w:rFonts w:cs="Arial"/>
          <w:sz w:val="20"/>
        </w:rPr>
      </w:pPr>
    </w:p>
    <w:p w14:paraId="0F50272B" w14:textId="77777777" w:rsidR="00F952B4" w:rsidRPr="004A12FB" w:rsidRDefault="00F952B4" w:rsidP="006951D1">
      <w:pPr>
        <w:rPr>
          <w:rFonts w:cs="Arial"/>
          <w:sz w:val="20"/>
        </w:rPr>
      </w:pPr>
    </w:p>
    <w:p w14:paraId="10FB51AC" w14:textId="77777777" w:rsidR="00C064EE" w:rsidRPr="004A12FB" w:rsidRDefault="0049102A" w:rsidP="00907525">
      <w:pPr>
        <w:shd w:val="clear" w:color="auto" w:fill="B4C6E7" w:themeFill="accent5" w:themeFillTint="66"/>
        <w:rPr>
          <w:rFonts w:cs="Arial"/>
          <w:b/>
          <w:smallCaps/>
          <w:sz w:val="20"/>
          <w:u w:val="single"/>
        </w:rPr>
      </w:pPr>
      <w:r>
        <w:rPr>
          <w:rFonts w:cs="Arial"/>
          <w:b/>
          <w:smallCaps/>
          <w:sz w:val="20"/>
          <w:u w:val="single"/>
        </w:rPr>
        <w:t xml:space="preserve">Section 7: </w:t>
      </w:r>
      <w:r w:rsidR="00C064EE" w:rsidRPr="004A12FB">
        <w:rPr>
          <w:rFonts w:cs="Arial"/>
          <w:b/>
          <w:smallCaps/>
          <w:sz w:val="20"/>
          <w:u w:val="single"/>
        </w:rPr>
        <w:t>Safety Monitoring / Adverse Events</w:t>
      </w:r>
    </w:p>
    <w:p w14:paraId="4DD92F39" w14:textId="77777777" w:rsidR="009576D6" w:rsidRDefault="009576D6" w:rsidP="00C064EE">
      <w:pPr>
        <w:rPr>
          <w:rFonts w:cs="Arial"/>
          <w:b/>
          <w:sz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60"/>
        <w:gridCol w:w="5760"/>
        <w:gridCol w:w="1800"/>
      </w:tblGrid>
      <w:tr w:rsidR="009576D6" w14:paraId="146C43E3" w14:textId="77777777" w:rsidTr="00070F4F">
        <w:tc>
          <w:tcPr>
            <w:tcW w:w="6480" w:type="dxa"/>
            <w:gridSpan w:val="2"/>
            <w:shd w:val="clear" w:color="auto" w:fill="B4C6E7" w:themeFill="accent5" w:themeFillTint="66"/>
          </w:tcPr>
          <w:p w14:paraId="58841111" w14:textId="77777777" w:rsidR="009576D6" w:rsidRPr="004A12FB" w:rsidRDefault="009576D6" w:rsidP="00070F4F">
            <w:pPr>
              <w:jc w:val="center"/>
              <w:rPr>
                <w:rFonts w:cs="Arial"/>
                <w:b/>
                <w:sz w:val="20"/>
              </w:rPr>
            </w:pPr>
            <w:r>
              <w:rPr>
                <w:rFonts w:cs="Arial"/>
                <w:b/>
                <w:sz w:val="20"/>
              </w:rPr>
              <w:t>Self-Audit Review Questions</w:t>
            </w:r>
          </w:p>
        </w:tc>
        <w:tc>
          <w:tcPr>
            <w:tcW w:w="5760" w:type="dxa"/>
            <w:shd w:val="clear" w:color="auto" w:fill="B4C6E7" w:themeFill="accent5" w:themeFillTint="66"/>
            <w:vAlign w:val="center"/>
          </w:tcPr>
          <w:p w14:paraId="5D8FA9B7" w14:textId="77777777" w:rsidR="009576D6" w:rsidRPr="004A12FB" w:rsidRDefault="009576D6" w:rsidP="00070F4F">
            <w:pPr>
              <w:jc w:val="center"/>
              <w:rPr>
                <w:rFonts w:cs="Arial"/>
                <w:b/>
                <w:sz w:val="20"/>
              </w:rPr>
            </w:pPr>
            <w:r>
              <w:rPr>
                <w:rFonts w:cs="Arial"/>
                <w:b/>
                <w:sz w:val="20"/>
              </w:rPr>
              <w:t>Self-Audit Results</w:t>
            </w:r>
          </w:p>
        </w:tc>
        <w:tc>
          <w:tcPr>
            <w:tcW w:w="1800" w:type="dxa"/>
            <w:shd w:val="clear" w:color="auto" w:fill="B4C6E7" w:themeFill="accent5" w:themeFillTint="66"/>
          </w:tcPr>
          <w:p w14:paraId="6B6ECAF0" w14:textId="77777777" w:rsidR="009576D6" w:rsidRDefault="009576D6" w:rsidP="00070F4F">
            <w:pPr>
              <w:jc w:val="center"/>
              <w:rPr>
                <w:rFonts w:cs="Arial"/>
                <w:b/>
                <w:sz w:val="20"/>
              </w:rPr>
            </w:pPr>
            <w:r>
              <w:rPr>
                <w:rFonts w:cs="Arial"/>
                <w:b/>
                <w:sz w:val="20"/>
              </w:rPr>
              <w:t>Participant ID #s</w:t>
            </w:r>
          </w:p>
        </w:tc>
      </w:tr>
      <w:tr w:rsidR="009576D6" w14:paraId="6EFB1E0F" w14:textId="77777777" w:rsidTr="00070F4F">
        <w:tc>
          <w:tcPr>
            <w:tcW w:w="1620" w:type="dxa"/>
            <w:shd w:val="clear" w:color="auto" w:fill="D9E2F3" w:themeFill="accent5" w:themeFillTint="33"/>
            <w:vAlign w:val="center"/>
          </w:tcPr>
          <w:p w14:paraId="1875281F" w14:textId="5FEF2BB0" w:rsidR="009576D6" w:rsidRPr="007E596C" w:rsidRDefault="009576D6" w:rsidP="009576D6">
            <w:pPr>
              <w:jc w:val="center"/>
              <w:rPr>
                <w:rFonts w:asciiTheme="minorHAnsi" w:hAnsiTheme="minorHAnsi" w:cstheme="minorHAnsi"/>
                <w:b/>
                <w:snapToGrid w:val="0"/>
                <w:sz w:val="20"/>
              </w:rPr>
            </w:pPr>
            <w:r>
              <w:rPr>
                <w:rFonts w:asciiTheme="minorHAnsi" w:hAnsiTheme="minorHAnsi" w:cstheme="minorHAnsi"/>
                <w:b/>
                <w:sz w:val="20"/>
              </w:rPr>
              <w:t xml:space="preserve">UP, AE, </w:t>
            </w:r>
            <w:r w:rsidRPr="005B3203">
              <w:rPr>
                <w:rFonts w:asciiTheme="minorHAnsi" w:hAnsiTheme="minorHAnsi" w:cstheme="minorHAnsi"/>
                <w:b/>
                <w:sz w:val="20"/>
              </w:rPr>
              <w:t>SAE</w:t>
            </w:r>
            <w:r>
              <w:rPr>
                <w:rFonts w:asciiTheme="minorHAnsi" w:hAnsiTheme="minorHAnsi" w:cstheme="minorHAnsi"/>
                <w:b/>
                <w:sz w:val="20"/>
              </w:rPr>
              <w:t xml:space="preserve"> </w:t>
            </w:r>
            <w:r w:rsidRPr="005B3203">
              <w:rPr>
                <w:rFonts w:asciiTheme="minorHAnsi" w:hAnsiTheme="minorHAnsi" w:cstheme="minorHAnsi"/>
                <w:b/>
                <w:sz w:val="20"/>
              </w:rPr>
              <w:t>Identification and Reporting</w:t>
            </w:r>
          </w:p>
        </w:tc>
        <w:tc>
          <w:tcPr>
            <w:tcW w:w="4860" w:type="dxa"/>
            <w:shd w:val="clear" w:color="auto" w:fill="auto"/>
          </w:tcPr>
          <w:p w14:paraId="6190D9C4" w14:textId="7DBE1984" w:rsidR="009576D6" w:rsidRPr="006F4B21" w:rsidRDefault="009576D6" w:rsidP="009576D6">
            <w:pPr>
              <w:tabs>
                <w:tab w:val="left" w:pos="601"/>
              </w:tabs>
              <w:rPr>
                <w:rFonts w:cs="Arial"/>
                <w:sz w:val="20"/>
              </w:rPr>
            </w:pPr>
            <w:r w:rsidRPr="006F4B21">
              <w:rPr>
                <w:rFonts w:cs="Arial"/>
                <w:sz w:val="20"/>
              </w:rPr>
              <w:t xml:space="preserve">UPs, AEs, and SAEs have been identified, recorded, and reported properly and within the </w:t>
            </w:r>
            <w:r w:rsidR="00C569B0">
              <w:rPr>
                <w:rFonts w:cs="Arial"/>
                <w:sz w:val="20"/>
              </w:rPr>
              <w:t xml:space="preserve">protocol </w:t>
            </w:r>
            <w:r w:rsidRPr="006F4B21">
              <w:rPr>
                <w:rFonts w:cs="Arial"/>
                <w:sz w:val="20"/>
              </w:rPr>
              <w:t>specified timelines</w:t>
            </w:r>
            <w:r>
              <w:rPr>
                <w:rFonts w:cs="Arial"/>
                <w:sz w:val="20"/>
              </w:rPr>
              <w:t>?</w:t>
            </w:r>
          </w:p>
        </w:tc>
        <w:tc>
          <w:tcPr>
            <w:tcW w:w="5760" w:type="dxa"/>
            <w:shd w:val="clear" w:color="auto" w:fill="auto"/>
          </w:tcPr>
          <w:p w14:paraId="47701BE8" w14:textId="77777777" w:rsidR="009576D6" w:rsidRPr="0069659D" w:rsidRDefault="00A86703" w:rsidP="009576D6">
            <w:pPr>
              <w:tabs>
                <w:tab w:val="left" w:pos="601"/>
              </w:tabs>
              <w:rPr>
                <w:rFonts w:cs="Arial"/>
                <w:sz w:val="20"/>
              </w:rPr>
            </w:pPr>
            <w:sdt>
              <w:sdtPr>
                <w:rPr>
                  <w:rFonts w:cs="Arial"/>
                  <w:sz w:val="20"/>
                </w:rPr>
                <w:id w:val="-210491736"/>
                <w14:checkbox>
                  <w14:checked w14:val="0"/>
                  <w14:checkedState w14:val="2612" w14:font="MS Gothic"/>
                  <w14:uncheckedState w14:val="2610" w14:font="MS Gothic"/>
                </w14:checkbox>
              </w:sdtPr>
              <w:sdtEndPr/>
              <w:sdtContent>
                <w:r w:rsidR="009576D6" w:rsidRPr="0069659D">
                  <w:rPr>
                    <w:rFonts w:ascii="MS Gothic" w:eastAsia="MS Gothic" w:hAnsi="MS Gothic" w:cs="Arial" w:hint="eastAsia"/>
                    <w:sz w:val="20"/>
                  </w:rPr>
                  <w:t>☐</w:t>
                </w:r>
              </w:sdtContent>
            </w:sdt>
            <w:r w:rsidR="009576D6" w:rsidRPr="0069659D">
              <w:rPr>
                <w:rFonts w:cs="Arial"/>
                <w:sz w:val="20"/>
              </w:rPr>
              <w:tab/>
              <w:t xml:space="preserve">Yes </w:t>
            </w:r>
          </w:p>
          <w:p w14:paraId="32EB6B40" w14:textId="77777777" w:rsidR="009576D6" w:rsidRPr="0069659D" w:rsidRDefault="00A86703" w:rsidP="009576D6">
            <w:pPr>
              <w:tabs>
                <w:tab w:val="left" w:pos="601"/>
              </w:tabs>
              <w:rPr>
                <w:rFonts w:cs="Arial"/>
                <w:sz w:val="20"/>
              </w:rPr>
            </w:pPr>
            <w:sdt>
              <w:sdtPr>
                <w:rPr>
                  <w:rFonts w:cs="Arial"/>
                  <w:sz w:val="20"/>
                </w:rPr>
                <w:id w:val="1542328903"/>
                <w14:checkbox>
                  <w14:checked w14:val="0"/>
                  <w14:checkedState w14:val="2612" w14:font="MS Gothic"/>
                  <w14:uncheckedState w14:val="2610" w14:font="MS Gothic"/>
                </w14:checkbox>
              </w:sdtPr>
              <w:sdtEndPr/>
              <w:sdtContent>
                <w:r w:rsidR="009576D6" w:rsidRPr="0069659D">
                  <w:rPr>
                    <w:rFonts w:ascii="MS Gothic" w:eastAsia="MS Gothic" w:hAnsi="MS Gothic" w:cs="Arial" w:hint="eastAsia"/>
                    <w:sz w:val="20"/>
                  </w:rPr>
                  <w:t>☐</w:t>
                </w:r>
              </w:sdtContent>
            </w:sdt>
            <w:r w:rsidR="009576D6" w:rsidRPr="0069659D">
              <w:rPr>
                <w:rFonts w:cs="Arial"/>
                <w:sz w:val="20"/>
              </w:rPr>
              <w:tab/>
              <w:t>No</w:t>
            </w:r>
            <w:r w:rsidR="009576D6">
              <w:rPr>
                <w:rFonts w:cs="Arial"/>
                <w:sz w:val="20"/>
              </w:rPr>
              <w:t>, If no please explain below</w:t>
            </w:r>
          </w:p>
          <w:p w14:paraId="0C7E332C" w14:textId="77777777" w:rsidR="009576D6" w:rsidRPr="0069659D" w:rsidRDefault="009576D6" w:rsidP="009576D6">
            <w:pPr>
              <w:tabs>
                <w:tab w:val="left" w:pos="601"/>
              </w:tabs>
              <w:rPr>
                <w:rFonts w:cs="Arial"/>
                <w:sz w:val="20"/>
              </w:rPr>
            </w:pPr>
          </w:p>
          <w:p w14:paraId="607DC5F2" w14:textId="77777777" w:rsidR="009576D6" w:rsidRPr="0069659D" w:rsidRDefault="009576D6" w:rsidP="009576D6">
            <w:pPr>
              <w:tabs>
                <w:tab w:val="left" w:pos="601"/>
              </w:tabs>
              <w:rPr>
                <w:rFonts w:cs="Arial"/>
                <w:sz w:val="20"/>
              </w:rPr>
            </w:pPr>
            <w:r w:rsidRPr="0069659D">
              <w:rPr>
                <w:rFonts w:cs="Arial"/>
                <w:sz w:val="20"/>
              </w:rPr>
              <w:t>Explanation:</w:t>
            </w:r>
          </w:p>
          <w:p w14:paraId="05D681AF" w14:textId="77777777" w:rsidR="009576D6" w:rsidRPr="004A12FB" w:rsidRDefault="009576D6" w:rsidP="009576D6">
            <w:pPr>
              <w:rPr>
                <w:rFonts w:cs="Arial"/>
                <w:sz w:val="20"/>
              </w:rPr>
            </w:pPr>
          </w:p>
        </w:tc>
        <w:tc>
          <w:tcPr>
            <w:tcW w:w="1800" w:type="dxa"/>
          </w:tcPr>
          <w:p w14:paraId="1139BC57" w14:textId="77777777" w:rsidR="009576D6" w:rsidRDefault="009576D6" w:rsidP="009576D6">
            <w:pPr>
              <w:tabs>
                <w:tab w:val="left" w:pos="601"/>
              </w:tabs>
              <w:rPr>
                <w:rFonts w:cs="Arial"/>
                <w:sz w:val="20"/>
              </w:rPr>
            </w:pPr>
          </w:p>
        </w:tc>
      </w:tr>
      <w:tr w:rsidR="009576D6" w14:paraId="1B443AF8" w14:textId="77777777" w:rsidTr="00070F4F">
        <w:tc>
          <w:tcPr>
            <w:tcW w:w="1620" w:type="dxa"/>
            <w:shd w:val="clear" w:color="auto" w:fill="D9E2F3" w:themeFill="accent5" w:themeFillTint="33"/>
            <w:vAlign w:val="center"/>
          </w:tcPr>
          <w:p w14:paraId="32BD1817" w14:textId="7B2BBADF" w:rsidR="009576D6" w:rsidRPr="007E596C" w:rsidRDefault="009576D6" w:rsidP="00070F4F">
            <w:pPr>
              <w:jc w:val="center"/>
              <w:rPr>
                <w:rFonts w:asciiTheme="minorHAnsi" w:hAnsiTheme="minorHAnsi" w:cstheme="minorHAnsi"/>
                <w:b/>
                <w:snapToGrid w:val="0"/>
                <w:sz w:val="20"/>
              </w:rPr>
            </w:pPr>
            <w:r>
              <w:rPr>
                <w:rFonts w:asciiTheme="minorHAnsi" w:hAnsiTheme="minorHAnsi" w:cstheme="minorHAnsi"/>
                <w:b/>
                <w:snapToGrid w:val="0"/>
                <w:sz w:val="20"/>
              </w:rPr>
              <w:t xml:space="preserve">Documentation </w:t>
            </w:r>
          </w:p>
        </w:tc>
        <w:tc>
          <w:tcPr>
            <w:tcW w:w="4860" w:type="dxa"/>
            <w:shd w:val="clear" w:color="auto" w:fill="auto"/>
          </w:tcPr>
          <w:p w14:paraId="1B5200E6" w14:textId="77777777" w:rsidR="009576D6" w:rsidRPr="006F4B21" w:rsidRDefault="009576D6" w:rsidP="00070F4F">
            <w:pPr>
              <w:tabs>
                <w:tab w:val="left" w:pos="601"/>
              </w:tabs>
              <w:rPr>
                <w:rFonts w:cs="Arial"/>
                <w:sz w:val="20"/>
              </w:rPr>
            </w:pPr>
            <w:r w:rsidRPr="006F4B21">
              <w:rPr>
                <w:rFonts w:cs="Arial"/>
                <w:sz w:val="20"/>
              </w:rPr>
              <w:t>Protocol prohibited medications are found in Source Documentation/(e)CRF</w:t>
            </w:r>
            <w:r>
              <w:rPr>
                <w:rFonts w:cs="Arial"/>
                <w:sz w:val="20"/>
              </w:rPr>
              <w:t>?</w:t>
            </w:r>
            <w:r w:rsidRPr="006F4B21">
              <w:rPr>
                <w:rFonts w:cs="Arial"/>
                <w:sz w:val="20"/>
              </w:rPr>
              <w:t xml:space="preserve">.  </w:t>
            </w:r>
          </w:p>
        </w:tc>
        <w:tc>
          <w:tcPr>
            <w:tcW w:w="5760" w:type="dxa"/>
            <w:shd w:val="clear" w:color="auto" w:fill="auto"/>
          </w:tcPr>
          <w:p w14:paraId="33F94987" w14:textId="77777777" w:rsidR="009576D6" w:rsidRPr="0069659D" w:rsidRDefault="00A86703" w:rsidP="00070F4F">
            <w:pPr>
              <w:tabs>
                <w:tab w:val="left" w:pos="601"/>
              </w:tabs>
              <w:rPr>
                <w:rFonts w:cs="Arial"/>
                <w:sz w:val="20"/>
              </w:rPr>
            </w:pPr>
            <w:sdt>
              <w:sdtPr>
                <w:rPr>
                  <w:rFonts w:cs="Arial"/>
                  <w:sz w:val="20"/>
                </w:rPr>
                <w:id w:val="-1352027185"/>
                <w14:checkbox>
                  <w14:checked w14:val="0"/>
                  <w14:checkedState w14:val="2612" w14:font="MS Gothic"/>
                  <w14:uncheckedState w14:val="2610" w14:font="MS Gothic"/>
                </w14:checkbox>
              </w:sdtPr>
              <w:sdtEndPr/>
              <w:sdtContent>
                <w:r w:rsidR="009576D6" w:rsidRPr="0069659D">
                  <w:rPr>
                    <w:rFonts w:ascii="MS Gothic" w:eastAsia="MS Gothic" w:hAnsi="MS Gothic" w:cs="Arial" w:hint="eastAsia"/>
                    <w:sz w:val="20"/>
                  </w:rPr>
                  <w:t>☐</w:t>
                </w:r>
              </w:sdtContent>
            </w:sdt>
            <w:r w:rsidR="009576D6" w:rsidRPr="0069659D">
              <w:rPr>
                <w:rFonts w:cs="Arial"/>
                <w:sz w:val="20"/>
              </w:rPr>
              <w:tab/>
              <w:t xml:space="preserve">Yes </w:t>
            </w:r>
          </w:p>
          <w:p w14:paraId="7D868EF0" w14:textId="77777777" w:rsidR="009576D6" w:rsidRPr="0069659D" w:rsidRDefault="00A86703" w:rsidP="00070F4F">
            <w:pPr>
              <w:tabs>
                <w:tab w:val="left" w:pos="601"/>
              </w:tabs>
              <w:rPr>
                <w:rFonts w:cs="Arial"/>
                <w:sz w:val="20"/>
              </w:rPr>
            </w:pPr>
            <w:sdt>
              <w:sdtPr>
                <w:rPr>
                  <w:rFonts w:cs="Arial"/>
                  <w:sz w:val="20"/>
                </w:rPr>
                <w:id w:val="1909414524"/>
                <w14:checkbox>
                  <w14:checked w14:val="0"/>
                  <w14:checkedState w14:val="2612" w14:font="MS Gothic"/>
                  <w14:uncheckedState w14:val="2610" w14:font="MS Gothic"/>
                </w14:checkbox>
              </w:sdtPr>
              <w:sdtEndPr/>
              <w:sdtContent>
                <w:r w:rsidR="009576D6" w:rsidRPr="0069659D">
                  <w:rPr>
                    <w:rFonts w:ascii="MS Gothic" w:eastAsia="MS Gothic" w:hAnsi="MS Gothic" w:cs="Arial" w:hint="eastAsia"/>
                    <w:sz w:val="20"/>
                  </w:rPr>
                  <w:t>☐</w:t>
                </w:r>
              </w:sdtContent>
            </w:sdt>
            <w:r w:rsidR="009576D6" w:rsidRPr="0069659D">
              <w:rPr>
                <w:rFonts w:cs="Arial"/>
                <w:sz w:val="20"/>
              </w:rPr>
              <w:tab/>
              <w:t>No</w:t>
            </w:r>
            <w:r w:rsidR="009576D6">
              <w:rPr>
                <w:rFonts w:cs="Arial"/>
                <w:sz w:val="20"/>
              </w:rPr>
              <w:t>, If no please explain below</w:t>
            </w:r>
          </w:p>
          <w:p w14:paraId="2E2697A8" w14:textId="77777777" w:rsidR="009576D6" w:rsidRPr="0069659D" w:rsidRDefault="009576D6" w:rsidP="00070F4F">
            <w:pPr>
              <w:tabs>
                <w:tab w:val="left" w:pos="601"/>
              </w:tabs>
              <w:rPr>
                <w:rFonts w:cs="Arial"/>
                <w:sz w:val="20"/>
              </w:rPr>
            </w:pPr>
          </w:p>
          <w:p w14:paraId="1994D549" w14:textId="77777777" w:rsidR="009576D6" w:rsidRPr="0069659D" w:rsidRDefault="009576D6" w:rsidP="00070F4F">
            <w:pPr>
              <w:tabs>
                <w:tab w:val="left" w:pos="601"/>
              </w:tabs>
              <w:rPr>
                <w:rFonts w:cs="Arial"/>
                <w:sz w:val="20"/>
              </w:rPr>
            </w:pPr>
            <w:r w:rsidRPr="0069659D">
              <w:rPr>
                <w:rFonts w:cs="Arial"/>
                <w:sz w:val="20"/>
              </w:rPr>
              <w:t>Explanation:</w:t>
            </w:r>
          </w:p>
          <w:p w14:paraId="7DC70F68" w14:textId="77777777" w:rsidR="009576D6" w:rsidRPr="004A12FB" w:rsidRDefault="009576D6" w:rsidP="00070F4F">
            <w:pPr>
              <w:rPr>
                <w:rFonts w:cs="Arial"/>
                <w:sz w:val="20"/>
              </w:rPr>
            </w:pPr>
          </w:p>
        </w:tc>
        <w:tc>
          <w:tcPr>
            <w:tcW w:w="1800" w:type="dxa"/>
          </w:tcPr>
          <w:p w14:paraId="58A70A55" w14:textId="77777777" w:rsidR="009576D6" w:rsidRDefault="009576D6" w:rsidP="00070F4F">
            <w:pPr>
              <w:tabs>
                <w:tab w:val="left" w:pos="601"/>
              </w:tabs>
              <w:rPr>
                <w:rFonts w:cs="Arial"/>
                <w:sz w:val="20"/>
              </w:rPr>
            </w:pPr>
          </w:p>
        </w:tc>
      </w:tr>
    </w:tbl>
    <w:p w14:paraId="6B87C120" w14:textId="7AAEBA7F" w:rsidR="004A678E" w:rsidRDefault="004A678E" w:rsidP="004A678E">
      <w:pPr>
        <w:jc w:val="both"/>
        <w:rPr>
          <w:rFonts w:cs="Arial"/>
          <w:b/>
          <w:smallCaps/>
          <w:sz w:val="20"/>
          <w:u w:val="single"/>
        </w:rPr>
      </w:pPr>
    </w:p>
    <w:p w14:paraId="1C359818" w14:textId="78C4D94F" w:rsidR="004A678E" w:rsidRDefault="004A678E" w:rsidP="004A678E">
      <w:pPr>
        <w:jc w:val="both"/>
        <w:rPr>
          <w:rFonts w:cs="Arial"/>
          <w:b/>
          <w:smallCaps/>
          <w:sz w:val="20"/>
          <w:u w:val="single"/>
        </w:rPr>
      </w:pPr>
    </w:p>
    <w:p w14:paraId="32D1AA67" w14:textId="3B716704" w:rsidR="004A678E" w:rsidRDefault="004A678E" w:rsidP="004A678E">
      <w:pPr>
        <w:jc w:val="both"/>
        <w:rPr>
          <w:rFonts w:cs="Arial"/>
          <w:b/>
          <w:smallCaps/>
          <w:sz w:val="20"/>
          <w:u w:val="single"/>
        </w:rPr>
      </w:pPr>
    </w:p>
    <w:p w14:paraId="0889DED2" w14:textId="6F3FEA05" w:rsidR="004A678E" w:rsidRDefault="004A678E" w:rsidP="004A678E">
      <w:pPr>
        <w:jc w:val="both"/>
        <w:rPr>
          <w:rFonts w:cs="Arial"/>
          <w:b/>
          <w:smallCaps/>
          <w:sz w:val="20"/>
          <w:u w:val="single"/>
        </w:rPr>
      </w:pPr>
    </w:p>
    <w:p w14:paraId="0201B762" w14:textId="43FFA884" w:rsidR="004A678E" w:rsidRDefault="004A678E" w:rsidP="004A678E">
      <w:pPr>
        <w:jc w:val="both"/>
        <w:rPr>
          <w:rFonts w:cs="Arial"/>
          <w:b/>
          <w:smallCaps/>
          <w:sz w:val="20"/>
          <w:u w:val="single"/>
        </w:rPr>
      </w:pPr>
    </w:p>
    <w:p w14:paraId="41F0A885" w14:textId="77777777" w:rsidR="004A678E" w:rsidRDefault="004A678E" w:rsidP="004A678E">
      <w:pPr>
        <w:jc w:val="both"/>
        <w:rPr>
          <w:rFonts w:cs="Arial"/>
          <w:b/>
          <w:smallCaps/>
          <w:sz w:val="20"/>
          <w:u w:val="single"/>
        </w:rPr>
      </w:pPr>
    </w:p>
    <w:p w14:paraId="66B83E33" w14:textId="2A35C308" w:rsidR="009116FB" w:rsidRPr="004A12FB" w:rsidRDefault="0049102A" w:rsidP="00907525">
      <w:pPr>
        <w:shd w:val="clear" w:color="auto" w:fill="B4C6E7" w:themeFill="accent5" w:themeFillTint="66"/>
        <w:jc w:val="both"/>
        <w:rPr>
          <w:rFonts w:cs="Arial"/>
          <w:b/>
          <w:smallCaps/>
          <w:sz w:val="20"/>
          <w:u w:val="single"/>
        </w:rPr>
      </w:pPr>
      <w:r>
        <w:rPr>
          <w:rFonts w:cs="Arial"/>
          <w:b/>
          <w:smallCaps/>
          <w:sz w:val="20"/>
          <w:u w:val="single"/>
        </w:rPr>
        <w:t xml:space="preserve">Section 8: </w:t>
      </w:r>
      <w:r w:rsidR="00D71826">
        <w:rPr>
          <w:rFonts w:cs="Arial"/>
          <w:b/>
          <w:smallCaps/>
          <w:sz w:val="20"/>
          <w:u w:val="single"/>
        </w:rPr>
        <w:t>Essential</w:t>
      </w:r>
      <w:r w:rsidR="00263793">
        <w:rPr>
          <w:rFonts w:cs="Arial"/>
          <w:b/>
          <w:smallCaps/>
          <w:sz w:val="20"/>
          <w:u w:val="single"/>
        </w:rPr>
        <w:t xml:space="preserve"> Regulatory</w:t>
      </w:r>
      <w:r w:rsidR="00D71826">
        <w:rPr>
          <w:rFonts w:cs="Arial"/>
          <w:b/>
          <w:smallCaps/>
          <w:sz w:val="20"/>
          <w:u w:val="single"/>
        </w:rPr>
        <w:t xml:space="preserve"> Documentation at Local Site</w:t>
      </w:r>
    </w:p>
    <w:p w14:paraId="3776F149" w14:textId="5B9EE015" w:rsidR="00BC4FD0" w:rsidRDefault="00BC4FD0" w:rsidP="006951D1">
      <w:pPr>
        <w:jc w:val="both"/>
        <w:rPr>
          <w:rFonts w:cs="Arial"/>
          <w:sz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60"/>
        <w:gridCol w:w="810"/>
        <w:gridCol w:w="810"/>
        <w:gridCol w:w="810"/>
        <w:gridCol w:w="5130"/>
      </w:tblGrid>
      <w:tr w:rsidR="005A1209" w14:paraId="3456BE99" w14:textId="6F6D4D8C" w:rsidTr="005A1209">
        <w:tc>
          <w:tcPr>
            <w:tcW w:w="6480" w:type="dxa"/>
            <w:gridSpan w:val="2"/>
            <w:shd w:val="clear" w:color="auto" w:fill="B4C6E7" w:themeFill="accent5" w:themeFillTint="66"/>
          </w:tcPr>
          <w:p w14:paraId="11D05ACD" w14:textId="77777777" w:rsidR="005A1209" w:rsidRPr="004A12FB" w:rsidRDefault="005A1209" w:rsidP="00070F4F">
            <w:pPr>
              <w:jc w:val="center"/>
              <w:rPr>
                <w:rFonts w:cs="Arial"/>
                <w:b/>
                <w:sz w:val="20"/>
              </w:rPr>
            </w:pPr>
            <w:r>
              <w:rPr>
                <w:rFonts w:cs="Arial"/>
                <w:b/>
                <w:sz w:val="20"/>
              </w:rPr>
              <w:t>Self-Audit Review Questions</w:t>
            </w:r>
          </w:p>
        </w:tc>
        <w:tc>
          <w:tcPr>
            <w:tcW w:w="810" w:type="dxa"/>
            <w:shd w:val="clear" w:color="auto" w:fill="B4C6E7" w:themeFill="accent5" w:themeFillTint="66"/>
            <w:vAlign w:val="center"/>
          </w:tcPr>
          <w:p w14:paraId="01382DC3" w14:textId="318B88CC" w:rsidR="005A1209" w:rsidRPr="004A12FB" w:rsidRDefault="005A1209" w:rsidP="00070F4F">
            <w:pPr>
              <w:jc w:val="center"/>
              <w:rPr>
                <w:rFonts w:cs="Arial"/>
                <w:b/>
                <w:sz w:val="20"/>
              </w:rPr>
            </w:pPr>
            <w:r>
              <w:rPr>
                <w:rFonts w:cs="Arial"/>
                <w:b/>
                <w:sz w:val="20"/>
              </w:rPr>
              <w:t>Yes</w:t>
            </w:r>
          </w:p>
        </w:tc>
        <w:tc>
          <w:tcPr>
            <w:tcW w:w="810" w:type="dxa"/>
            <w:shd w:val="clear" w:color="auto" w:fill="B4C6E7" w:themeFill="accent5" w:themeFillTint="66"/>
          </w:tcPr>
          <w:p w14:paraId="634049A9" w14:textId="079F8E6C" w:rsidR="005A1209" w:rsidRDefault="005A1209" w:rsidP="00070F4F">
            <w:pPr>
              <w:jc w:val="center"/>
              <w:rPr>
                <w:rFonts w:cs="Arial"/>
                <w:b/>
                <w:sz w:val="20"/>
              </w:rPr>
            </w:pPr>
            <w:r>
              <w:rPr>
                <w:rFonts w:cs="Arial"/>
                <w:b/>
                <w:sz w:val="20"/>
              </w:rPr>
              <w:t>No</w:t>
            </w:r>
          </w:p>
        </w:tc>
        <w:tc>
          <w:tcPr>
            <w:tcW w:w="810" w:type="dxa"/>
            <w:shd w:val="clear" w:color="auto" w:fill="B4C6E7" w:themeFill="accent5" w:themeFillTint="66"/>
          </w:tcPr>
          <w:p w14:paraId="2A55AE7C" w14:textId="0776FF78" w:rsidR="005A1209" w:rsidRDefault="005A1209" w:rsidP="00070F4F">
            <w:pPr>
              <w:jc w:val="center"/>
              <w:rPr>
                <w:rFonts w:cs="Arial"/>
                <w:b/>
                <w:sz w:val="20"/>
              </w:rPr>
            </w:pPr>
            <w:r>
              <w:rPr>
                <w:rFonts w:cs="Arial"/>
                <w:b/>
                <w:sz w:val="20"/>
              </w:rPr>
              <w:t>N/A</w:t>
            </w:r>
          </w:p>
        </w:tc>
        <w:tc>
          <w:tcPr>
            <w:tcW w:w="5130" w:type="dxa"/>
            <w:shd w:val="clear" w:color="auto" w:fill="B4C6E7" w:themeFill="accent5" w:themeFillTint="66"/>
          </w:tcPr>
          <w:p w14:paraId="4F44E886" w14:textId="0937F869" w:rsidR="005A1209" w:rsidRDefault="005A1209" w:rsidP="00070F4F">
            <w:pPr>
              <w:jc w:val="center"/>
              <w:rPr>
                <w:rFonts w:cs="Arial"/>
                <w:b/>
                <w:sz w:val="20"/>
              </w:rPr>
            </w:pPr>
            <w:r>
              <w:rPr>
                <w:rFonts w:cs="Arial"/>
                <w:b/>
                <w:sz w:val="20"/>
              </w:rPr>
              <w:t>Comments</w:t>
            </w:r>
          </w:p>
        </w:tc>
      </w:tr>
      <w:tr w:rsidR="005A1209" w14:paraId="657B90CC" w14:textId="21992F7A" w:rsidTr="005A1209">
        <w:tc>
          <w:tcPr>
            <w:tcW w:w="1620" w:type="dxa"/>
            <w:shd w:val="clear" w:color="auto" w:fill="D9E2F3" w:themeFill="accent5" w:themeFillTint="33"/>
            <w:vAlign w:val="center"/>
          </w:tcPr>
          <w:p w14:paraId="7EDACF97" w14:textId="017E2948" w:rsidR="005A1209" w:rsidRPr="007E596C" w:rsidRDefault="005A1209" w:rsidP="00070F4F">
            <w:pPr>
              <w:jc w:val="center"/>
              <w:rPr>
                <w:rFonts w:asciiTheme="minorHAnsi" w:hAnsiTheme="minorHAnsi" w:cstheme="minorHAnsi"/>
                <w:b/>
                <w:snapToGrid w:val="0"/>
                <w:sz w:val="20"/>
              </w:rPr>
            </w:pPr>
            <w:r>
              <w:rPr>
                <w:rFonts w:asciiTheme="minorHAnsi" w:hAnsiTheme="minorHAnsi" w:cstheme="minorHAnsi"/>
                <w:b/>
                <w:snapToGrid w:val="0"/>
                <w:sz w:val="20"/>
              </w:rPr>
              <w:t xml:space="preserve">Protocol </w:t>
            </w:r>
          </w:p>
        </w:tc>
        <w:tc>
          <w:tcPr>
            <w:tcW w:w="4860" w:type="dxa"/>
            <w:shd w:val="clear" w:color="auto" w:fill="auto"/>
          </w:tcPr>
          <w:p w14:paraId="65805879" w14:textId="77777777" w:rsidR="005A1209" w:rsidRDefault="005A1209" w:rsidP="00070F4F">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 current and </w:t>
            </w:r>
            <w:r>
              <w:rPr>
                <w:rFonts w:asciiTheme="minorHAnsi" w:hAnsiTheme="minorHAnsi" w:cstheme="minorHAnsi"/>
                <w:snapToGrid w:val="0"/>
                <w:sz w:val="20"/>
              </w:rPr>
              <w:t>IRB approved</w:t>
            </w:r>
            <w:r w:rsidRPr="00AF2E98">
              <w:rPr>
                <w:rFonts w:asciiTheme="minorHAnsi" w:hAnsiTheme="minorHAnsi" w:cstheme="minorHAnsi"/>
                <w:snapToGrid w:val="0"/>
                <w:sz w:val="20"/>
              </w:rPr>
              <w:t xml:space="preserve"> copy of the Protocol is on file. </w:t>
            </w:r>
          </w:p>
          <w:p w14:paraId="20B2C11F" w14:textId="6E5F9FBF" w:rsidR="005A1209" w:rsidRDefault="005A1209" w:rsidP="00070F4F">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All previous versions of the Protocol are on file</w:t>
            </w:r>
            <w:r>
              <w:rPr>
                <w:rFonts w:asciiTheme="minorHAnsi" w:hAnsiTheme="minorHAnsi" w:cstheme="minorHAnsi"/>
                <w:snapToGrid w:val="0"/>
                <w:sz w:val="20"/>
              </w:rPr>
              <w:t>.</w:t>
            </w:r>
          </w:p>
          <w:p w14:paraId="11D00F07" w14:textId="77777777" w:rsidR="005A1209" w:rsidRDefault="005A1209" w:rsidP="00070F4F">
            <w:pPr>
              <w:tabs>
                <w:tab w:val="left" w:pos="601"/>
              </w:tabs>
              <w:rPr>
                <w:rFonts w:asciiTheme="minorHAnsi" w:hAnsiTheme="minorHAnsi" w:cstheme="minorHAnsi"/>
                <w:snapToGrid w:val="0"/>
                <w:sz w:val="20"/>
              </w:rPr>
            </w:pPr>
          </w:p>
          <w:p w14:paraId="0A071275" w14:textId="77777777" w:rsidR="005A1209" w:rsidRDefault="005A1209" w:rsidP="00070F4F">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Signed versions of the protocol signature page are available for each version of the </w:t>
            </w:r>
            <w:r>
              <w:rPr>
                <w:rFonts w:asciiTheme="minorHAnsi" w:hAnsiTheme="minorHAnsi" w:cstheme="minorHAnsi"/>
                <w:snapToGrid w:val="0"/>
                <w:sz w:val="20"/>
              </w:rPr>
              <w:t>P</w:t>
            </w:r>
            <w:r w:rsidRPr="00AF2E98">
              <w:rPr>
                <w:rFonts w:asciiTheme="minorHAnsi" w:hAnsiTheme="minorHAnsi" w:cstheme="minorHAnsi"/>
                <w:snapToGrid w:val="0"/>
                <w:sz w:val="20"/>
              </w:rPr>
              <w:t>rotocol</w:t>
            </w:r>
            <w:r>
              <w:rPr>
                <w:rFonts w:asciiTheme="minorHAnsi" w:hAnsiTheme="minorHAnsi" w:cstheme="minorHAnsi"/>
                <w:snapToGrid w:val="0"/>
                <w:sz w:val="20"/>
              </w:rPr>
              <w:t>.</w:t>
            </w:r>
          </w:p>
          <w:p w14:paraId="237C6B68" w14:textId="77777777" w:rsidR="005A1209" w:rsidRDefault="005A1209" w:rsidP="00070F4F">
            <w:pPr>
              <w:tabs>
                <w:tab w:val="left" w:pos="601"/>
              </w:tabs>
              <w:rPr>
                <w:rFonts w:asciiTheme="minorHAnsi" w:hAnsiTheme="minorHAnsi" w:cstheme="minorHAnsi"/>
                <w:snapToGrid w:val="0"/>
                <w:sz w:val="20"/>
              </w:rPr>
            </w:pPr>
          </w:p>
          <w:p w14:paraId="2B5AD628" w14:textId="36B39C35" w:rsidR="005A1209" w:rsidRPr="006F4B21" w:rsidRDefault="005A1209" w:rsidP="00070F4F">
            <w:pPr>
              <w:tabs>
                <w:tab w:val="left" w:pos="601"/>
              </w:tabs>
              <w:rPr>
                <w:rFonts w:cs="Arial"/>
                <w:sz w:val="20"/>
              </w:rPr>
            </w:pPr>
            <w:r w:rsidRPr="00AF2E98">
              <w:rPr>
                <w:rFonts w:asciiTheme="minorHAnsi" w:hAnsiTheme="minorHAnsi" w:cstheme="minorHAnsi"/>
                <w:snapToGrid w:val="0"/>
                <w:sz w:val="20"/>
              </w:rPr>
              <w:t>Any lapses have been documented properly.</w:t>
            </w:r>
          </w:p>
        </w:tc>
        <w:sdt>
          <w:sdtPr>
            <w:rPr>
              <w:rFonts w:cs="Arial"/>
              <w:sz w:val="20"/>
            </w:rPr>
            <w:id w:val="-2043360488"/>
            <w14:checkbox>
              <w14:checked w14:val="0"/>
              <w14:checkedState w14:val="2612" w14:font="MS Gothic"/>
              <w14:uncheckedState w14:val="2610" w14:font="MS Gothic"/>
            </w14:checkbox>
          </w:sdtPr>
          <w:sdtEndPr/>
          <w:sdtContent>
            <w:tc>
              <w:tcPr>
                <w:tcW w:w="810" w:type="dxa"/>
                <w:shd w:val="clear" w:color="auto" w:fill="auto"/>
                <w:vAlign w:val="center"/>
              </w:tcPr>
              <w:p w14:paraId="172F7F2F" w14:textId="0EB9FCB4" w:rsidR="005A1209" w:rsidRPr="004A12FB" w:rsidRDefault="005A1209" w:rsidP="005A1209">
                <w:pPr>
                  <w:jc w:val="center"/>
                  <w:rPr>
                    <w:rFonts w:cs="Arial"/>
                    <w:sz w:val="20"/>
                  </w:rPr>
                </w:pPr>
                <w:r>
                  <w:rPr>
                    <w:rFonts w:ascii="MS Gothic" w:eastAsia="MS Gothic" w:hAnsi="MS Gothic" w:cs="Arial" w:hint="eastAsia"/>
                    <w:sz w:val="20"/>
                  </w:rPr>
                  <w:t>☐</w:t>
                </w:r>
              </w:p>
            </w:tc>
          </w:sdtContent>
        </w:sdt>
        <w:sdt>
          <w:sdtPr>
            <w:rPr>
              <w:rFonts w:cs="Arial"/>
              <w:sz w:val="20"/>
            </w:rPr>
            <w:id w:val="316699996"/>
            <w14:checkbox>
              <w14:checked w14:val="0"/>
              <w14:checkedState w14:val="2612" w14:font="MS Gothic"/>
              <w14:uncheckedState w14:val="2610" w14:font="MS Gothic"/>
            </w14:checkbox>
          </w:sdtPr>
          <w:sdtEndPr/>
          <w:sdtContent>
            <w:tc>
              <w:tcPr>
                <w:tcW w:w="810" w:type="dxa"/>
                <w:vAlign w:val="center"/>
              </w:tcPr>
              <w:p w14:paraId="142EE107" w14:textId="1C1C2C2A" w:rsidR="005A1209" w:rsidRDefault="005A1209" w:rsidP="005A1209">
                <w:pPr>
                  <w:tabs>
                    <w:tab w:val="left" w:pos="601"/>
                  </w:tabs>
                  <w:jc w:val="center"/>
                  <w:rPr>
                    <w:rFonts w:cs="Arial"/>
                    <w:sz w:val="20"/>
                  </w:rPr>
                </w:pPr>
                <w:r>
                  <w:rPr>
                    <w:rFonts w:ascii="MS Gothic" w:eastAsia="MS Gothic" w:hAnsi="MS Gothic" w:cs="Arial" w:hint="eastAsia"/>
                    <w:sz w:val="20"/>
                  </w:rPr>
                  <w:t>☐</w:t>
                </w:r>
              </w:p>
            </w:tc>
          </w:sdtContent>
        </w:sdt>
        <w:sdt>
          <w:sdtPr>
            <w:rPr>
              <w:rFonts w:cs="Arial"/>
              <w:sz w:val="20"/>
            </w:rPr>
            <w:id w:val="-588697602"/>
            <w14:checkbox>
              <w14:checked w14:val="0"/>
              <w14:checkedState w14:val="2612" w14:font="MS Gothic"/>
              <w14:uncheckedState w14:val="2610" w14:font="MS Gothic"/>
            </w14:checkbox>
          </w:sdtPr>
          <w:sdtEndPr/>
          <w:sdtContent>
            <w:tc>
              <w:tcPr>
                <w:tcW w:w="810" w:type="dxa"/>
                <w:vAlign w:val="center"/>
              </w:tcPr>
              <w:p w14:paraId="6FB23542" w14:textId="6C497799" w:rsidR="005A1209" w:rsidRDefault="005A1209" w:rsidP="005A1209">
                <w:pPr>
                  <w:tabs>
                    <w:tab w:val="left" w:pos="601"/>
                  </w:tabs>
                  <w:jc w:val="center"/>
                  <w:rPr>
                    <w:rFonts w:cs="Arial"/>
                    <w:sz w:val="20"/>
                  </w:rPr>
                </w:pPr>
                <w:r>
                  <w:rPr>
                    <w:rFonts w:ascii="MS Gothic" w:eastAsia="MS Gothic" w:hAnsi="MS Gothic" w:cs="Arial" w:hint="eastAsia"/>
                    <w:sz w:val="20"/>
                  </w:rPr>
                  <w:t>☐</w:t>
                </w:r>
              </w:p>
            </w:tc>
          </w:sdtContent>
        </w:sdt>
        <w:tc>
          <w:tcPr>
            <w:tcW w:w="5130" w:type="dxa"/>
          </w:tcPr>
          <w:p w14:paraId="0CBF2A26" w14:textId="77777777" w:rsidR="005A1209" w:rsidRDefault="005A1209" w:rsidP="00070F4F">
            <w:pPr>
              <w:tabs>
                <w:tab w:val="left" w:pos="601"/>
              </w:tabs>
              <w:rPr>
                <w:rFonts w:cs="Arial"/>
                <w:sz w:val="20"/>
              </w:rPr>
            </w:pPr>
          </w:p>
        </w:tc>
      </w:tr>
      <w:tr w:rsidR="005A1209" w14:paraId="4EE80CFE" w14:textId="1CC0AA94" w:rsidTr="00070F4F">
        <w:tc>
          <w:tcPr>
            <w:tcW w:w="1620" w:type="dxa"/>
            <w:shd w:val="clear" w:color="auto" w:fill="D9E2F3" w:themeFill="accent5" w:themeFillTint="33"/>
            <w:vAlign w:val="center"/>
          </w:tcPr>
          <w:p w14:paraId="506ED858" w14:textId="593E62C8" w:rsidR="005A1209" w:rsidRPr="007E596C" w:rsidRDefault="005A1209" w:rsidP="005A1209">
            <w:pPr>
              <w:jc w:val="center"/>
              <w:rPr>
                <w:rFonts w:asciiTheme="minorHAnsi" w:hAnsiTheme="minorHAnsi" w:cstheme="minorHAnsi"/>
                <w:b/>
                <w:snapToGrid w:val="0"/>
                <w:sz w:val="20"/>
              </w:rPr>
            </w:pPr>
            <w:r>
              <w:rPr>
                <w:rFonts w:asciiTheme="minorHAnsi" w:hAnsiTheme="minorHAnsi" w:cstheme="minorHAnsi"/>
                <w:b/>
                <w:snapToGrid w:val="0"/>
                <w:sz w:val="20"/>
              </w:rPr>
              <w:t>Consent Document(s)</w:t>
            </w:r>
          </w:p>
        </w:tc>
        <w:tc>
          <w:tcPr>
            <w:tcW w:w="4860" w:type="dxa"/>
            <w:shd w:val="clear" w:color="auto" w:fill="auto"/>
          </w:tcPr>
          <w:p w14:paraId="3C72EC8E" w14:textId="6B3A69D5"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 current and </w:t>
            </w:r>
            <w:r>
              <w:rPr>
                <w:rFonts w:asciiTheme="minorHAnsi" w:hAnsiTheme="minorHAnsi" w:cstheme="minorHAnsi"/>
                <w:snapToGrid w:val="0"/>
                <w:sz w:val="20"/>
              </w:rPr>
              <w:t>IRB approved</w:t>
            </w:r>
            <w:r w:rsidRPr="00AF2E98">
              <w:rPr>
                <w:rFonts w:asciiTheme="minorHAnsi" w:hAnsiTheme="minorHAnsi" w:cstheme="minorHAnsi"/>
                <w:snapToGrid w:val="0"/>
                <w:sz w:val="20"/>
              </w:rPr>
              <w:t xml:space="preserve"> copy of the Consent Document is on file.</w:t>
            </w:r>
          </w:p>
          <w:p w14:paraId="3AFAFCBA" w14:textId="77777777" w:rsidR="005A1209" w:rsidRDefault="005A1209" w:rsidP="005A1209">
            <w:pPr>
              <w:tabs>
                <w:tab w:val="left" w:pos="601"/>
              </w:tabs>
              <w:rPr>
                <w:rFonts w:asciiTheme="minorHAnsi" w:hAnsiTheme="minorHAnsi" w:cstheme="minorHAnsi"/>
                <w:snapToGrid w:val="0"/>
                <w:sz w:val="20"/>
              </w:rPr>
            </w:pPr>
          </w:p>
          <w:p w14:paraId="1CE23259" w14:textId="2FAEB6E7" w:rsidR="005A1209" w:rsidRDefault="005A1209" w:rsidP="005A1209">
            <w:pPr>
              <w:tabs>
                <w:tab w:val="left" w:pos="601"/>
              </w:tabs>
              <w:rPr>
                <w:rFonts w:asciiTheme="minorHAnsi" w:hAnsiTheme="minorHAnsi" w:cstheme="minorHAnsi"/>
                <w:snapToGrid w:val="0"/>
                <w:sz w:val="20"/>
              </w:rPr>
            </w:pPr>
            <w:r>
              <w:rPr>
                <w:rFonts w:asciiTheme="minorHAnsi" w:hAnsiTheme="minorHAnsi" w:cstheme="minorHAnsi"/>
                <w:snapToGrid w:val="0"/>
                <w:sz w:val="20"/>
              </w:rPr>
              <w:t>All p</w:t>
            </w:r>
            <w:r w:rsidRPr="00AF2E98">
              <w:rPr>
                <w:rFonts w:asciiTheme="minorHAnsi" w:hAnsiTheme="minorHAnsi" w:cstheme="minorHAnsi"/>
                <w:snapToGrid w:val="0"/>
                <w:sz w:val="20"/>
              </w:rPr>
              <w:t xml:space="preserve">revious versions of the Consent Document are on file. </w:t>
            </w:r>
          </w:p>
          <w:p w14:paraId="5CAB7DB4" w14:textId="77777777" w:rsidR="005A1209" w:rsidRDefault="005A1209" w:rsidP="005A1209">
            <w:pPr>
              <w:tabs>
                <w:tab w:val="left" w:pos="601"/>
              </w:tabs>
              <w:rPr>
                <w:rFonts w:asciiTheme="minorHAnsi" w:hAnsiTheme="minorHAnsi" w:cstheme="minorHAnsi"/>
                <w:snapToGrid w:val="0"/>
                <w:sz w:val="20"/>
              </w:rPr>
            </w:pPr>
          </w:p>
          <w:p w14:paraId="0E85A4E0"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Any lapses have been documented properly.</w:t>
            </w:r>
          </w:p>
          <w:p w14:paraId="476E99EF" w14:textId="61D39EF2" w:rsidR="005A1209" w:rsidRPr="006F4B21" w:rsidRDefault="005A1209" w:rsidP="005A1209">
            <w:pPr>
              <w:tabs>
                <w:tab w:val="left" w:pos="601"/>
              </w:tabs>
              <w:rPr>
                <w:rFonts w:cs="Arial"/>
                <w:sz w:val="20"/>
              </w:rPr>
            </w:pPr>
          </w:p>
        </w:tc>
        <w:sdt>
          <w:sdtPr>
            <w:rPr>
              <w:rFonts w:cs="Arial"/>
              <w:sz w:val="20"/>
            </w:rPr>
            <w:id w:val="1979261069"/>
            <w14:checkbox>
              <w14:checked w14:val="0"/>
              <w14:checkedState w14:val="2612" w14:font="MS Gothic"/>
              <w14:uncheckedState w14:val="2610" w14:font="MS Gothic"/>
            </w14:checkbox>
          </w:sdtPr>
          <w:sdtEndPr/>
          <w:sdtContent>
            <w:tc>
              <w:tcPr>
                <w:tcW w:w="810" w:type="dxa"/>
                <w:shd w:val="clear" w:color="auto" w:fill="auto"/>
                <w:vAlign w:val="center"/>
              </w:tcPr>
              <w:p w14:paraId="6E96B767" w14:textId="593B06B2" w:rsidR="005A1209" w:rsidRPr="004A12FB" w:rsidRDefault="005A1209" w:rsidP="005A1209">
                <w:pPr>
                  <w:rPr>
                    <w:rFonts w:cs="Arial"/>
                    <w:sz w:val="20"/>
                  </w:rPr>
                </w:pPr>
                <w:r>
                  <w:rPr>
                    <w:rFonts w:ascii="MS Gothic" w:eastAsia="MS Gothic" w:hAnsi="MS Gothic" w:cs="Arial" w:hint="eastAsia"/>
                    <w:sz w:val="20"/>
                  </w:rPr>
                  <w:t>☐</w:t>
                </w:r>
              </w:p>
            </w:tc>
          </w:sdtContent>
        </w:sdt>
        <w:sdt>
          <w:sdtPr>
            <w:rPr>
              <w:rFonts w:cs="Arial"/>
              <w:sz w:val="20"/>
            </w:rPr>
            <w:id w:val="349539091"/>
            <w14:checkbox>
              <w14:checked w14:val="0"/>
              <w14:checkedState w14:val="2612" w14:font="MS Gothic"/>
              <w14:uncheckedState w14:val="2610" w14:font="MS Gothic"/>
            </w14:checkbox>
          </w:sdtPr>
          <w:sdtEndPr/>
          <w:sdtContent>
            <w:tc>
              <w:tcPr>
                <w:tcW w:w="810" w:type="dxa"/>
                <w:vAlign w:val="center"/>
              </w:tcPr>
              <w:p w14:paraId="2706E766" w14:textId="487CC36A"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516301028"/>
            <w14:checkbox>
              <w14:checked w14:val="0"/>
              <w14:checkedState w14:val="2612" w14:font="MS Gothic"/>
              <w14:uncheckedState w14:val="2610" w14:font="MS Gothic"/>
            </w14:checkbox>
          </w:sdtPr>
          <w:sdtEndPr/>
          <w:sdtContent>
            <w:tc>
              <w:tcPr>
                <w:tcW w:w="810" w:type="dxa"/>
                <w:vAlign w:val="center"/>
              </w:tcPr>
              <w:p w14:paraId="22D6DAAC" w14:textId="756190CC"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265CC124" w14:textId="77777777" w:rsidR="005A1209" w:rsidRDefault="005A1209" w:rsidP="005A1209">
            <w:pPr>
              <w:tabs>
                <w:tab w:val="left" w:pos="601"/>
              </w:tabs>
              <w:rPr>
                <w:rFonts w:cs="Arial"/>
                <w:sz w:val="20"/>
              </w:rPr>
            </w:pPr>
          </w:p>
        </w:tc>
      </w:tr>
      <w:tr w:rsidR="005A1209" w14:paraId="4CB5109A" w14:textId="4F6A3F98" w:rsidTr="00070F4F">
        <w:tc>
          <w:tcPr>
            <w:tcW w:w="1620" w:type="dxa"/>
            <w:shd w:val="clear" w:color="auto" w:fill="D9E2F3" w:themeFill="accent5" w:themeFillTint="33"/>
            <w:vAlign w:val="center"/>
          </w:tcPr>
          <w:p w14:paraId="46C2CCCE" w14:textId="70E82ED8"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Local Regulatory Approvals</w:t>
            </w:r>
          </w:p>
        </w:tc>
        <w:tc>
          <w:tcPr>
            <w:tcW w:w="4860" w:type="dxa"/>
            <w:shd w:val="clear" w:color="auto" w:fill="auto"/>
          </w:tcPr>
          <w:p w14:paraId="3A37C504" w14:textId="276C8AC4"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All local, state, and/or special authorizations related to the protocol are maintained and up-to-date.</w:t>
            </w:r>
          </w:p>
        </w:tc>
        <w:sdt>
          <w:sdtPr>
            <w:rPr>
              <w:rFonts w:cs="Arial"/>
              <w:sz w:val="20"/>
            </w:rPr>
            <w:id w:val="-603735614"/>
            <w14:checkbox>
              <w14:checked w14:val="0"/>
              <w14:checkedState w14:val="2612" w14:font="MS Gothic"/>
              <w14:uncheckedState w14:val="2610" w14:font="MS Gothic"/>
            </w14:checkbox>
          </w:sdtPr>
          <w:sdtEndPr/>
          <w:sdtContent>
            <w:tc>
              <w:tcPr>
                <w:tcW w:w="810" w:type="dxa"/>
                <w:shd w:val="clear" w:color="auto" w:fill="auto"/>
                <w:vAlign w:val="center"/>
              </w:tcPr>
              <w:p w14:paraId="088DFD8D" w14:textId="00C4A98F"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442993947"/>
            <w14:checkbox>
              <w14:checked w14:val="0"/>
              <w14:checkedState w14:val="2612" w14:font="MS Gothic"/>
              <w14:uncheckedState w14:val="2610" w14:font="MS Gothic"/>
            </w14:checkbox>
          </w:sdtPr>
          <w:sdtEndPr/>
          <w:sdtContent>
            <w:tc>
              <w:tcPr>
                <w:tcW w:w="810" w:type="dxa"/>
                <w:vAlign w:val="center"/>
              </w:tcPr>
              <w:p w14:paraId="4A44CE8F" w14:textId="13A98DEC"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395039447"/>
            <w14:checkbox>
              <w14:checked w14:val="0"/>
              <w14:checkedState w14:val="2612" w14:font="MS Gothic"/>
              <w14:uncheckedState w14:val="2610" w14:font="MS Gothic"/>
            </w14:checkbox>
          </w:sdtPr>
          <w:sdtEndPr/>
          <w:sdtContent>
            <w:tc>
              <w:tcPr>
                <w:tcW w:w="810" w:type="dxa"/>
                <w:vAlign w:val="center"/>
              </w:tcPr>
              <w:p w14:paraId="51D83F18" w14:textId="6AB64856"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3A1688EE" w14:textId="77777777" w:rsidR="005A1209" w:rsidRDefault="005A1209" w:rsidP="005A1209">
            <w:pPr>
              <w:tabs>
                <w:tab w:val="left" w:pos="601"/>
              </w:tabs>
              <w:rPr>
                <w:rFonts w:cs="Arial"/>
                <w:sz w:val="20"/>
              </w:rPr>
            </w:pPr>
          </w:p>
        </w:tc>
      </w:tr>
      <w:tr w:rsidR="005A1209" w14:paraId="4BA6B310" w14:textId="0D8FDCB8" w:rsidTr="00070F4F">
        <w:tc>
          <w:tcPr>
            <w:tcW w:w="1620" w:type="dxa"/>
            <w:shd w:val="clear" w:color="auto" w:fill="D9E2F3" w:themeFill="accent5" w:themeFillTint="33"/>
            <w:vAlign w:val="center"/>
          </w:tcPr>
          <w:p w14:paraId="7BED3FEC" w14:textId="3EC2B308"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Federal Wide Assurances (FWA)</w:t>
            </w:r>
          </w:p>
        </w:tc>
        <w:tc>
          <w:tcPr>
            <w:tcW w:w="4860" w:type="dxa"/>
            <w:shd w:val="clear" w:color="auto" w:fill="auto"/>
          </w:tcPr>
          <w:p w14:paraId="57BA3865" w14:textId="4584A14A" w:rsidR="005A1209" w:rsidRPr="006F4B21" w:rsidRDefault="005A1209" w:rsidP="005A1209">
            <w:pPr>
              <w:tabs>
                <w:tab w:val="left" w:pos="601"/>
              </w:tabs>
              <w:rPr>
                <w:rFonts w:cs="Arial"/>
                <w:sz w:val="20"/>
              </w:rPr>
            </w:pPr>
            <w:r>
              <w:rPr>
                <w:rFonts w:asciiTheme="minorHAnsi" w:hAnsiTheme="minorHAnsi" w:cstheme="minorHAnsi"/>
                <w:snapToGrid w:val="0"/>
                <w:sz w:val="20"/>
              </w:rPr>
              <w:t>C</w:t>
            </w:r>
            <w:r w:rsidRPr="00AF2E98">
              <w:rPr>
                <w:rFonts w:asciiTheme="minorHAnsi" w:hAnsiTheme="minorHAnsi" w:cstheme="minorHAnsi"/>
                <w:snapToGrid w:val="0"/>
                <w:sz w:val="20"/>
              </w:rPr>
              <w:t>urrent Federal Wide Assurance</w:t>
            </w:r>
            <w:r>
              <w:rPr>
                <w:rFonts w:asciiTheme="minorHAnsi" w:hAnsiTheme="minorHAnsi" w:cstheme="minorHAnsi"/>
                <w:snapToGrid w:val="0"/>
                <w:sz w:val="20"/>
              </w:rPr>
              <w:t xml:space="preserve"> and IRB Registration</w:t>
            </w:r>
            <w:r w:rsidRPr="00AF2E98">
              <w:rPr>
                <w:rFonts w:asciiTheme="minorHAnsi" w:hAnsiTheme="minorHAnsi" w:cstheme="minorHAnsi"/>
                <w:snapToGrid w:val="0"/>
                <w:sz w:val="20"/>
              </w:rPr>
              <w:t xml:space="preserve"> document</w:t>
            </w:r>
            <w:r>
              <w:rPr>
                <w:rFonts w:asciiTheme="minorHAnsi" w:hAnsiTheme="minorHAnsi" w:cstheme="minorHAnsi"/>
                <w:snapToGrid w:val="0"/>
                <w:sz w:val="20"/>
              </w:rPr>
              <w:t>s</w:t>
            </w:r>
            <w:r w:rsidRPr="00AF2E98">
              <w:rPr>
                <w:rFonts w:asciiTheme="minorHAnsi" w:hAnsiTheme="minorHAnsi" w:cstheme="minorHAnsi"/>
                <w:snapToGrid w:val="0"/>
                <w:sz w:val="20"/>
              </w:rPr>
              <w:t xml:space="preserve"> for governing regulatory bodies (e.g., IRB), issued from OHRP, </w:t>
            </w:r>
            <w:r>
              <w:rPr>
                <w:rFonts w:asciiTheme="minorHAnsi" w:hAnsiTheme="minorHAnsi" w:cstheme="minorHAnsi"/>
                <w:snapToGrid w:val="0"/>
                <w:sz w:val="20"/>
              </w:rPr>
              <w:t>are</w:t>
            </w:r>
            <w:r w:rsidRPr="00AF2E98">
              <w:rPr>
                <w:rFonts w:asciiTheme="minorHAnsi" w:hAnsiTheme="minorHAnsi" w:cstheme="minorHAnsi"/>
                <w:snapToGrid w:val="0"/>
                <w:sz w:val="20"/>
              </w:rPr>
              <w:t xml:space="preserve"> present</w:t>
            </w:r>
            <w:r>
              <w:rPr>
                <w:rFonts w:asciiTheme="minorHAnsi" w:hAnsiTheme="minorHAnsi" w:cstheme="minorHAnsi"/>
                <w:snapToGrid w:val="0"/>
                <w:sz w:val="20"/>
              </w:rPr>
              <w:t xml:space="preserve"> and include </w:t>
            </w:r>
            <w:r w:rsidRPr="00AF2E98">
              <w:rPr>
                <w:rFonts w:asciiTheme="minorHAnsi" w:hAnsiTheme="minorHAnsi" w:cstheme="minorHAnsi"/>
                <w:snapToGrid w:val="0"/>
                <w:sz w:val="20"/>
              </w:rPr>
              <w:t>expiration date</w:t>
            </w:r>
            <w:r>
              <w:rPr>
                <w:rFonts w:asciiTheme="minorHAnsi" w:hAnsiTheme="minorHAnsi" w:cstheme="minorHAnsi"/>
                <w:snapToGrid w:val="0"/>
                <w:sz w:val="20"/>
              </w:rPr>
              <w:t>s</w:t>
            </w:r>
            <w:r w:rsidRPr="00AF2E98">
              <w:rPr>
                <w:rFonts w:asciiTheme="minorHAnsi" w:hAnsiTheme="minorHAnsi" w:cstheme="minorHAnsi"/>
                <w:snapToGrid w:val="0"/>
                <w:sz w:val="20"/>
              </w:rPr>
              <w:t>.</w:t>
            </w:r>
          </w:p>
        </w:tc>
        <w:sdt>
          <w:sdtPr>
            <w:rPr>
              <w:rFonts w:cs="Arial"/>
              <w:sz w:val="20"/>
            </w:rPr>
            <w:id w:val="-974907177"/>
            <w14:checkbox>
              <w14:checked w14:val="0"/>
              <w14:checkedState w14:val="2612" w14:font="MS Gothic"/>
              <w14:uncheckedState w14:val="2610" w14:font="MS Gothic"/>
            </w14:checkbox>
          </w:sdtPr>
          <w:sdtEndPr/>
          <w:sdtContent>
            <w:tc>
              <w:tcPr>
                <w:tcW w:w="810" w:type="dxa"/>
                <w:shd w:val="clear" w:color="auto" w:fill="auto"/>
                <w:vAlign w:val="center"/>
              </w:tcPr>
              <w:p w14:paraId="1E1257AE" w14:textId="2DAF735C"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884991701"/>
            <w14:checkbox>
              <w14:checked w14:val="0"/>
              <w14:checkedState w14:val="2612" w14:font="MS Gothic"/>
              <w14:uncheckedState w14:val="2610" w14:font="MS Gothic"/>
            </w14:checkbox>
          </w:sdtPr>
          <w:sdtEndPr/>
          <w:sdtContent>
            <w:tc>
              <w:tcPr>
                <w:tcW w:w="810" w:type="dxa"/>
                <w:vAlign w:val="center"/>
              </w:tcPr>
              <w:p w14:paraId="40BA71A6" w14:textId="3EE96817"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365605135"/>
            <w14:checkbox>
              <w14:checked w14:val="0"/>
              <w14:checkedState w14:val="2612" w14:font="MS Gothic"/>
              <w14:uncheckedState w14:val="2610" w14:font="MS Gothic"/>
            </w14:checkbox>
          </w:sdtPr>
          <w:sdtEndPr/>
          <w:sdtContent>
            <w:tc>
              <w:tcPr>
                <w:tcW w:w="810" w:type="dxa"/>
                <w:vAlign w:val="center"/>
              </w:tcPr>
              <w:p w14:paraId="4B4B8102" w14:textId="1B4B01C4"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6313328B" w14:textId="77777777" w:rsidR="005A1209" w:rsidRDefault="005A1209" w:rsidP="005A1209">
            <w:pPr>
              <w:tabs>
                <w:tab w:val="left" w:pos="601"/>
              </w:tabs>
              <w:rPr>
                <w:rFonts w:cs="Arial"/>
                <w:sz w:val="20"/>
              </w:rPr>
            </w:pPr>
          </w:p>
        </w:tc>
      </w:tr>
      <w:tr w:rsidR="005A1209" w14:paraId="47E328A9" w14:textId="7286E512" w:rsidTr="00070F4F">
        <w:tc>
          <w:tcPr>
            <w:tcW w:w="1620" w:type="dxa"/>
            <w:shd w:val="clear" w:color="auto" w:fill="D9E2F3" w:themeFill="accent5" w:themeFillTint="33"/>
            <w:vAlign w:val="center"/>
          </w:tcPr>
          <w:p w14:paraId="674C0B44" w14:textId="03F884D8"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IRB Membership</w:t>
            </w:r>
          </w:p>
        </w:tc>
        <w:tc>
          <w:tcPr>
            <w:tcW w:w="4860" w:type="dxa"/>
            <w:shd w:val="clear" w:color="auto" w:fill="auto"/>
          </w:tcPr>
          <w:p w14:paraId="6B59232A" w14:textId="5A2AF050"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The IRB Roster or Membership composition is on file and has been updated annually. If the IRB does not provide a roster, Official IRB documentation is present stating that names are not released.</w:t>
            </w:r>
          </w:p>
        </w:tc>
        <w:sdt>
          <w:sdtPr>
            <w:rPr>
              <w:rFonts w:cs="Arial"/>
              <w:sz w:val="20"/>
            </w:rPr>
            <w:id w:val="1327401640"/>
            <w14:checkbox>
              <w14:checked w14:val="0"/>
              <w14:checkedState w14:val="2612" w14:font="MS Gothic"/>
              <w14:uncheckedState w14:val="2610" w14:font="MS Gothic"/>
            </w14:checkbox>
          </w:sdtPr>
          <w:sdtEndPr/>
          <w:sdtContent>
            <w:tc>
              <w:tcPr>
                <w:tcW w:w="810" w:type="dxa"/>
                <w:shd w:val="clear" w:color="auto" w:fill="auto"/>
                <w:vAlign w:val="center"/>
              </w:tcPr>
              <w:p w14:paraId="55A6FEF0" w14:textId="584C9EB2"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484523219"/>
            <w14:checkbox>
              <w14:checked w14:val="0"/>
              <w14:checkedState w14:val="2612" w14:font="MS Gothic"/>
              <w14:uncheckedState w14:val="2610" w14:font="MS Gothic"/>
            </w14:checkbox>
          </w:sdtPr>
          <w:sdtEndPr/>
          <w:sdtContent>
            <w:tc>
              <w:tcPr>
                <w:tcW w:w="810" w:type="dxa"/>
                <w:vAlign w:val="center"/>
              </w:tcPr>
              <w:p w14:paraId="028F209F" w14:textId="6699FB21"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2022127315"/>
            <w14:checkbox>
              <w14:checked w14:val="0"/>
              <w14:checkedState w14:val="2612" w14:font="MS Gothic"/>
              <w14:uncheckedState w14:val="2610" w14:font="MS Gothic"/>
            </w14:checkbox>
          </w:sdtPr>
          <w:sdtEndPr/>
          <w:sdtContent>
            <w:tc>
              <w:tcPr>
                <w:tcW w:w="810" w:type="dxa"/>
                <w:vAlign w:val="center"/>
              </w:tcPr>
              <w:p w14:paraId="7FDE8EA7" w14:textId="46346424"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3C0ED6EE" w14:textId="77777777" w:rsidR="005A1209" w:rsidRDefault="005A1209" w:rsidP="005A1209">
            <w:pPr>
              <w:tabs>
                <w:tab w:val="left" w:pos="601"/>
              </w:tabs>
              <w:rPr>
                <w:rFonts w:cs="Arial"/>
                <w:sz w:val="20"/>
              </w:rPr>
            </w:pPr>
          </w:p>
        </w:tc>
      </w:tr>
      <w:tr w:rsidR="005A1209" w14:paraId="4AB524EB" w14:textId="205837D0" w:rsidTr="00070F4F">
        <w:tc>
          <w:tcPr>
            <w:tcW w:w="1620" w:type="dxa"/>
            <w:shd w:val="clear" w:color="auto" w:fill="D9E2F3" w:themeFill="accent5" w:themeFillTint="33"/>
            <w:vAlign w:val="center"/>
          </w:tcPr>
          <w:p w14:paraId="4B49C217" w14:textId="31EC48B9"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IRB Approvals</w:t>
            </w:r>
          </w:p>
        </w:tc>
        <w:tc>
          <w:tcPr>
            <w:tcW w:w="4860" w:type="dxa"/>
            <w:shd w:val="clear" w:color="auto" w:fill="auto"/>
          </w:tcPr>
          <w:p w14:paraId="1E77E071"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The initial IRB Approval for the Protocol and the Consent Document(s) is present.</w:t>
            </w:r>
          </w:p>
          <w:p w14:paraId="70A93516" w14:textId="77777777" w:rsidR="005A1209" w:rsidRDefault="005A1209" w:rsidP="005A1209">
            <w:pPr>
              <w:tabs>
                <w:tab w:val="left" w:pos="601"/>
              </w:tabs>
              <w:rPr>
                <w:rFonts w:asciiTheme="minorHAnsi" w:hAnsiTheme="minorHAnsi" w:cstheme="minorHAnsi"/>
                <w:snapToGrid w:val="0"/>
                <w:sz w:val="20"/>
              </w:rPr>
            </w:pPr>
          </w:p>
          <w:p w14:paraId="662C5C45" w14:textId="5B7C16BC"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Continuing Review Approval(s) are present. (Annually)</w:t>
            </w:r>
          </w:p>
          <w:p w14:paraId="586D3F80" w14:textId="77777777" w:rsidR="005A1209" w:rsidRDefault="005A1209" w:rsidP="005A1209">
            <w:pPr>
              <w:tabs>
                <w:tab w:val="left" w:pos="601"/>
              </w:tabs>
              <w:rPr>
                <w:rFonts w:asciiTheme="minorHAnsi" w:hAnsiTheme="minorHAnsi" w:cstheme="minorHAnsi"/>
                <w:snapToGrid w:val="0"/>
                <w:sz w:val="20"/>
              </w:rPr>
            </w:pPr>
          </w:p>
          <w:p w14:paraId="20D193A6" w14:textId="673C0D58" w:rsidR="005A1209" w:rsidRDefault="005A1209" w:rsidP="005A1209">
            <w:pPr>
              <w:tabs>
                <w:tab w:val="left" w:pos="601"/>
              </w:tabs>
              <w:rPr>
                <w:rFonts w:asciiTheme="minorHAnsi" w:hAnsiTheme="minorHAnsi" w:cstheme="minorHAnsi"/>
                <w:snapToGrid w:val="0"/>
                <w:sz w:val="20"/>
              </w:rPr>
            </w:pPr>
            <w:r>
              <w:rPr>
                <w:rFonts w:asciiTheme="minorHAnsi" w:hAnsiTheme="minorHAnsi" w:cstheme="minorHAnsi"/>
                <w:snapToGrid w:val="0"/>
                <w:sz w:val="20"/>
              </w:rPr>
              <w:t>IRB A</w:t>
            </w:r>
            <w:r w:rsidRPr="00AF2E98">
              <w:rPr>
                <w:rFonts w:asciiTheme="minorHAnsi" w:hAnsiTheme="minorHAnsi" w:cstheme="minorHAnsi"/>
                <w:snapToGrid w:val="0"/>
                <w:sz w:val="20"/>
              </w:rPr>
              <w:t>pprovals for information given to study subjects are on file. (Advertisements, Recruitment Scripts, Subject Information Materials)</w:t>
            </w:r>
          </w:p>
          <w:p w14:paraId="05D8E235" w14:textId="77777777" w:rsidR="005A1209" w:rsidRDefault="005A1209" w:rsidP="005A1209">
            <w:pPr>
              <w:tabs>
                <w:tab w:val="left" w:pos="601"/>
              </w:tabs>
              <w:rPr>
                <w:rFonts w:asciiTheme="minorHAnsi" w:hAnsiTheme="minorHAnsi" w:cstheme="minorHAnsi"/>
                <w:snapToGrid w:val="0"/>
                <w:sz w:val="20"/>
              </w:rPr>
            </w:pPr>
          </w:p>
          <w:p w14:paraId="6B3E6DA4"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lastRenderedPageBreak/>
              <w:t>Periodic Reports are present</w:t>
            </w:r>
            <w:r>
              <w:rPr>
                <w:rFonts w:asciiTheme="minorHAnsi" w:hAnsiTheme="minorHAnsi" w:cstheme="minorHAnsi"/>
                <w:snapToGrid w:val="0"/>
                <w:sz w:val="20"/>
              </w:rPr>
              <w:t xml:space="preserve"> (if</w:t>
            </w:r>
            <w:r w:rsidRPr="00AF2E98">
              <w:rPr>
                <w:rFonts w:asciiTheme="minorHAnsi" w:hAnsiTheme="minorHAnsi" w:cstheme="minorHAnsi"/>
                <w:snapToGrid w:val="0"/>
                <w:sz w:val="20"/>
              </w:rPr>
              <w:t xml:space="preserve"> applicable)</w:t>
            </w:r>
            <w:r>
              <w:rPr>
                <w:rFonts w:asciiTheme="minorHAnsi" w:hAnsiTheme="minorHAnsi" w:cstheme="minorHAnsi"/>
                <w:snapToGrid w:val="0"/>
                <w:sz w:val="20"/>
              </w:rPr>
              <w:t>.</w:t>
            </w:r>
          </w:p>
          <w:p w14:paraId="1CFEDE6B" w14:textId="77777777" w:rsidR="005A1209" w:rsidRDefault="005A1209" w:rsidP="005A1209">
            <w:pPr>
              <w:tabs>
                <w:tab w:val="left" w:pos="601"/>
              </w:tabs>
              <w:rPr>
                <w:rFonts w:asciiTheme="minorHAnsi" w:hAnsiTheme="minorHAnsi" w:cstheme="minorHAnsi"/>
                <w:snapToGrid w:val="0"/>
                <w:sz w:val="20"/>
              </w:rPr>
            </w:pPr>
          </w:p>
          <w:p w14:paraId="67A7CA04" w14:textId="59A5EC00"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Approvals for any protocol/consent/assent amendments are present.</w:t>
            </w:r>
          </w:p>
        </w:tc>
        <w:sdt>
          <w:sdtPr>
            <w:rPr>
              <w:rFonts w:cs="Arial"/>
              <w:sz w:val="20"/>
            </w:rPr>
            <w:id w:val="-2078505751"/>
            <w14:checkbox>
              <w14:checked w14:val="0"/>
              <w14:checkedState w14:val="2612" w14:font="MS Gothic"/>
              <w14:uncheckedState w14:val="2610" w14:font="MS Gothic"/>
            </w14:checkbox>
          </w:sdtPr>
          <w:sdtEndPr/>
          <w:sdtContent>
            <w:tc>
              <w:tcPr>
                <w:tcW w:w="810" w:type="dxa"/>
                <w:shd w:val="clear" w:color="auto" w:fill="auto"/>
                <w:vAlign w:val="center"/>
              </w:tcPr>
              <w:p w14:paraId="2AFDD73E" w14:textId="487436F2"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181784891"/>
            <w14:checkbox>
              <w14:checked w14:val="0"/>
              <w14:checkedState w14:val="2612" w14:font="MS Gothic"/>
              <w14:uncheckedState w14:val="2610" w14:font="MS Gothic"/>
            </w14:checkbox>
          </w:sdtPr>
          <w:sdtEndPr/>
          <w:sdtContent>
            <w:tc>
              <w:tcPr>
                <w:tcW w:w="810" w:type="dxa"/>
                <w:vAlign w:val="center"/>
              </w:tcPr>
              <w:p w14:paraId="67372C8E" w14:textId="2D6CBB15"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2035068491"/>
            <w14:checkbox>
              <w14:checked w14:val="0"/>
              <w14:checkedState w14:val="2612" w14:font="MS Gothic"/>
              <w14:uncheckedState w14:val="2610" w14:font="MS Gothic"/>
            </w14:checkbox>
          </w:sdtPr>
          <w:sdtEndPr/>
          <w:sdtContent>
            <w:tc>
              <w:tcPr>
                <w:tcW w:w="810" w:type="dxa"/>
                <w:vAlign w:val="center"/>
              </w:tcPr>
              <w:p w14:paraId="4250B5F3" w14:textId="3F51D96A"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7361E7BF" w14:textId="77777777" w:rsidR="005A1209" w:rsidRDefault="005A1209" w:rsidP="005A1209">
            <w:pPr>
              <w:tabs>
                <w:tab w:val="left" w:pos="601"/>
              </w:tabs>
              <w:rPr>
                <w:rFonts w:cs="Arial"/>
                <w:sz w:val="20"/>
              </w:rPr>
            </w:pPr>
          </w:p>
        </w:tc>
      </w:tr>
      <w:tr w:rsidR="005A1209" w14:paraId="2FDD70E1" w14:textId="0E048BA4" w:rsidTr="00070F4F">
        <w:tc>
          <w:tcPr>
            <w:tcW w:w="1620" w:type="dxa"/>
            <w:shd w:val="clear" w:color="auto" w:fill="D9E2F3" w:themeFill="accent5" w:themeFillTint="33"/>
            <w:vAlign w:val="center"/>
          </w:tcPr>
          <w:p w14:paraId="765E7D0A" w14:textId="77777777" w:rsidR="005A1209" w:rsidRPr="00AF2E98" w:rsidRDefault="005A1209" w:rsidP="005A1209">
            <w:pPr>
              <w:rPr>
                <w:rFonts w:asciiTheme="minorHAnsi" w:hAnsiTheme="minorHAnsi" w:cstheme="minorHAnsi"/>
                <w:b/>
                <w:sz w:val="20"/>
              </w:rPr>
            </w:pPr>
            <w:r w:rsidRPr="00AF2E98">
              <w:rPr>
                <w:rFonts w:asciiTheme="minorHAnsi" w:hAnsiTheme="minorHAnsi" w:cstheme="minorHAnsi"/>
                <w:b/>
                <w:sz w:val="20"/>
              </w:rPr>
              <w:t>Curricula Vitae (CVs) or Biosketches</w:t>
            </w:r>
          </w:p>
          <w:p w14:paraId="68016B27" w14:textId="77777777" w:rsidR="005A1209" w:rsidRPr="007E596C" w:rsidRDefault="005A1209" w:rsidP="005A1209">
            <w:pPr>
              <w:jc w:val="center"/>
              <w:rPr>
                <w:rFonts w:asciiTheme="minorHAnsi" w:hAnsiTheme="minorHAnsi" w:cstheme="minorHAnsi"/>
                <w:b/>
                <w:snapToGrid w:val="0"/>
                <w:sz w:val="20"/>
              </w:rPr>
            </w:pPr>
          </w:p>
        </w:tc>
        <w:tc>
          <w:tcPr>
            <w:tcW w:w="4860" w:type="dxa"/>
            <w:shd w:val="clear" w:color="auto" w:fill="auto"/>
          </w:tcPr>
          <w:p w14:paraId="42DF2A22" w14:textId="77777777" w:rsidR="005A1209" w:rsidRDefault="005A1209" w:rsidP="005A1209">
            <w:pPr>
              <w:widowControl w:val="0"/>
              <w:rPr>
                <w:rFonts w:asciiTheme="minorHAnsi" w:hAnsiTheme="minorHAnsi" w:cstheme="minorHAnsi"/>
                <w:snapToGrid w:val="0"/>
                <w:sz w:val="20"/>
              </w:rPr>
            </w:pPr>
            <w:r w:rsidRPr="00AF2E98">
              <w:rPr>
                <w:rFonts w:asciiTheme="minorHAnsi" w:hAnsiTheme="minorHAnsi" w:cstheme="minorHAnsi"/>
                <w:snapToGrid w:val="0"/>
                <w:sz w:val="20"/>
              </w:rPr>
              <w:t>Current CVs or biosketches are present for Principal Investigator and all sub-investigators listed on the 1572.</w:t>
            </w:r>
          </w:p>
          <w:p w14:paraId="03914899" w14:textId="5A712D2E" w:rsidR="005A1209" w:rsidRPr="00AF2E98" w:rsidRDefault="005A1209" w:rsidP="005A1209">
            <w:pPr>
              <w:widowControl w:val="0"/>
              <w:rPr>
                <w:rFonts w:asciiTheme="minorHAnsi" w:hAnsiTheme="minorHAnsi" w:cstheme="minorHAnsi"/>
                <w:snapToGrid w:val="0"/>
                <w:sz w:val="20"/>
              </w:rPr>
            </w:pPr>
            <w:r w:rsidRPr="00AF2E98">
              <w:rPr>
                <w:rFonts w:asciiTheme="minorHAnsi" w:hAnsiTheme="minorHAnsi" w:cstheme="minorHAnsi"/>
                <w:snapToGrid w:val="0"/>
                <w:sz w:val="20"/>
              </w:rPr>
              <w:t xml:space="preserve"> </w:t>
            </w:r>
          </w:p>
          <w:p w14:paraId="19789CEC" w14:textId="51BEF93E"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For non-IND studies, CVs should be dated any time on or after the start of the study.  For IND studies, CVs should be updated every 2 years.</w:t>
            </w:r>
          </w:p>
        </w:tc>
        <w:sdt>
          <w:sdtPr>
            <w:rPr>
              <w:rFonts w:cs="Arial"/>
              <w:sz w:val="20"/>
            </w:rPr>
            <w:id w:val="1466009001"/>
            <w14:checkbox>
              <w14:checked w14:val="0"/>
              <w14:checkedState w14:val="2612" w14:font="MS Gothic"/>
              <w14:uncheckedState w14:val="2610" w14:font="MS Gothic"/>
            </w14:checkbox>
          </w:sdtPr>
          <w:sdtEndPr/>
          <w:sdtContent>
            <w:tc>
              <w:tcPr>
                <w:tcW w:w="810" w:type="dxa"/>
                <w:shd w:val="clear" w:color="auto" w:fill="auto"/>
                <w:vAlign w:val="center"/>
              </w:tcPr>
              <w:p w14:paraId="4328D6D6" w14:textId="1DEFB5DE"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78959127"/>
            <w14:checkbox>
              <w14:checked w14:val="0"/>
              <w14:checkedState w14:val="2612" w14:font="MS Gothic"/>
              <w14:uncheckedState w14:val="2610" w14:font="MS Gothic"/>
            </w14:checkbox>
          </w:sdtPr>
          <w:sdtEndPr/>
          <w:sdtContent>
            <w:tc>
              <w:tcPr>
                <w:tcW w:w="810" w:type="dxa"/>
                <w:vAlign w:val="center"/>
              </w:tcPr>
              <w:p w14:paraId="10C6A610" w14:textId="1020CA83"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661042446"/>
            <w14:checkbox>
              <w14:checked w14:val="0"/>
              <w14:checkedState w14:val="2612" w14:font="MS Gothic"/>
              <w14:uncheckedState w14:val="2610" w14:font="MS Gothic"/>
            </w14:checkbox>
          </w:sdtPr>
          <w:sdtEndPr/>
          <w:sdtContent>
            <w:tc>
              <w:tcPr>
                <w:tcW w:w="810" w:type="dxa"/>
                <w:vAlign w:val="center"/>
              </w:tcPr>
              <w:p w14:paraId="7EC8F929" w14:textId="5505B44B"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5F6DD2CA" w14:textId="77777777" w:rsidR="005A1209" w:rsidRDefault="005A1209" w:rsidP="005A1209">
            <w:pPr>
              <w:tabs>
                <w:tab w:val="left" w:pos="601"/>
              </w:tabs>
              <w:rPr>
                <w:rFonts w:cs="Arial"/>
                <w:sz w:val="20"/>
              </w:rPr>
            </w:pPr>
          </w:p>
        </w:tc>
      </w:tr>
      <w:tr w:rsidR="005A1209" w14:paraId="048AAA25" w14:textId="133C82C7" w:rsidTr="00070F4F">
        <w:tc>
          <w:tcPr>
            <w:tcW w:w="1620" w:type="dxa"/>
            <w:shd w:val="clear" w:color="auto" w:fill="D9E2F3" w:themeFill="accent5" w:themeFillTint="33"/>
            <w:vAlign w:val="center"/>
          </w:tcPr>
          <w:p w14:paraId="2BC8A876" w14:textId="1E2049C7"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Licenses</w:t>
            </w:r>
          </w:p>
        </w:tc>
        <w:tc>
          <w:tcPr>
            <w:tcW w:w="4860" w:type="dxa"/>
            <w:shd w:val="clear" w:color="auto" w:fill="auto"/>
          </w:tcPr>
          <w:p w14:paraId="4BF385FE" w14:textId="02869A83"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Appropriate Licenses (</w:t>
            </w:r>
            <w:r>
              <w:rPr>
                <w:rFonts w:asciiTheme="minorHAnsi" w:hAnsiTheme="minorHAnsi" w:cstheme="minorHAnsi"/>
                <w:snapToGrid w:val="0"/>
                <w:sz w:val="20"/>
              </w:rPr>
              <w:t>Dental, Medical</w:t>
            </w:r>
            <w:r w:rsidRPr="00AF2E98">
              <w:rPr>
                <w:rFonts w:asciiTheme="minorHAnsi" w:hAnsiTheme="minorHAnsi" w:cstheme="minorHAnsi"/>
                <w:snapToGrid w:val="0"/>
                <w:sz w:val="20"/>
              </w:rPr>
              <w:t xml:space="preserve">) are present and current for Principal Investigator and all sub-investigators listed on the 1572.  </w:t>
            </w:r>
          </w:p>
        </w:tc>
        <w:sdt>
          <w:sdtPr>
            <w:rPr>
              <w:rFonts w:cs="Arial"/>
              <w:sz w:val="20"/>
            </w:rPr>
            <w:id w:val="-1379625996"/>
            <w14:checkbox>
              <w14:checked w14:val="0"/>
              <w14:checkedState w14:val="2612" w14:font="MS Gothic"/>
              <w14:uncheckedState w14:val="2610" w14:font="MS Gothic"/>
            </w14:checkbox>
          </w:sdtPr>
          <w:sdtEndPr/>
          <w:sdtContent>
            <w:tc>
              <w:tcPr>
                <w:tcW w:w="810" w:type="dxa"/>
                <w:shd w:val="clear" w:color="auto" w:fill="auto"/>
                <w:vAlign w:val="center"/>
              </w:tcPr>
              <w:p w14:paraId="586833EB" w14:textId="2B4A7F6E"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938599494"/>
            <w14:checkbox>
              <w14:checked w14:val="0"/>
              <w14:checkedState w14:val="2612" w14:font="MS Gothic"/>
              <w14:uncheckedState w14:val="2610" w14:font="MS Gothic"/>
            </w14:checkbox>
          </w:sdtPr>
          <w:sdtEndPr/>
          <w:sdtContent>
            <w:tc>
              <w:tcPr>
                <w:tcW w:w="810" w:type="dxa"/>
                <w:vAlign w:val="center"/>
              </w:tcPr>
              <w:p w14:paraId="309CA5A0" w14:textId="7BF4F330"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29110487"/>
            <w14:checkbox>
              <w14:checked w14:val="0"/>
              <w14:checkedState w14:val="2612" w14:font="MS Gothic"/>
              <w14:uncheckedState w14:val="2610" w14:font="MS Gothic"/>
            </w14:checkbox>
          </w:sdtPr>
          <w:sdtEndPr/>
          <w:sdtContent>
            <w:tc>
              <w:tcPr>
                <w:tcW w:w="810" w:type="dxa"/>
                <w:vAlign w:val="center"/>
              </w:tcPr>
              <w:p w14:paraId="7B2C2283" w14:textId="5B542255"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1371B548" w14:textId="77777777" w:rsidR="005A1209" w:rsidRDefault="005A1209" w:rsidP="005A1209">
            <w:pPr>
              <w:tabs>
                <w:tab w:val="left" w:pos="601"/>
              </w:tabs>
              <w:rPr>
                <w:rFonts w:cs="Arial"/>
                <w:sz w:val="20"/>
              </w:rPr>
            </w:pPr>
          </w:p>
        </w:tc>
      </w:tr>
      <w:tr w:rsidR="005A1209" w14:paraId="42019A52" w14:textId="0C444C59" w:rsidTr="00070F4F">
        <w:tc>
          <w:tcPr>
            <w:tcW w:w="1620" w:type="dxa"/>
            <w:shd w:val="clear" w:color="auto" w:fill="D9E2F3" w:themeFill="accent5" w:themeFillTint="33"/>
            <w:vAlign w:val="center"/>
          </w:tcPr>
          <w:p w14:paraId="44D15104" w14:textId="7CF1288F"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Investigator Brochures / Package Inserts</w:t>
            </w:r>
          </w:p>
        </w:tc>
        <w:tc>
          <w:tcPr>
            <w:tcW w:w="4860" w:type="dxa"/>
            <w:shd w:val="clear" w:color="auto" w:fill="auto"/>
          </w:tcPr>
          <w:p w14:paraId="366D7854" w14:textId="4AF31B0D"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Investigator Brochures are present, current, and available for investigational products.  Documentation of IRB submission is present (if applicable).</w:t>
            </w:r>
          </w:p>
          <w:p w14:paraId="6B61AD8B" w14:textId="77777777" w:rsidR="005A1209" w:rsidRDefault="005A1209" w:rsidP="005A1209">
            <w:pPr>
              <w:tabs>
                <w:tab w:val="left" w:pos="601"/>
              </w:tabs>
              <w:rPr>
                <w:rFonts w:asciiTheme="minorHAnsi" w:hAnsiTheme="minorHAnsi" w:cstheme="minorHAnsi"/>
                <w:snapToGrid w:val="0"/>
                <w:sz w:val="20"/>
              </w:rPr>
            </w:pPr>
          </w:p>
          <w:p w14:paraId="2D1DDC53" w14:textId="4097F304"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Package inserts are present, current, and available for approved drugs.  Documentation of IRB submission is present (if applicable).</w:t>
            </w:r>
          </w:p>
        </w:tc>
        <w:sdt>
          <w:sdtPr>
            <w:rPr>
              <w:rFonts w:cs="Arial"/>
              <w:sz w:val="20"/>
            </w:rPr>
            <w:id w:val="-1955864669"/>
            <w14:checkbox>
              <w14:checked w14:val="0"/>
              <w14:checkedState w14:val="2612" w14:font="MS Gothic"/>
              <w14:uncheckedState w14:val="2610" w14:font="MS Gothic"/>
            </w14:checkbox>
          </w:sdtPr>
          <w:sdtEndPr/>
          <w:sdtContent>
            <w:tc>
              <w:tcPr>
                <w:tcW w:w="810" w:type="dxa"/>
                <w:shd w:val="clear" w:color="auto" w:fill="auto"/>
                <w:vAlign w:val="center"/>
              </w:tcPr>
              <w:p w14:paraId="6D9A15C5" w14:textId="6E4E53E3"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679188186"/>
            <w14:checkbox>
              <w14:checked w14:val="0"/>
              <w14:checkedState w14:val="2612" w14:font="MS Gothic"/>
              <w14:uncheckedState w14:val="2610" w14:font="MS Gothic"/>
            </w14:checkbox>
          </w:sdtPr>
          <w:sdtEndPr/>
          <w:sdtContent>
            <w:tc>
              <w:tcPr>
                <w:tcW w:w="810" w:type="dxa"/>
                <w:vAlign w:val="center"/>
              </w:tcPr>
              <w:p w14:paraId="4B421A8E" w14:textId="6EA680AF"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55659847"/>
            <w14:checkbox>
              <w14:checked w14:val="0"/>
              <w14:checkedState w14:val="2612" w14:font="MS Gothic"/>
              <w14:uncheckedState w14:val="2610" w14:font="MS Gothic"/>
            </w14:checkbox>
          </w:sdtPr>
          <w:sdtEndPr/>
          <w:sdtContent>
            <w:tc>
              <w:tcPr>
                <w:tcW w:w="810" w:type="dxa"/>
                <w:vAlign w:val="center"/>
              </w:tcPr>
              <w:p w14:paraId="76DA6A6C" w14:textId="4D5DA265"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3331A6DC" w14:textId="77777777" w:rsidR="005A1209" w:rsidRDefault="005A1209" w:rsidP="005A1209">
            <w:pPr>
              <w:tabs>
                <w:tab w:val="left" w:pos="601"/>
              </w:tabs>
              <w:rPr>
                <w:rFonts w:cs="Arial"/>
                <w:sz w:val="20"/>
              </w:rPr>
            </w:pPr>
          </w:p>
        </w:tc>
      </w:tr>
      <w:tr w:rsidR="005A1209" w14:paraId="1E728EE2" w14:textId="12DB0610" w:rsidTr="00070F4F">
        <w:tc>
          <w:tcPr>
            <w:tcW w:w="1620" w:type="dxa"/>
            <w:shd w:val="clear" w:color="auto" w:fill="D9E2F3" w:themeFill="accent5" w:themeFillTint="33"/>
            <w:vAlign w:val="center"/>
          </w:tcPr>
          <w:p w14:paraId="68D49CF6" w14:textId="2A46794B"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1572</w:t>
            </w:r>
          </w:p>
        </w:tc>
        <w:tc>
          <w:tcPr>
            <w:tcW w:w="4860" w:type="dxa"/>
            <w:shd w:val="clear" w:color="auto" w:fill="auto"/>
          </w:tcPr>
          <w:p w14:paraId="79F17FEB"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A</w:t>
            </w:r>
            <w:r>
              <w:rPr>
                <w:rFonts w:asciiTheme="minorHAnsi" w:hAnsiTheme="minorHAnsi" w:cstheme="minorHAnsi"/>
                <w:snapToGrid w:val="0"/>
                <w:sz w:val="20"/>
              </w:rPr>
              <w:t xml:space="preserve"> </w:t>
            </w:r>
            <w:r w:rsidRPr="00AF2E98">
              <w:rPr>
                <w:rFonts w:asciiTheme="minorHAnsi" w:hAnsiTheme="minorHAnsi" w:cstheme="minorHAnsi"/>
                <w:snapToGrid w:val="0"/>
                <w:sz w:val="20"/>
              </w:rPr>
              <w:t>1572 (for IND studies) is present and complete.</w:t>
            </w:r>
          </w:p>
          <w:p w14:paraId="3F9684ED" w14:textId="11EA0331"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 xml:space="preserve">The </w:t>
            </w:r>
            <w:r>
              <w:rPr>
                <w:rFonts w:asciiTheme="minorHAnsi" w:hAnsiTheme="minorHAnsi" w:cstheme="minorHAnsi"/>
                <w:snapToGrid w:val="0"/>
                <w:sz w:val="20"/>
              </w:rPr>
              <w:t xml:space="preserve">form </w:t>
            </w:r>
            <w:r w:rsidRPr="00AF2E98">
              <w:rPr>
                <w:rFonts w:asciiTheme="minorHAnsi" w:hAnsiTheme="minorHAnsi" w:cstheme="minorHAnsi"/>
                <w:snapToGrid w:val="0"/>
                <w:sz w:val="20"/>
              </w:rPr>
              <w:t>is current, accurate</w:t>
            </w:r>
            <w:r>
              <w:rPr>
                <w:rFonts w:asciiTheme="minorHAnsi" w:hAnsiTheme="minorHAnsi" w:cstheme="minorHAnsi"/>
                <w:snapToGrid w:val="0"/>
                <w:sz w:val="20"/>
              </w:rPr>
              <w:t>,</w:t>
            </w:r>
            <w:r w:rsidRPr="00AF2E98">
              <w:rPr>
                <w:rFonts w:asciiTheme="minorHAnsi" w:hAnsiTheme="minorHAnsi" w:cstheme="minorHAnsi"/>
                <w:snapToGrid w:val="0"/>
                <w:sz w:val="20"/>
              </w:rPr>
              <w:t xml:space="preserve"> and signed by the PI.</w:t>
            </w:r>
          </w:p>
        </w:tc>
        <w:sdt>
          <w:sdtPr>
            <w:rPr>
              <w:rFonts w:cs="Arial"/>
              <w:sz w:val="20"/>
            </w:rPr>
            <w:id w:val="945270467"/>
            <w14:checkbox>
              <w14:checked w14:val="0"/>
              <w14:checkedState w14:val="2612" w14:font="MS Gothic"/>
              <w14:uncheckedState w14:val="2610" w14:font="MS Gothic"/>
            </w14:checkbox>
          </w:sdtPr>
          <w:sdtEndPr/>
          <w:sdtContent>
            <w:tc>
              <w:tcPr>
                <w:tcW w:w="810" w:type="dxa"/>
                <w:shd w:val="clear" w:color="auto" w:fill="auto"/>
                <w:vAlign w:val="center"/>
              </w:tcPr>
              <w:p w14:paraId="0C763FBC" w14:textId="65E573A6"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562677254"/>
            <w14:checkbox>
              <w14:checked w14:val="0"/>
              <w14:checkedState w14:val="2612" w14:font="MS Gothic"/>
              <w14:uncheckedState w14:val="2610" w14:font="MS Gothic"/>
            </w14:checkbox>
          </w:sdtPr>
          <w:sdtEndPr/>
          <w:sdtContent>
            <w:tc>
              <w:tcPr>
                <w:tcW w:w="810" w:type="dxa"/>
                <w:vAlign w:val="center"/>
              </w:tcPr>
              <w:p w14:paraId="2F77B549" w14:textId="48CBFCE3"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453168180"/>
            <w14:checkbox>
              <w14:checked w14:val="0"/>
              <w14:checkedState w14:val="2612" w14:font="MS Gothic"/>
              <w14:uncheckedState w14:val="2610" w14:font="MS Gothic"/>
            </w14:checkbox>
          </w:sdtPr>
          <w:sdtEndPr/>
          <w:sdtContent>
            <w:tc>
              <w:tcPr>
                <w:tcW w:w="810" w:type="dxa"/>
                <w:vAlign w:val="center"/>
              </w:tcPr>
              <w:p w14:paraId="6E492BD9" w14:textId="017489D6"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778459DE" w14:textId="77777777" w:rsidR="005A1209" w:rsidRDefault="005A1209" w:rsidP="005A1209">
            <w:pPr>
              <w:tabs>
                <w:tab w:val="left" w:pos="601"/>
              </w:tabs>
              <w:rPr>
                <w:rFonts w:cs="Arial"/>
                <w:sz w:val="20"/>
              </w:rPr>
            </w:pPr>
          </w:p>
        </w:tc>
      </w:tr>
      <w:tr w:rsidR="005A1209" w14:paraId="3F8D09D8" w14:textId="2B78937C" w:rsidTr="00070F4F">
        <w:tc>
          <w:tcPr>
            <w:tcW w:w="1620" w:type="dxa"/>
            <w:shd w:val="clear" w:color="auto" w:fill="D9E2F3" w:themeFill="accent5" w:themeFillTint="33"/>
            <w:vAlign w:val="center"/>
          </w:tcPr>
          <w:p w14:paraId="46081CA5" w14:textId="5A776B75"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 xml:space="preserve">Financial Disclosure </w:t>
            </w:r>
            <w:r>
              <w:rPr>
                <w:rFonts w:asciiTheme="minorHAnsi" w:hAnsiTheme="minorHAnsi" w:cstheme="minorHAnsi"/>
                <w:b/>
                <w:sz w:val="20"/>
              </w:rPr>
              <w:t xml:space="preserve">Forms </w:t>
            </w:r>
            <w:r w:rsidRPr="00AF2E98">
              <w:rPr>
                <w:rFonts w:asciiTheme="minorHAnsi" w:hAnsiTheme="minorHAnsi" w:cstheme="minorHAnsi"/>
                <w:b/>
                <w:sz w:val="20"/>
              </w:rPr>
              <w:t>(IND/IDE)</w:t>
            </w:r>
          </w:p>
        </w:tc>
        <w:tc>
          <w:tcPr>
            <w:tcW w:w="4860" w:type="dxa"/>
            <w:shd w:val="clear" w:color="auto" w:fill="auto"/>
            <w:vAlign w:val="center"/>
          </w:tcPr>
          <w:p w14:paraId="403FADCC" w14:textId="2919DEE9"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Financial disclosure forms for all key personnel are present (if applicable).</w:t>
            </w:r>
          </w:p>
        </w:tc>
        <w:sdt>
          <w:sdtPr>
            <w:rPr>
              <w:rFonts w:cs="Arial"/>
              <w:sz w:val="20"/>
            </w:rPr>
            <w:id w:val="-575664983"/>
            <w14:checkbox>
              <w14:checked w14:val="0"/>
              <w14:checkedState w14:val="2612" w14:font="MS Gothic"/>
              <w14:uncheckedState w14:val="2610" w14:font="MS Gothic"/>
            </w14:checkbox>
          </w:sdtPr>
          <w:sdtEndPr/>
          <w:sdtContent>
            <w:tc>
              <w:tcPr>
                <w:tcW w:w="810" w:type="dxa"/>
                <w:shd w:val="clear" w:color="auto" w:fill="auto"/>
                <w:vAlign w:val="center"/>
              </w:tcPr>
              <w:p w14:paraId="65FB4C5D" w14:textId="011BD004"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175452593"/>
            <w14:checkbox>
              <w14:checked w14:val="0"/>
              <w14:checkedState w14:val="2612" w14:font="MS Gothic"/>
              <w14:uncheckedState w14:val="2610" w14:font="MS Gothic"/>
            </w14:checkbox>
          </w:sdtPr>
          <w:sdtEndPr/>
          <w:sdtContent>
            <w:tc>
              <w:tcPr>
                <w:tcW w:w="810" w:type="dxa"/>
                <w:vAlign w:val="center"/>
              </w:tcPr>
              <w:p w14:paraId="74AD8325" w14:textId="0D4C8549"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757199388"/>
            <w14:checkbox>
              <w14:checked w14:val="0"/>
              <w14:checkedState w14:val="2612" w14:font="MS Gothic"/>
              <w14:uncheckedState w14:val="2610" w14:font="MS Gothic"/>
            </w14:checkbox>
          </w:sdtPr>
          <w:sdtEndPr/>
          <w:sdtContent>
            <w:tc>
              <w:tcPr>
                <w:tcW w:w="810" w:type="dxa"/>
                <w:vAlign w:val="center"/>
              </w:tcPr>
              <w:p w14:paraId="6ADDFDBD" w14:textId="712271D8"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4BBEBD02" w14:textId="77777777" w:rsidR="005A1209" w:rsidRDefault="005A1209" w:rsidP="005A1209">
            <w:pPr>
              <w:tabs>
                <w:tab w:val="left" w:pos="601"/>
              </w:tabs>
              <w:rPr>
                <w:rFonts w:cs="Arial"/>
                <w:sz w:val="20"/>
              </w:rPr>
            </w:pPr>
          </w:p>
        </w:tc>
      </w:tr>
      <w:tr w:rsidR="005A1209" w14:paraId="6B31E0CE" w14:textId="6F65E212" w:rsidTr="00070F4F">
        <w:tc>
          <w:tcPr>
            <w:tcW w:w="1620" w:type="dxa"/>
            <w:shd w:val="clear" w:color="auto" w:fill="D9E2F3" w:themeFill="accent5" w:themeFillTint="33"/>
            <w:vAlign w:val="center"/>
          </w:tcPr>
          <w:p w14:paraId="0AB51C0D" w14:textId="46DDD09D"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Sponsor Correspondence</w:t>
            </w:r>
          </w:p>
        </w:tc>
        <w:tc>
          <w:tcPr>
            <w:tcW w:w="4860" w:type="dxa"/>
            <w:shd w:val="clear" w:color="auto" w:fill="auto"/>
            <w:vAlign w:val="center"/>
          </w:tcPr>
          <w:p w14:paraId="6101CD1A" w14:textId="608964DD"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Documentation of correspondence between the site and sponsor is present and current.</w:t>
            </w:r>
          </w:p>
        </w:tc>
        <w:sdt>
          <w:sdtPr>
            <w:rPr>
              <w:rFonts w:cs="Arial"/>
              <w:sz w:val="20"/>
            </w:rPr>
            <w:id w:val="-1561555309"/>
            <w14:checkbox>
              <w14:checked w14:val="0"/>
              <w14:checkedState w14:val="2612" w14:font="MS Gothic"/>
              <w14:uncheckedState w14:val="2610" w14:font="MS Gothic"/>
            </w14:checkbox>
          </w:sdtPr>
          <w:sdtEndPr/>
          <w:sdtContent>
            <w:tc>
              <w:tcPr>
                <w:tcW w:w="810" w:type="dxa"/>
                <w:shd w:val="clear" w:color="auto" w:fill="auto"/>
                <w:vAlign w:val="center"/>
              </w:tcPr>
              <w:p w14:paraId="1D2648FF" w14:textId="7667C29F"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89037579"/>
            <w14:checkbox>
              <w14:checked w14:val="0"/>
              <w14:checkedState w14:val="2612" w14:font="MS Gothic"/>
              <w14:uncheckedState w14:val="2610" w14:font="MS Gothic"/>
            </w14:checkbox>
          </w:sdtPr>
          <w:sdtEndPr/>
          <w:sdtContent>
            <w:tc>
              <w:tcPr>
                <w:tcW w:w="810" w:type="dxa"/>
                <w:vAlign w:val="center"/>
              </w:tcPr>
              <w:p w14:paraId="60CB1D5A" w14:textId="0A5E5026"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100332308"/>
            <w14:checkbox>
              <w14:checked w14:val="0"/>
              <w14:checkedState w14:val="2612" w14:font="MS Gothic"/>
              <w14:uncheckedState w14:val="2610" w14:font="MS Gothic"/>
            </w14:checkbox>
          </w:sdtPr>
          <w:sdtEndPr/>
          <w:sdtContent>
            <w:tc>
              <w:tcPr>
                <w:tcW w:w="810" w:type="dxa"/>
                <w:vAlign w:val="center"/>
              </w:tcPr>
              <w:p w14:paraId="295A8BA7" w14:textId="5D694CB8"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329EBF68" w14:textId="77777777" w:rsidR="005A1209" w:rsidRDefault="005A1209" w:rsidP="005A1209">
            <w:pPr>
              <w:tabs>
                <w:tab w:val="left" w:pos="601"/>
              </w:tabs>
              <w:rPr>
                <w:rFonts w:cs="Arial"/>
                <w:sz w:val="20"/>
              </w:rPr>
            </w:pPr>
          </w:p>
        </w:tc>
      </w:tr>
      <w:tr w:rsidR="005A1209" w14:paraId="3A0B81C9" w14:textId="0F21BDCB" w:rsidTr="00070F4F">
        <w:tc>
          <w:tcPr>
            <w:tcW w:w="1620" w:type="dxa"/>
            <w:shd w:val="clear" w:color="auto" w:fill="D9E2F3" w:themeFill="accent5" w:themeFillTint="33"/>
            <w:vAlign w:val="center"/>
          </w:tcPr>
          <w:p w14:paraId="2B5B9EAE" w14:textId="19C8DDF5"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Internal Correspondence</w:t>
            </w:r>
          </w:p>
        </w:tc>
        <w:tc>
          <w:tcPr>
            <w:tcW w:w="4860" w:type="dxa"/>
            <w:shd w:val="clear" w:color="auto" w:fill="auto"/>
            <w:vAlign w:val="center"/>
          </w:tcPr>
          <w:p w14:paraId="74E352BF" w14:textId="11EF526C"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 xml:space="preserve">Documentation of internal correspondence is present and current. </w:t>
            </w:r>
          </w:p>
        </w:tc>
        <w:sdt>
          <w:sdtPr>
            <w:rPr>
              <w:rFonts w:cs="Arial"/>
              <w:sz w:val="20"/>
            </w:rPr>
            <w:id w:val="-1918474662"/>
            <w14:checkbox>
              <w14:checked w14:val="0"/>
              <w14:checkedState w14:val="2612" w14:font="MS Gothic"/>
              <w14:uncheckedState w14:val="2610" w14:font="MS Gothic"/>
            </w14:checkbox>
          </w:sdtPr>
          <w:sdtEndPr/>
          <w:sdtContent>
            <w:tc>
              <w:tcPr>
                <w:tcW w:w="810" w:type="dxa"/>
                <w:shd w:val="clear" w:color="auto" w:fill="auto"/>
                <w:vAlign w:val="center"/>
              </w:tcPr>
              <w:p w14:paraId="4FEA6BE9" w14:textId="02B7E33E"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80027500"/>
            <w14:checkbox>
              <w14:checked w14:val="0"/>
              <w14:checkedState w14:val="2612" w14:font="MS Gothic"/>
              <w14:uncheckedState w14:val="2610" w14:font="MS Gothic"/>
            </w14:checkbox>
          </w:sdtPr>
          <w:sdtEndPr/>
          <w:sdtContent>
            <w:tc>
              <w:tcPr>
                <w:tcW w:w="810" w:type="dxa"/>
                <w:vAlign w:val="center"/>
              </w:tcPr>
              <w:p w14:paraId="6F3AB3AA" w14:textId="639564BD"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384140765"/>
            <w14:checkbox>
              <w14:checked w14:val="0"/>
              <w14:checkedState w14:val="2612" w14:font="MS Gothic"/>
              <w14:uncheckedState w14:val="2610" w14:font="MS Gothic"/>
            </w14:checkbox>
          </w:sdtPr>
          <w:sdtEndPr/>
          <w:sdtContent>
            <w:tc>
              <w:tcPr>
                <w:tcW w:w="810" w:type="dxa"/>
                <w:vAlign w:val="center"/>
              </w:tcPr>
              <w:p w14:paraId="1B887F08" w14:textId="75468EBC"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1C7AD363" w14:textId="77777777" w:rsidR="005A1209" w:rsidRDefault="005A1209" w:rsidP="005A1209">
            <w:pPr>
              <w:tabs>
                <w:tab w:val="left" w:pos="601"/>
              </w:tabs>
              <w:rPr>
                <w:rFonts w:cs="Arial"/>
                <w:sz w:val="20"/>
              </w:rPr>
            </w:pPr>
          </w:p>
        </w:tc>
      </w:tr>
      <w:tr w:rsidR="005A1209" w14:paraId="06C513C0" w14:textId="2F0C511C" w:rsidTr="00070F4F">
        <w:tc>
          <w:tcPr>
            <w:tcW w:w="1620" w:type="dxa"/>
            <w:shd w:val="clear" w:color="auto" w:fill="D9E2F3" w:themeFill="accent5" w:themeFillTint="33"/>
            <w:vAlign w:val="center"/>
          </w:tcPr>
          <w:p w14:paraId="281AC174" w14:textId="49DA3AB1"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Final Reports</w:t>
            </w:r>
          </w:p>
        </w:tc>
        <w:tc>
          <w:tcPr>
            <w:tcW w:w="4860" w:type="dxa"/>
            <w:shd w:val="clear" w:color="auto" w:fill="auto"/>
          </w:tcPr>
          <w:p w14:paraId="639E65AA"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The Final Report to the IRB is present (if applicable).</w:t>
            </w:r>
          </w:p>
          <w:p w14:paraId="257C5A2E" w14:textId="02AC3082"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The Final Report to the sponsor is present (if applicable).</w:t>
            </w:r>
          </w:p>
        </w:tc>
        <w:sdt>
          <w:sdtPr>
            <w:rPr>
              <w:rFonts w:cs="Arial"/>
              <w:sz w:val="20"/>
            </w:rPr>
            <w:id w:val="1572693125"/>
            <w14:checkbox>
              <w14:checked w14:val="0"/>
              <w14:checkedState w14:val="2612" w14:font="MS Gothic"/>
              <w14:uncheckedState w14:val="2610" w14:font="MS Gothic"/>
            </w14:checkbox>
          </w:sdtPr>
          <w:sdtEndPr/>
          <w:sdtContent>
            <w:tc>
              <w:tcPr>
                <w:tcW w:w="810" w:type="dxa"/>
                <w:shd w:val="clear" w:color="auto" w:fill="auto"/>
                <w:vAlign w:val="center"/>
              </w:tcPr>
              <w:p w14:paraId="2E9C64CA" w14:textId="4F8920EE"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249804763"/>
            <w14:checkbox>
              <w14:checked w14:val="0"/>
              <w14:checkedState w14:val="2612" w14:font="MS Gothic"/>
              <w14:uncheckedState w14:val="2610" w14:font="MS Gothic"/>
            </w14:checkbox>
          </w:sdtPr>
          <w:sdtEndPr/>
          <w:sdtContent>
            <w:tc>
              <w:tcPr>
                <w:tcW w:w="810" w:type="dxa"/>
                <w:vAlign w:val="center"/>
              </w:tcPr>
              <w:p w14:paraId="40D35733" w14:textId="5D4745BD"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613865537"/>
            <w14:checkbox>
              <w14:checked w14:val="0"/>
              <w14:checkedState w14:val="2612" w14:font="MS Gothic"/>
              <w14:uncheckedState w14:val="2610" w14:font="MS Gothic"/>
            </w14:checkbox>
          </w:sdtPr>
          <w:sdtEndPr/>
          <w:sdtContent>
            <w:tc>
              <w:tcPr>
                <w:tcW w:w="810" w:type="dxa"/>
                <w:vAlign w:val="center"/>
              </w:tcPr>
              <w:p w14:paraId="276E016B" w14:textId="52F0165C"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06907857" w14:textId="77777777" w:rsidR="005A1209" w:rsidRDefault="005A1209" w:rsidP="005A1209">
            <w:pPr>
              <w:tabs>
                <w:tab w:val="left" w:pos="601"/>
              </w:tabs>
              <w:rPr>
                <w:rFonts w:cs="Arial"/>
                <w:sz w:val="20"/>
              </w:rPr>
            </w:pPr>
          </w:p>
        </w:tc>
      </w:tr>
      <w:tr w:rsidR="005A1209" w14:paraId="7097E73D" w14:textId="6F655AEC" w:rsidTr="00070F4F">
        <w:tc>
          <w:tcPr>
            <w:tcW w:w="1620" w:type="dxa"/>
            <w:shd w:val="clear" w:color="auto" w:fill="D9E2F3" w:themeFill="accent5" w:themeFillTint="33"/>
            <w:vAlign w:val="center"/>
          </w:tcPr>
          <w:p w14:paraId="715BD100" w14:textId="08D8EF89"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Notes to File</w:t>
            </w:r>
          </w:p>
        </w:tc>
        <w:tc>
          <w:tcPr>
            <w:tcW w:w="4860" w:type="dxa"/>
            <w:shd w:val="clear" w:color="auto" w:fill="auto"/>
          </w:tcPr>
          <w:p w14:paraId="6A6DE389" w14:textId="3F32450C"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Relevant study-specific notes to file</w:t>
            </w:r>
            <w:r>
              <w:rPr>
                <w:rFonts w:asciiTheme="minorHAnsi" w:hAnsiTheme="minorHAnsi" w:cstheme="minorHAnsi"/>
                <w:snapToGrid w:val="0"/>
                <w:sz w:val="20"/>
              </w:rPr>
              <w:t xml:space="preserve"> </w:t>
            </w:r>
            <w:r w:rsidRPr="00AF2E98">
              <w:rPr>
                <w:rFonts w:asciiTheme="minorHAnsi" w:hAnsiTheme="minorHAnsi" w:cstheme="minorHAnsi"/>
                <w:snapToGrid w:val="0"/>
                <w:sz w:val="20"/>
              </w:rPr>
              <w:t>/ numbered memos are present.</w:t>
            </w:r>
          </w:p>
        </w:tc>
        <w:sdt>
          <w:sdtPr>
            <w:rPr>
              <w:rFonts w:cs="Arial"/>
              <w:sz w:val="20"/>
            </w:rPr>
            <w:id w:val="-1087609828"/>
            <w14:checkbox>
              <w14:checked w14:val="0"/>
              <w14:checkedState w14:val="2612" w14:font="MS Gothic"/>
              <w14:uncheckedState w14:val="2610" w14:font="MS Gothic"/>
            </w14:checkbox>
          </w:sdtPr>
          <w:sdtEndPr/>
          <w:sdtContent>
            <w:tc>
              <w:tcPr>
                <w:tcW w:w="810" w:type="dxa"/>
                <w:shd w:val="clear" w:color="auto" w:fill="auto"/>
                <w:vAlign w:val="center"/>
              </w:tcPr>
              <w:p w14:paraId="14BEE666" w14:textId="6926445B"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30947864"/>
            <w14:checkbox>
              <w14:checked w14:val="0"/>
              <w14:checkedState w14:val="2612" w14:font="MS Gothic"/>
              <w14:uncheckedState w14:val="2610" w14:font="MS Gothic"/>
            </w14:checkbox>
          </w:sdtPr>
          <w:sdtEndPr/>
          <w:sdtContent>
            <w:tc>
              <w:tcPr>
                <w:tcW w:w="810" w:type="dxa"/>
                <w:vAlign w:val="center"/>
              </w:tcPr>
              <w:p w14:paraId="7A99928B" w14:textId="08B5D0E2"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2076881310"/>
            <w14:checkbox>
              <w14:checked w14:val="0"/>
              <w14:checkedState w14:val="2612" w14:font="MS Gothic"/>
              <w14:uncheckedState w14:val="2610" w14:font="MS Gothic"/>
            </w14:checkbox>
          </w:sdtPr>
          <w:sdtEndPr/>
          <w:sdtContent>
            <w:tc>
              <w:tcPr>
                <w:tcW w:w="810" w:type="dxa"/>
                <w:vAlign w:val="center"/>
              </w:tcPr>
              <w:p w14:paraId="25B3444E" w14:textId="2E402965"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1E5E0E37" w14:textId="77777777" w:rsidR="005A1209" w:rsidRDefault="005A1209" w:rsidP="005A1209">
            <w:pPr>
              <w:tabs>
                <w:tab w:val="left" w:pos="601"/>
              </w:tabs>
              <w:rPr>
                <w:rFonts w:cs="Arial"/>
                <w:sz w:val="20"/>
              </w:rPr>
            </w:pPr>
          </w:p>
        </w:tc>
      </w:tr>
      <w:tr w:rsidR="005A1209" w14:paraId="4F3D5741" w14:textId="19541ED6" w:rsidTr="00070F4F">
        <w:tc>
          <w:tcPr>
            <w:tcW w:w="1620" w:type="dxa"/>
            <w:shd w:val="clear" w:color="auto" w:fill="D9E2F3" w:themeFill="accent5" w:themeFillTint="33"/>
            <w:vAlign w:val="center"/>
          </w:tcPr>
          <w:p w14:paraId="2A74462D" w14:textId="74965E76"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Delegation of Responsibilities Log</w:t>
            </w:r>
          </w:p>
        </w:tc>
        <w:tc>
          <w:tcPr>
            <w:tcW w:w="4860" w:type="dxa"/>
            <w:shd w:val="clear" w:color="auto" w:fill="auto"/>
            <w:vAlign w:val="center"/>
          </w:tcPr>
          <w:p w14:paraId="49B4F926" w14:textId="47B2C975"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The Delegation of Responsibilities Log is present and current for all individuals authorized to make entries in study records or participate in protocol execution.</w:t>
            </w:r>
          </w:p>
        </w:tc>
        <w:sdt>
          <w:sdtPr>
            <w:rPr>
              <w:rFonts w:cs="Arial"/>
              <w:sz w:val="20"/>
            </w:rPr>
            <w:id w:val="-587153220"/>
            <w14:checkbox>
              <w14:checked w14:val="0"/>
              <w14:checkedState w14:val="2612" w14:font="MS Gothic"/>
              <w14:uncheckedState w14:val="2610" w14:font="MS Gothic"/>
            </w14:checkbox>
          </w:sdtPr>
          <w:sdtEndPr/>
          <w:sdtContent>
            <w:tc>
              <w:tcPr>
                <w:tcW w:w="810" w:type="dxa"/>
                <w:shd w:val="clear" w:color="auto" w:fill="auto"/>
                <w:vAlign w:val="center"/>
              </w:tcPr>
              <w:p w14:paraId="3EC7079D" w14:textId="32110C3E"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507972658"/>
            <w14:checkbox>
              <w14:checked w14:val="0"/>
              <w14:checkedState w14:val="2612" w14:font="MS Gothic"/>
              <w14:uncheckedState w14:val="2610" w14:font="MS Gothic"/>
            </w14:checkbox>
          </w:sdtPr>
          <w:sdtEndPr/>
          <w:sdtContent>
            <w:tc>
              <w:tcPr>
                <w:tcW w:w="810" w:type="dxa"/>
                <w:vAlign w:val="center"/>
              </w:tcPr>
              <w:p w14:paraId="747BDF95" w14:textId="0B483342"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674954148"/>
            <w14:checkbox>
              <w14:checked w14:val="0"/>
              <w14:checkedState w14:val="2612" w14:font="MS Gothic"/>
              <w14:uncheckedState w14:val="2610" w14:font="MS Gothic"/>
            </w14:checkbox>
          </w:sdtPr>
          <w:sdtEndPr/>
          <w:sdtContent>
            <w:tc>
              <w:tcPr>
                <w:tcW w:w="810" w:type="dxa"/>
                <w:vAlign w:val="center"/>
              </w:tcPr>
              <w:p w14:paraId="43631911" w14:textId="3F2E02D9"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4B2FBCD3" w14:textId="77777777" w:rsidR="005A1209" w:rsidRDefault="005A1209" w:rsidP="005A1209">
            <w:pPr>
              <w:tabs>
                <w:tab w:val="left" w:pos="601"/>
              </w:tabs>
              <w:rPr>
                <w:rFonts w:cs="Arial"/>
                <w:sz w:val="20"/>
              </w:rPr>
            </w:pPr>
          </w:p>
        </w:tc>
      </w:tr>
      <w:tr w:rsidR="005A1209" w14:paraId="1FECD354" w14:textId="016BD6A1" w:rsidTr="00070F4F">
        <w:tc>
          <w:tcPr>
            <w:tcW w:w="1620" w:type="dxa"/>
            <w:shd w:val="clear" w:color="auto" w:fill="D9E2F3" w:themeFill="accent5" w:themeFillTint="33"/>
            <w:vAlign w:val="center"/>
          </w:tcPr>
          <w:p w14:paraId="26632D2B" w14:textId="43184196"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Subject Code List</w:t>
            </w:r>
          </w:p>
        </w:tc>
        <w:tc>
          <w:tcPr>
            <w:tcW w:w="4860" w:type="dxa"/>
            <w:shd w:val="clear" w:color="auto" w:fill="auto"/>
            <w:vAlign w:val="center"/>
          </w:tcPr>
          <w:p w14:paraId="45C8A4FC" w14:textId="6D6E9B6D"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The Subject Code List is present.  This is a list that links patient names to subject ID</w:t>
            </w:r>
            <w:r>
              <w:rPr>
                <w:rFonts w:asciiTheme="minorHAnsi" w:hAnsiTheme="minorHAnsi" w:cstheme="minorHAnsi"/>
                <w:snapToGrid w:val="0"/>
                <w:sz w:val="20"/>
              </w:rPr>
              <w:t>s</w:t>
            </w:r>
            <w:r w:rsidRPr="00AF2E98">
              <w:rPr>
                <w:rFonts w:asciiTheme="minorHAnsi" w:hAnsiTheme="minorHAnsi" w:cstheme="minorHAnsi"/>
                <w:snapToGrid w:val="0"/>
                <w:sz w:val="20"/>
              </w:rPr>
              <w:t>.  (It often exists in a secured location separate from the remainder of the study file.)</w:t>
            </w:r>
          </w:p>
        </w:tc>
        <w:sdt>
          <w:sdtPr>
            <w:rPr>
              <w:rFonts w:cs="Arial"/>
              <w:sz w:val="20"/>
            </w:rPr>
            <w:id w:val="-966815340"/>
            <w14:checkbox>
              <w14:checked w14:val="0"/>
              <w14:checkedState w14:val="2612" w14:font="MS Gothic"/>
              <w14:uncheckedState w14:val="2610" w14:font="MS Gothic"/>
            </w14:checkbox>
          </w:sdtPr>
          <w:sdtEndPr/>
          <w:sdtContent>
            <w:tc>
              <w:tcPr>
                <w:tcW w:w="810" w:type="dxa"/>
                <w:shd w:val="clear" w:color="auto" w:fill="auto"/>
                <w:vAlign w:val="center"/>
              </w:tcPr>
              <w:p w14:paraId="3D6E33A2" w14:textId="19EA8696"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435283261"/>
            <w14:checkbox>
              <w14:checked w14:val="0"/>
              <w14:checkedState w14:val="2612" w14:font="MS Gothic"/>
              <w14:uncheckedState w14:val="2610" w14:font="MS Gothic"/>
            </w14:checkbox>
          </w:sdtPr>
          <w:sdtEndPr/>
          <w:sdtContent>
            <w:tc>
              <w:tcPr>
                <w:tcW w:w="810" w:type="dxa"/>
                <w:vAlign w:val="center"/>
              </w:tcPr>
              <w:p w14:paraId="47BFB0C2" w14:textId="57EAC224"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934511546"/>
            <w14:checkbox>
              <w14:checked w14:val="0"/>
              <w14:checkedState w14:val="2612" w14:font="MS Gothic"/>
              <w14:uncheckedState w14:val="2610" w14:font="MS Gothic"/>
            </w14:checkbox>
          </w:sdtPr>
          <w:sdtEndPr/>
          <w:sdtContent>
            <w:tc>
              <w:tcPr>
                <w:tcW w:w="810" w:type="dxa"/>
                <w:vAlign w:val="center"/>
              </w:tcPr>
              <w:p w14:paraId="729FB387" w14:textId="6B982513"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21158827" w14:textId="77777777" w:rsidR="005A1209" w:rsidRDefault="005A1209" w:rsidP="005A1209">
            <w:pPr>
              <w:tabs>
                <w:tab w:val="left" w:pos="601"/>
              </w:tabs>
              <w:rPr>
                <w:rFonts w:cs="Arial"/>
                <w:sz w:val="20"/>
              </w:rPr>
            </w:pPr>
          </w:p>
        </w:tc>
      </w:tr>
      <w:tr w:rsidR="005A1209" w14:paraId="3E71433F" w14:textId="5214F358" w:rsidTr="00070F4F">
        <w:tc>
          <w:tcPr>
            <w:tcW w:w="1620" w:type="dxa"/>
            <w:shd w:val="clear" w:color="auto" w:fill="D9E2F3" w:themeFill="accent5" w:themeFillTint="33"/>
            <w:vAlign w:val="center"/>
          </w:tcPr>
          <w:p w14:paraId="6D7DE267" w14:textId="13460FEA"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lastRenderedPageBreak/>
              <w:t>Site Screening and Enrollment Log</w:t>
            </w:r>
          </w:p>
        </w:tc>
        <w:tc>
          <w:tcPr>
            <w:tcW w:w="4860" w:type="dxa"/>
            <w:shd w:val="clear" w:color="auto" w:fill="auto"/>
            <w:vAlign w:val="center"/>
          </w:tcPr>
          <w:p w14:paraId="116377B7" w14:textId="474D89AD"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The Site Screening and Enrollment Log is present and up-to-date.</w:t>
            </w:r>
          </w:p>
        </w:tc>
        <w:sdt>
          <w:sdtPr>
            <w:rPr>
              <w:rFonts w:cs="Arial"/>
              <w:sz w:val="20"/>
            </w:rPr>
            <w:id w:val="-1361891900"/>
            <w14:checkbox>
              <w14:checked w14:val="0"/>
              <w14:checkedState w14:val="2612" w14:font="MS Gothic"/>
              <w14:uncheckedState w14:val="2610" w14:font="MS Gothic"/>
            </w14:checkbox>
          </w:sdtPr>
          <w:sdtEndPr/>
          <w:sdtContent>
            <w:tc>
              <w:tcPr>
                <w:tcW w:w="810" w:type="dxa"/>
                <w:shd w:val="clear" w:color="auto" w:fill="auto"/>
                <w:vAlign w:val="center"/>
              </w:tcPr>
              <w:p w14:paraId="2FF46958" w14:textId="449BCD75"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84164105"/>
            <w14:checkbox>
              <w14:checked w14:val="0"/>
              <w14:checkedState w14:val="2612" w14:font="MS Gothic"/>
              <w14:uncheckedState w14:val="2610" w14:font="MS Gothic"/>
            </w14:checkbox>
          </w:sdtPr>
          <w:sdtEndPr/>
          <w:sdtContent>
            <w:tc>
              <w:tcPr>
                <w:tcW w:w="810" w:type="dxa"/>
                <w:vAlign w:val="center"/>
              </w:tcPr>
              <w:p w14:paraId="4E7A21D8" w14:textId="2825CB4F"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775240598"/>
            <w14:checkbox>
              <w14:checked w14:val="0"/>
              <w14:checkedState w14:val="2612" w14:font="MS Gothic"/>
              <w14:uncheckedState w14:val="2610" w14:font="MS Gothic"/>
            </w14:checkbox>
          </w:sdtPr>
          <w:sdtEndPr/>
          <w:sdtContent>
            <w:tc>
              <w:tcPr>
                <w:tcW w:w="810" w:type="dxa"/>
                <w:vAlign w:val="center"/>
              </w:tcPr>
              <w:p w14:paraId="55A3BD05" w14:textId="4CF56C51"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08C85EA3" w14:textId="77777777" w:rsidR="005A1209" w:rsidRDefault="005A1209" w:rsidP="005A1209">
            <w:pPr>
              <w:tabs>
                <w:tab w:val="left" w:pos="601"/>
              </w:tabs>
              <w:rPr>
                <w:rFonts w:cs="Arial"/>
                <w:sz w:val="20"/>
              </w:rPr>
            </w:pPr>
          </w:p>
        </w:tc>
      </w:tr>
      <w:tr w:rsidR="005A1209" w14:paraId="3C52C1B9" w14:textId="09E33EFA" w:rsidTr="00070F4F">
        <w:tc>
          <w:tcPr>
            <w:tcW w:w="1620" w:type="dxa"/>
            <w:shd w:val="clear" w:color="auto" w:fill="D9E2F3" w:themeFill="accent5" w:themeFillTint="33"/>
            <w:vAlign w:val="center"/>
          </w:tcPr>
          <w:p w14:paraId="0A0CAA42" w14:textId="32FE5A33"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Investigational Product</w:t>
            </w:r>
          </w:p>
        </w:tc>
        <w:tc>
          <w:tcPr>
            <w:tcW w:w="4860" w:type="dxa"/>
            <w:shd w:val="clear" w:color="auto" w:fill="auto"/>
          </w:tcPr>
          <w:p w14:paraId="696A9E18" w14:textId="3FA2A968"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Investigational Product Accountability Records are present, accurate, and current.</w:t>
            </w:r>
            <w:r>
              <w:rPr>
                <w:rFonts w:asciiTheme="minorHAnsi" w:hAnsiTheme="minorHAnsi" w:cstheme="minorHAnsi"/>
                <w:snapToGrid w:val="0"/>
                <w:sz w:val="20"/>
              </w:rPr>
              <w:t xml:space="preserve"> </w:t>
            </w:r>
            <w:r w:rsidRPr="00AF2E98">
              <w:rPr>
                <w:rFonts w:asciiTheme="minorHAnsi" w:hAnsiTheme="minorHAnsi" w:cstheme="minorHAnsi"/>
                <w:snapToGrid w:val="0"/>
                <w:sz w:val="20"/>
              </w:rPr>
              <w:t xml:space="preserve"> Records reconcile with current IP inventory.  (Records must be able to link batch numbers to subjects.)</w:t>
            </w:r>
          </w:p>
          <w:p w14:paraId="5E49DF8F" w14:textId="77777777" w:rsidR="005A1209" w:rsidRDefault="005A1209" w:rsidP="005A1209">
            <w:pPr>
              <w:tabs>
                <w:tab w:val="left" w:pos="601"/>
              </w:tabs>
              <w:rPr>
                <w:rFonts w:asciiTheme="minorHAnsi" w:hAnsiTheme="minorHAnsi" w:cstheme="minorHAnsi"/>
                <w:snapToGrid w:val="0"/>
                <w:sz w:val="20"/>
              </w:rPr>
            </w:pPr>
          </w:p>
          <w:p w14:paraId="1825E6D4" w14:textId="6F397986"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Instructions (protocol-specific MOP) for the storage, mixing, and handling of Investigational Product are present, or their location is specified and easily accessible.</w:t>
            </w:r>
          </w:p>
          <w:p w14:paraId="0AF7FD99" w14:textId="77777777" w:rsidR="005A1209" w:rsidRDefault="005A1209" w:rsidP="005A1209">
            <w:pPr>
              <w:tabs>
                <w:tab w:val="left" w:pos="601"/>
              </w:tabs>
              <w:rPr>
                <w:rFonts w:asciiTheme="minorHAnsi" w:hAnsiTheme="minorHAnsi" w:cstheme="minorHAnsi"/>
                <w:snapToGrid w:val="0"/>
                <w:sz w:val="20"/>
              </w:rPr>
            </w:pPr>
          </w:p>
          <w:p w14:paraId="67230762" w14:textId="7D0D5E0D"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Randomization list and decoding procedures for </w:t>
            </w:r>
            <w:r>
              <w:rPr>
                <w:rFonts w:asciiTheme="minorHAnsi" w:hAnsiTheme="minorHAnsi" w:cstheme="minorHAnsi"/>
                <w:snapToGrid w:val="0"/>
                <w:sz w:val="20"/>
              </w:rPr>
              <w:t>Masked</w:t>
            </w:r>
            <w:r w:rsidRPr="00AF2E98">
              <w:rPr>
                <w:rFonts w:asciiTheme="minorHAnsi" w:hAnsiTheme="minorHAnsi" w:cstheme="minorHAnsi"/>
                <w:snapToGrid w:val="0"/>
                <w:sz w:val="20"/>
              </w:rPr>
              <w:t xml:space="preserve"> Investigational Product are present.</w:t>
            </w:r>
          </w:p>
          <w:p w14:paraId="04DE017A" w14:textId="77777777" w:rsidR="005A1209" w:rsidRDefault="005A1209" w:rsidP="005A1209">
            <w:pPr>
              <w:tabs>
                <w:tab w:val="left" w:pos="601"/>
              </w:tabs>
              <w:rPr>
                <w:rFonts w:asciiTheme="minorHAnsi" w:hAnsiTheme="minorHAnsi" w:cstheme="minorHAnsi"/>
                <w:snapToGrid w:val="0"/>
                <w:sz w:val="20"/>
              </w:rPr>
            </w:pPr>
          </w:p>
          <w:p w14:paraId="7FB478BB" w14:textId="64607035"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Investigational Product Temperature Logs are present, or their location is specified and easily accessible.</w:t>
            </w:r>
          </w:p>
          <w:p w14:paraId="62BD9C0F" w14:textId="77777777" w:rsidR="005A1209" w:rsidRDefault="005A1209" w:rsidP="005A1209">
            <w:pPr>
              <w:tabs>
                <w:tab w:val="left" w:pos="601"/>
              </w:tabs>
              <w:rPr>
                <w:rFonts w:asciiTheme="minorHAnsi" w:hAnsiTheme="minorHAnsi" w:cstheme="minorHAnsi"/>
                <w:snapToGrid w:val="0"/>
                <w:sz w:val="20"/>
              </w:rPr>
            </w:pPr>
          </w:p>
          <w:p w14:paraId="00E1AD2F" w14:textId="533AF716"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Shipping </w:t>
            </w:r>
            <w:r>
              <w:rPr>
                <w:rFonts w:asciiTheme="minorHAnsi" w:hAnsiTheme="minorHAnsi" w:cstheme="minorHAnsi"/>
                <w:snapToGrid w:val="0"/>
                <w:sz w:val="20"/>
              </w:rPr>
              <w:t>r</w:t>
            </w:r>
            <w:r w:rsidRPr="00AF2E98">
              <w:rPr>
                <w:rFonts w:asciiTheme="minorHAnsi" w:hAnsiTheme="minorHAnsi" w:cstheme="minorHAnsi"/>
                <w:snapToGrid w:val="0"/>
                <w:sz w:val="20"/>
              </w:rPr>
              <w:t>ecords for Investigational Product documenting the receipt date, quantity, and lot numbers of all test articles (if open-label study) are present and current.</w:t>
            </w:r>
          </w:p>
          <w:p w14:paraId="22EC502A" w14:textId="0BBA3075" w:rsidR="005A1209" w:rsidRPr="006F4B21" w:rsidRDefault="005A1209" w:rsidP="005A1209">
            <w:pPr>
              <w:tabs>
                <w:tab w:val="left" w:pos="601"/>
              </w:tabs>
              <w:rPr>
                <w:rFonts w:cs="Arial"/>
                <w:sz w:val="20"/>
              </w:rPr>
            </w:pPr>
          </w:p>
        </w:tc>
        <w:sdt>
          <w:sdtPr>
            <w:rPr>
              <w:rFonts w:cs="Arial"/>
              <w:sz w:val="20"/>
            </w:rPr>
            <w:id w:val="-57560057"/>
            <w14:checkbox>
              <w14:checked w14:val="0"/>
              <w14:checkedState w14:val="2612" w14:font="MS Gothic"/>
              <w14:uncheckedState w14:val="2610" w14:font="MS Gothic"/>
            </w14:checkbox>
          </w:sdtPr>
          <w:sdtEndPr/>
          <w:sdtContent>
            <w:tc>
              <w:tcPr>
                <w:tcW w:w="810" w:type="dxa"/>
                <w:shd w:val="clear" w:color="auto" w:fill="auto"/>
                <w:vAlign w:val="center"/>
              </w:tcPr>
              <w:p w14:paraId="5ECC18D9" w14:textId="6F08C0B9"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074922833"/>
            <w14:checkbox>
              <w14:checked w14:val="0"/>
              <w14:checkedState w14:val="2612" w14:font="MS Gothic"/>
              <w14:uncheckedState w14:val="2610" w14:font="MS Gothic"/>
            </w14:checkbox>
          </w:sdtPr>
          <w:sdtEndPr/>
          <w:sdtContent>
            <w:tc>
              <w:tcPr>
                <w:tcW w:w="810" w:type="dxa"/>
                <w:vAlign w:val="center"/>
              </w:tcPr>
              <w:p w14:paraId="56E22282" w14:textId="5F3F263A"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693423756"/>
            <w14:checkbox>
              <w14:checked w14:val="0"/>
              <w14:checkedState w14:val="2612" w14:font="MS Gothic"/>
              <w14:uncheckedState w14:val="2610" w14:font="MS Gothic"/>
            </w14:checkbox>
          </w:sdtPr>
          <w:sdtEndPr/>
          <w:sdtContent>
            <w:tc>
              <w:tcPr>
                <w:tcW w:w="810" w:type="dxa"/>
                <w:vAlign w:val="center"/>
              </w:tcPr>
              <w:p w14:paraId="169FFBCF" w14:textId="261D91AA"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6DF3B34A" w14:textId="77777777" w:rsidR="005A1209" w:rsidRDefault="005A1209" w:rsidP="005A1209">
            <w:pPr>
              <w:tabs>
                <w:tab w:val="left" w:pos="601"/>
              </w:tabs>
              <w:rPr>
                <w:rFonts w:cs="Arial"/>
                <w:sz w:val="20"/>
              </w:rPr>
            </w:pPr>
          </w:p>
        </w:tc>
      </w:tr>
      <w:tr w:rsidR="005A1209" w14:paraId="0574DA29" w14:textId="3932201C" w:rsidTr="00070F4F">
        <w:tc>
          <w:tcPr>
            <w:tcW w:w="1620" w:type="dxa"/>
            <w:shd w:val="clear" w:color="auto" w:fill="D9E2F3" w:themeFill="accent5" w:themeFillTint="33"/>
            <w:vAlign w:val="center"/>
          </w:tcPr>
          <w:p w14:paraId="2FD2ACBB" w14:textId="4839D828"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Laboratory Normals and Accreditations</w:t>
            </w:r>
          </w:p>
        </w:tc>
        <w:tc>
          <w:tcPr>
            <w:tcW w:w="4860" w:type="dxa"/>
            <w:shd w:val="clear" w:color="auto" w:fill="auto"/>
          </w:tcPr>
          <w:p w14:paraId="49ED2F0D" w14:textId="2238E23E"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Laboratory certifications and accreditations are present for U.S. labs.  (CAP and CLIA Accreditation, JCAHO, CLIA Compliance, CLIA exempt, etc.) </w:t>
            </w:r>
          </w:p>
          <w:p w14:paraId="7B4C2B07" w14:textId="77777777" w:rsidR="005A1209" w:rsidRDefault="005A1209" w:rsidP="005A1209">
            <w:pPr>
              <w:tabs>
                <w:tab w:val="left" w:pos="601"/>
              </w:tabs>
              <w:rPr>
                <w:rFonts w:asciiTheme="minorHAnsi" w:hAnsiTheme="minorHAnsi" w:cstheme="minorHAnsi"/>
                <w:snapToGrid w:val="0"/>
                <w:sz w:val="20"/>
              </w:rPr>
            </w:pPr>
          </w:p>
          <w:p w14:paraId="79883CD0" w14:textId="6C9DD44C"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If not a U.S. lab, appropriate certificates of qualification for the lab are present. If not present, a statement is present explaining the reason and a description of the standard being used. </w:t>
            </w:r>
          </w:p>
          <w:p w14:paraId="7DE6523B" w14:textId="77777777" w:rsidR="005A1209" w:rsidRDefault="005A1209" w:rsidP="005A1209">
            <w:pPr>
              <w:tabs>
                <w:tab w:val="left" w:pos="601"/>
              </w:tabs>
              <w:rPr>
                <w:rFonts w:asciiTheme="minorHAnsi" w:hAnsiTheme="minorHAnsi" w:cstheme="minorHAnsi"/>
                <w:snapToGrid w:val="0"/>
                <w:sz w:val="20"/>
              </w:rPr>
            </w:pPr>
          </w:p>
          <w:p w14:paraId="64586C9C"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Approvals from collaborating Research Laboratories are present. Current and historical Normal Ranges for all protocol-required tests are present.  </w:t>
            </w:r>
          </w:p>
          <w:p w14:paraId="2ADFA42F" w14:textId="77777777" w:rsidR="005A1209" w:rsidRDefault="005A1209" w:rsidP="005A1209">
            <w:pPr>
              <w:tabs>
                <w:tab w:val="left" w:pos="601"/>
              </w:tabs>
              <w:rPr>
                <w:rFonts w:asciiTheme="minorHAnsi" w:hAnsiTheme="minorHAnsi" w:cstheme="minorHAnsi"/>
                <w:snapToGrid w:val="0"/>
                <w:sz w:val="20"/>
              </w:rPr>
            </w:pPr>
          </w:p>
          <w:p w14:paraId="40395148" w14:textId="7611FB39"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lastRenderedPageBreak/>
              <w:t>This must include all clinical laboratory tests required by the protocol, the unit of measure, the laboratory name, and the date of the document.</w:t>
            </w:r>
          </w:p>
        </w:tc>
        <w:sdt>
          <w:sdtPr>
            <w:rPr>
              <w:rFonts w:cs="Arial"/>
              <w:sz w:val="20"/>
            </w:rPr>
            <w:id w:val="1083419378"/>
            <w14:checkbox>
              <w14:checked w14:val="0"/>
              <w14:checkedState w14:val="2612" w14:font="MS Gothic"/>
              <w14:uncheckedState w14:val="2610" w14:font="MS Gothic"/>
            </w14:checkbox>
          </w:sdtPr>
          <w:sdtEndPr/>
          <w:sdtContent>
            <w:tc>
              <w:tcPr>
                <w:tcW w:w="810" w:type="dxa"/>
                <w:shd w:val="clear" w:color="auto" w:fill="auto"/>
                <w:vAlign w:val="center"/>
              </w:tcPr>
              <w:p w14:paraId="71F01EB4" w14:textId="06F4C455"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980337773"/>
            <w14:checkbox>
              <w14:checked w14:val="0"/>
              <w14:checkedState w14:val="2612" w14:font="MS Gothic"/>
              <w14:uncheckedState w14:val="2610" w14:font="MS Gothic"/>
            </w14:checkbox>
          </w:sdtPr>
          <w:sdtEndPr/>
          <w:sdtContent>
            <w:tc>
              <w:tcPr>
                <w:tcW w:w="810" w:type="dxa"/>
                <w:vAlign w:val="center"/>
              </w:tcPr>
              <w:p w14:paraId="23D6E0A5" w14:textId="771CB343"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550102574"/>
            <w14:checkbox>
              <w14:checked w14:val="0"/>
              <w14:checkedState w14:val="2612" w14:font="MS Gothic"/>
              <w14:uncheckedState w14:val="2610" w14:font="MS Gothic"/>
            </w14:checkbox>
          </w:sdtPr>
          <w:sdtEndPr/>
          <w:sdtContent>
            <w:tc>
              <w:tcPr>
                <w:tcW w:w="810" w:type="dxa"/>
                <w:vAlign w:val="center"/>
              </w:tcPr>
              <w:p w14:paraId="1F854404" w14:textId="23160EFF"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5306A052" w14:textId="77777777" w:rsidR="005A1209" w:rsidRDefault="005A1209" w:rsidP="005A1209">
            <w:pPr>
              <w:tabs>
                <w:tab w:val="left" w:pos="601"/>
              </w:tabs>
              <w:rPr>
                <w:rFonts w:cs="Arial"/>
                <w:sz w:val="20"/>
              </w:rPr>
            </w:pPr>
          </w:p>
        </w:tc>
      </w:tr>
      <w:tr w:rsidR="005A1209" w14:paraId="2237A7B2" w14:textId="404154F0" w:rsidTr="00070F4F">
        <w:tc>
          <w:tcPr>
            <w:tcW w:w="1620" w:type="dxa"/>
            <w:shd w:val="clear" w:color="auto" w:fill="D9E2F3" w:themeFill="accent5" w:themeFillTint="33"/>
            <w:vAlign w:val="center"/>
          </w:tcPr>
          <w:p w14:paraId="414185C3" w14:textId="1DD3008D" w:rsidR="005A1209" w:rsidRPr="007E596C" w:rsidRDefault="005A1209" w:rsidP="005A1209">
            <w:pPr>
              <w:jc w:val="center"/>
              <w:rPr>
                <w:rFonts w:asciiTheme="minorHAnsi" w:hAnsiTheme="minorHAnsi" w:cstheme="minorHAnsi"/>
                <w:b/>
                <w:snapToGrid w:val="0"/>
                <w:sz w:val="20"/>
              </w:rPr>
            </w:pPr>
            <w:r w:rsidRPr="00AF2E98">
              <w:rPr>
                <w:rFonts w:asciiTheme="minorHAnsi" w:hAnsiTheme="minorHAnsi" w:cstheme="minorHAnsi"/>
                <w:b/>
                <w:sz w:val="20"/>
              </w:rPr>
              <w:t>Specimen Tracking Logs</w:t>
            </w:r>
          </w:p>
        </w:tc>
        <w:tc>
          <w:tcPr>
            <w:tcW w:w="4860" w:type="dxa"/>
            <w:shd w:val="clear" w:color="auto" w:fill="auto"/>
            <w:vAlign w:val="center"/>
          </w:tcPr>
          <w:p w14:paraId="09B55B71" w14:textId="2C646D7E"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Specimen Tracking Logs or Retention Records are present</w:t>
            </w:r>
            <w:r>
              <w:rPr>
                <w:rFonts w:asciiTheme="minorHAnsi" w:hAnsiTheme="minorHAnsi" w:cstheme="minorHAnsi"/>
                <w:snapToGrid w:val="0"/>
                <w:sz w:val="20"/>
              </w:rPr>
              <w:t>,</w:t>
            </w:r>
            <w:r w:rsidRPr="00AF2E98">
              <w:rPr>
                <w:rFonts w:asciiTheme="minorHAnsi" w:hAnsiTheme="minorHAnsi" w:cstheme="minorHAnsi"/>
                <w:snapToGrid w:val="0"/>
                <w:sz w:val="20"/>
              </w:rPr>
              <w:t xml:space="preserve"> or their location is specified and easily accessible. </w:t>
            </w:r>
          </w:p>
        </w:tc>
        <w:sdt>
          <w:sdtPr>
            <w:rPr>
              <w:rFonts w:cs="Arial"/>
              <w:sz w:val="20"/>
            </w:rPr>
            <w:id w:val="-240724965"/>
            <w14:checkbox>
              <w14:checked w14:val="0"/>
              <w14:checkedState w14:val="2612" w14:font="MS Gothic"/>
              <w14:uncheckedState w14:val="2610" w14:font="MS Gothic"/>
            </w14:checkbox>
          </w:sdtPr>
          <w:sdtEndPr/>
          <w:sdtContent>
            <w:tc>
              <w:tcPr>
                <w:tcW w:w="810" w:type="dxa"/>
                <w:shd w:val="clear" w:color="auto" w:fill="auto"/>
                <w:vAlign w:val="center"/>
              </w:tcPr>
              <w:p w14:paraId="0D81AA1D" w14:textId="3F8E40F5"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109237954"/>
            <w14:checkbox>
              <w14:checked w14:val="0"/>
              <w14:checkedState w14:val="2612" w14:font="MS Gothic"/>
              <w14:uncheckedState w14:val="2610" w14:font="MS Gothic"/>
            </w14:checkbox>
          </w:sdtPr>
          <w:sdtEndPr/>
          <w:sdtContent>
            <w:tc>
              <w:tcPr>
                <w:tcW w:w="810" w:type="dxa"/>
                <w:vAlign w:val="center"/>
              </w:tcPr>
              <w:p w14:paraId="4267C685" w14:textId="4F5ED4F7"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1693525"/>
            <w14:checkbox>
              <w14:checked w14:val="0"/>
              <w14:checkedState w14:val="2612" w14:font="MS Gothic"/>
              <w14:uncheckedState w14:val="2610" w14:font="MS Gothic"/>
            </w14:checkbox>
          </w:sdtPr>
          <w:sdtEndPr/>
          <w:sdtContent>
            <w:tc>
              <w:tcPr>
                <w:tcW w:w="810" w:type="dxa"/>
                <w:vAlign w:val="center"/>
              </w:tcPr>
              <w:p w14:paraId="4BF1C4C8" w14:textId="041CD908"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25644B4A" w14:textId="77777777" w:rsidR="005A1209" w:rsidRDefault="005A1209" w:rsidP="005A1209">
            <w:pPr>
              <w:tabs>
                <w:tab w:val="left" w:pos="601"/>
              </w:tabs>
              <w:rPr>
                <w:rFonts w:cs="Arial"/>
                <w:sz w:val="20"/>
              </w:rPr>
            </w:pPr>
          </w:p>
        </w:tc>
      </w:tr>
      <w:tr w:rsidR="005A1209" w14:paraId="25C227A3" w14:textId="13A91008" w:rsidTr="00070F4F">
        <w:tc>
          <w:tcPr>
            <w:tcW w:w="1620" w:type="dxa"/>
            <w:shd w:val="clear" w:color="auto" w:fill="D9E2F3" w:themeFill="accent5" w:themeFillTint="33"/>
            <w:vAlign w:val="center"/>
          </w:tcPr>
          <w:p w14:paraId="380822B8" w14:textId="43AB566A" w:rsidR="005A1209" w:rsidRPr="00AF2E98" w:rsidRDefault="005A1209" w:rsidP="005A1209">
            <w:pPr>
              <w:jc w:val="center"/>
              <w:rPr>
                <w:rFonts w:asciiTheme="minorHAnsi" w:hAnsiTheme="minorHAnsi" w:cstheme="minorHAnsi"/>
                <w:b/>
                <w:sz w:val="20"/>
              </w:rPr>
            </w:pPr>
            <w:r w:rsidRPr="00AF2E98">
              <w:rPr>
                <w:rFonts w:asciiTheme="minorHAnsi" w:hAnsiTheme="minorHAnsi" w:cstheme="minorHAnsi"/>
                <w:b/>
                <w:sz w:val="20"/>
              </w:rPr>
              <w:t>Unanticipated Problems (UPs)</w:t>
            </w:r>
          </w:p>
        </w:tc>
        <w:tc>
          <w:tcPr>
            <w:tcW w:w="4860" w:type="dxa"/>
            <w:shd w:val="clear" w:color="auto" w:fill="auto"/>
            <w:vAlign w:val="center"/>
          </w:tcPr>
          <w:p w14:paraId="2B28C1BD" w14:textId="23C94DA5"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All UPs are identified and reported according to protocol and IRB requirements.</w:t>
            </w:r>
          </w:p>
        </w:tc>
        <w:sdt>
          <w:sdtPr>
            <w:rPr>
              <w:rFonts w:cs="Arial"/>
              <w:sz w:val="20"/>
            </w:rPr>
            <w:id w:val="-1015227591"/>
            <w14:checkbox>
              <w14:checked w14:val="0"/>
              <w14:checkedState w14:val="2612" w14:font="MS Gothic"/>
              <w14:uncheckedState w14:val="2610" w14:font="MS Gothic"/>
            </w14:checkbox>
          </w:sdtPr>
          <w:sdtEndPr/>
          <w:sdtContent>
            <w:tc>
              <w:tcPr>
                <w:tcW w:w="810" w:type="dxa"/>
                <w:shd w:val="clear" w:color="auto" w:fill="auto"/>
                <w:vAlign w:val="center"/>
              </w:tcPr>
              <w:p w14:paraId="559D41C8" w14:textId="4651FC56"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533866257"/>
            <w14:checkbox>
              <w14:checked w14:val="0"/>
              <w14:checkedState w14:val="2612" w14:font="MS Gothic"/>
              <w14:uncheckedState w14:val="2610" w14:font="MS Gothic"/>
            </w14:checkbox>
          </w:sdtPr>
          <w:sdtEndPr/>
          <w:sdtContent>
            <w:tc>
              <w:tcPr>
                <w:tcW w:w="810" w:type="dxa"/>
                <w:vAlign w:val="center"/>
              </w:tcPr>
              <w:p w14:paraId="0CF1727F" w14:textId="2014F1AE"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123065767"/>
            <w14:checkbox>
              <w14:checked w14:val="0"/>
              <w14:checkedState w14:val="2612" w14:font="MS Gothic"/>
              <w14:uncheckedState w14:val="2610" w14:font="MS Gothic"/>
            </w14:checkbox>
          </w:sdtPr>
          <w:sdtEndPr/>
          <w:sdtContent>
            <w:tc>
              <w:tcPr>
                <w:tcW w:w="810" w:type="dxa"/>
                <w:vAlign w:val="center"/>
              </w:tcPr>
              <w:p w14:paraId="2F724709" w14:textId="4FD8A095"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57D8B495" w14:textId="77777777" w:rsidR="005A1209" w:rsidRDefault="005A1209" w:rsidP="005A1209">
            <w:pPr>
              <w:tabs>
                <w:tab w:val="left" w:pos="601"/>
              </w:tabs>
              <w:rPr>
                <w:rFonts w:cs="Arial"/>
                <w:sz w:val="20"/>
              </w:rPr>
            </w:pPr>
          </w:p>
        </w:tc>
      </w:tr>
      <w:tr w:rsidR="005A1209" w14:paraId="29A4AAB2" w14:textId="2F94A261" w:rsidTr="00070F4F">
        <w:tc>
          <w:tcPr>
            <w:tcW w:w="1620" w:type="dxa"/>
            <w:shd w:val="clear" w:color="auto" w:fill="D9E2F3" w:themeFill="accent5" w:themeFillTint="33"/>
            <w:vAlign w:val="center"/>
          </w:tcPr>
          <w:p w14:paraId="5EB3E444" w14:textId="2B7070D4" w:rsidR="005A1209" w:rsidRPr="00AF2E98" w:rsidRDefault="005A1209" w:rsidP="005A1209">
            <w:pPr>
              <w:jc w:val="center"/>
              <w:rPr>
                <w:rFonts w:asciiTheme="minorHAnsi" w:hAnsiTheme="minorHAnsi" w:cstheme="minorHAnsi"/>
                <w:b/>
                <w:sz w:val="20"/>
              </w:rPr>
            </w:pPr>
            <w:r w:rsidRPr="00AF2E98">
              <w:rPr>
                <w:rFonts w:asciiTheme="minorHAnsi" w:hAnsiTheme="minorHAnsi" w:cstheme="minorHAnsi"/>
                <w:b/>
                <w:sz w:val="20"/>
              </w:rPr>
              <w:t xml:space="preserve">Serious Adverse Events (SAE) and </w:t>
            </w:r>
            <w:r>
              <w:rPr>
                <w:rFonts w:asciiTheme="minorHAnsi" w:hAnsiTheme="minorHAnsi" w:cstheme="minorHAnsi"/>
                <w:b/>
                <w:sz w:val="20"/>
              </w:rPr>
              <w:t>O</w:t>
            </w:r>
            <w:r w:rsidRPr="00AF2E98">
              <w:rPr>
                <w:rFonts w:asciiTheme="minorHAnsi" w:hAnsiTheme="minorHAnsi" w:cstheme="minorHAnsi"/>
                <w:b/>
                <w:sz w:val="20"/>
              </w:rPr>
              <w:t>ther Safety</w:t>
            </w:r>
          </w:p>
        </w:tc>
        <w:tc>
          <w:tcPr>
            <w:tcW w:w="4860" w:type="dxa"/>
            <w:shd w:val="clear" w:color="auto" w:fill="auto"/>
          </w:tcPr>
          <w:p w14:paraId="488AC9C2"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All SAEs that have been reported to NIDCR/CROMS and </w:t>
            </w:r>
            <w:r>
              <w:rPr>
                <w:rFonts w:asciiTheme="minorHAnsi" w:hAnsiTheme="minorHAnsi" w:cstheme="minorHAnsi"/>
                <w:snapToGrid w:val="0"/>
                <w:sz w:val="20"/>
              </w:rPr>
              <w:t xml:space="preserve">the </w:t>
            </w:r>
            <w:r w:rsidRPr="00AF2E98">
              <w:rPr>
                <w:rFonts w:asciiTheme="minorHAnsi" w:hAnsiTheme="minorHAnsi" w:cstheme="minorHAnsi"/>
                <w:snapToGrid w:val="0"/>
                <w:sz w:val="20"/>
              </w:rPr>
              <w:t xml:space="preserve">IRB are present. </w:t>
            </w:r>
          </w:p>
          <w:p w14:paraId="4AAA2399" w14:textId="77777777" w:rsidR="005A1209" w:rsidRDefault="005A1209" w:rsidP="005A1209">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Copies of all study issue “Dear Doctor” letters are present. </w:t>
            </w:r>
          </w:p>
          <w:p w14:paraId="3648DDF2" w14:textId="122C5AF5"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Copies of all IND Safety Reports are present.</w:t>
            </w:r>
          </w:p>
        </w:tc>
        <w:sdt>
          <w:sdtPr>
            <w:rPr>
              <w:rFonts w:cs="Arial"/>
              <w:sz w:val="20"/>
            </w:rPr>
            <w:id w:val="-1993778551"/>
            <w14:checkbox>
              <w14:checked w14:val="0"/>
              <w14:checkedState w14:val="2612" w14:font="MS Gothic"/>
              <w14:uncheckedState w14:val="2610" w14:font="MS Gothic"/>
            </w14:checkbox>
          </w:sdtPr>
          <w:sdtEndPr/>
          <w:sdtContent>
            <w:tc>
              <w:tcPr>
                <w:tcW w:w="810" w:type="dxa"/>
                <w:shd w:val="clear" w:color="auto" w:fill="auto"/>
                <w:vAlign w:val="center"/>
              </w:tcPr>
              <w:p w14:paraId="24774D34" w14:textId="4298201E"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037435713"/>
            <w14:checkbox>
              <w14:checked w14:val="0"/>
              <w14:checkedState w14:val="2612" w14:font="MS Gothic"/>
              <w14:uncheckedState w14:val="2610" w14:font="MS Gothic"/>
            </w14:checkbox>
          </w:sdtPr>
          <w:sdtEndPr/>
          <w:sdtContent>
            <w:tc>
              <w:tcPr>
                <w:tcW w:w="810" w:type="dxa"/>
                <w:vAlign w:val="center"/>
              </w:tcPr>
              <w:p w14:paraId="0FD997E3" w14:textId="4EAE26E2"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338509082"/>
            <w14:checkbox>
              <w14:checked w14:val="0"/>
              <w14:checkedState w14:val="2612" w14:font="MS Gothic"/>
              <w14:uncheckedState w14:val="2610" w14:font="MS Gothic"/>
            </w14:checkbox>
          </w:sdtPr>
          <w:sdtEndPr/>
          <w:sdtContent>
            <w:tc>
              <w:tcPr>
                <w:tcW w:w="810" w:type="dxa"/>
                <w:vAlign w:val="center"/>
              </w:tcPr>
              <w:p w14:paraId="1F2A754D" w14:textId="296A961A"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74262C71" w14:textId="77777777" w:rsidR="005A1209" w:rsidRDefault="005A1209" w:rsidP="005A1209">
            <w:pPr>
              <w:tabs>
                <w:tab w:val="left" w:pos="601"/>
              </w:tabs>
              <w:rPr>
                <w:rFonts w:cs="Arial"/>
                <w:sz w:val="20"/>
              </w:rPr>
            </w:pPr>
          </w:p>
        </w:tc>
      </w:tr>
      <w:tr w:rsidR="005A1209" w14:paraId="52F879F6" w14:textId="7783D6A5" w:rsidTr="00070F4F">
        <w:tc>
          <w:tcPr>
            <w:tcW w:w="1620" w:type="dxa"/>
            <w:shd w:val="clear" w:color="auto" w:fill="D9E2F3" w:themeFill="accent5" w:themeFillTint="33"/>
            <w:vAlign w:val="center"/>
          </w:tcPr>
          <w:p w14:paraId="3A560EA6" w14:textId="6E05E2EC" w:rsidR="005A1209" w:rsidRPr="00AF2E98" w:rsidRDefault="005A1209" w:rsidP="005A1209">
            <w:pPr>
              <w:jc w:val="center"/>
              <w:rPr>
                <w:rFonts w:asciiTheme="minorHAnsi" w:hAnsiTheme="minorHAnsi" w:cstheme="minorHAnsi"/>
                <w:b/>
                <w:sz w:val="20"/>
              </w:rPr>
            </w:pPr>
            <w:r w:rsidRPr="00AF2E98">
              <w:rPr>
                <w:rFonts w:asciiTheme="minorHAnsi" w:hAnsiTheme="minorHAnsi" w:cstheme="minorHAnsi"/>
                <w:b/>
                <w:sz w:val="20"/>
              </w:rPr>
              <w:t>Protocol Deviations</w:t>
            </w:r>
          </w:p>
        </w:tc>
        <w:tc>
          <w:tcPr>
            <w:tcW w:w="4860" w:type="dxa"/>
            <w:shd w:val="clear" w:color="auto" w:fill="auto"/>
            <w:vAlign w:val="center"/>
          </w:tcPr>
          <w:p w14:paraId="127CC668" w14:textId="72DF7B88"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All Protocol Deviations are present, and all relevant deviations that have been reported to</w:t>
            </w:r>
            <w:r>
              <w:rPr>
                <w:rFonts w:asciiTheme="minorHAnsi" w:hAnsiTheme="minorHAnsi" w:cstheme="minorHAnsi"/>
                <w:snapToGrid w:val="0"/>
                <w:sz w:val="20"/>
              </w:rPr>
              <w:t xml:space="preserve"> the</w:t>
            </w:r>
            <w:r w:rsidRPr="00AF2E98">
              <w:rPr>
                <w:rFonts w:asciiTheme="minorHAnsi" w:hAnsiTheme="minorHAnsi" w:cstheme="minorHAnsi"/>
                <w:snapToGrid w:val="0"/>
                <w:sz w:val="20"/>
              </w:rPr>
              <w:t xml:space="preserve"> IRB according to IRB requirements. </w:t>
            </w:r>
          </w:p>
        </w:tc>
        <w:sdt>
          <w:sdtPr>
            <w:rPr>
              <w:rFonts w:cs="Arial"/>
              <w:sz w:val="20"/>
            </w:rPr>
            <w:id w:val="-233236658"/>
            <w14:checkbox>
              <w14:checked w14:val="0"/>
              <w14:checkedState w14:val="2612" w14:font="MS Gothic"/>
              <w14:uncheckedState w14:val="2610" w14:font="MS Gothic"/>
            </w14:checkbox>
          </w:sdtPr>
          <w:sdtEndPr/>
          <w:sdtContent>
            <w:tc>
              <w:tcPr>
                <w:tcW w:w="810" w:type="dxa"/>
                <w:shd w:val="clear" w:color="auto" w:fill="auto"/>
                <w:vAlign w:val="center"/>
              </w:tcPr>
              <w:p w14:paraId="57D43DED" w14:textId="2C826538"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122193782"/>
            <w14:checkbox>
              <w14:checked w14:val="0"/>
              <w14:checkedState w14:val="2612" w14:font="MS Gothic"/>
              <w14:uncheckedState w14:val="2610" w14:font="MS Gothic"/>
            </w14:checkbox>
          </w:sdtPr>
          <w:sdtEndPr/>
          <w:sdtContent>
            <w:tc>
              <w:tcPr>
                <w:tcW w:w="810" w:type="dxa"/>
                <w:vAlign w:val="center"/>
              </w:tcPr>
              <w:p w14:paraId="04588524" w14:textId="38C08F51"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668472227"/>
            <w14:checkbox>
              <w14:checked w14:val="0"/>
              <w14:checkedState w14:val="2612" w14:font="MS Gothic"/>
              <w14:uncheckedState w14:val="2610" w14:font="MS Gothic"/>
            </w14:checkbox>
          </w:sdtPr>
          <w:sdtEndPr/>
          <w:sdtContent>
            <w:tc>
              <w:tcPr>
                <w:tcW w:w="810" w:type="dxa"/>
                <w:vAlign w:val="center"/>
              </w:tcPr>
              <w:p w14:paraId="2829CE05" w14:textId="49BD6AF2"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17CE71DA" w14:textId="77777777" w:rsidR="005A1209" w:rsidRDefault="005A1209" w:rsidP="005A1209">
            <w:pPr>
              <w:tabs>
                <w:tab w:val="left" w:pos="601"/>
              </w:tabs>
              <w:rPr>
                <w:rFonts w:cs="Arial"/>
                <w:sz w:val="20"/>
              </w:rPr>
            </w:pPr>
          </w:p>
        </w:tc>
      </w:tr>
      <w:tr w:rsidR="005A1209" w14:paraId="08C1F208" w14:textId="65F2800D" w:rsidTr="00070F4F">
        <w:tc>
          <w:tcPr>
            <w:tcW w:w="1620" w:type="dxa"/>
            <w:shd w:val="clear" w:color="auto" w:fill="D9E2F3" w:themeFill="accent5" w:themeFillTint="33"/>
            <w:vAlign w:val="center"/>
          </w:tcPr>
          <w:p w14:paraId="768BB249" w14:textId="3ADF17C4" w:rsidR="005A1209" w:rsidRPr="00AF2E98" w:rsidRDefault="005A1209" w:rsidP="005A1209">
            <w:pPr>
              <w:jc w:val="center"/>
              <w:rPr>
                <w:rFonts w:asciiTheme="minorHAnsi" w:hAnsiTheme="minorHAnsi" w:cstheme="minorHAnsi"/>
                <w:b/>
                <w:sz w:val="20"/>
              </w:rPr>
            </w:pPr>
            <w:r w:rsidRPr="00AF2E98">
              <w:rPr>
                <w:rFonts w:asciiTheme="minorHAnsi" w:hAnsiTheme="minorHAnsi" w:cstheme="minorHAnsi"/>
                <w:b/>
                <w:sz w:val="20"/>
              </w:rPr>
              <w:t>Monitoring Visit Log</w:t>
            </w:r>
            <w:r>
              <w:rPr>
                <w:rFonts w:asciiTheme="minorHAnsi" w:hAnsiTheme="minorHAnsi" w:cstheme="minorHAnsi"/>
                <w:b/>
                <w:sz w:val="20"/>
              </w:rPr>
              <w:t>s</w:t>
            </w:r>
            <w:r w:rsidRPr="00AF2E98">
              <w:rPr>
                <w:rFonts w:asciiTheme="minorHAnsi" w:hAnsiTheme="minorHAnsi" w:cstheme="minorHAnsi"/>
                <w:b/>
                <w:sz w:val="20"/>
              </w:rPr>
              <w:t xml:space="preserve"> and Associated Visit Documents</w:t>
            </w:r>
          </w:p>
        </w:tc>
        <w:tc>
          <w:tcPr>
            <w:tcW w:w="4860" w:type="dxa"/>
            <w:shd w:val="clear" w:color="auto" w:fill="auto"/>
            <w:vAlign w:val="center"/>
          </w:tcPr>
          <w:p w14:paraId="1B9F8F19" w14:textId="77777777" w:rsidR="005A1209" w:rsidRPr="00AF2E98" w:rsidRDefault="005A1209" w:rsidP="005A1209">
            <w:pPr>
              <w:widowControl w:val="0"/>
              <w:rPr>
                <w:rFonts w:asciiTheme="minorHAnsi" w:hAnsiTheme="minorHAnsi" w:cstheme="minorHAnsi"/>
                <w:snapToGrid w:val="0"/>
                <w:sz w:val="20"/>
              </w:rPr>
            </w:pPr>
            <w:r w:rsidRPr="00AF2E98">
              <w:rPr>
                <w:rFonts w:asciiTheme="minorHAnsi" w:hAnsiTheme="minorHAnsi" w:cstheme="minorHAnsi"/>
                <w:snapToGrid w:val="0"/>
                <w:sz w:val="20"/>
              </w:rPr>
              <w:t xml:space="preserve">Monitoring Visit Logs and associated visit documentation are present. </w:t>
            </w:r>
          </w:p>
          <w:p w14:paraId="684390C1" w14:textId="53418434"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w:t>
            </w:r>
            <w:r>
              <w:rPr>
                <w:rFonts w:asciiTheme="minorHAnsi" w:hAnsiTheme="minorHAnsi" w:cstheme="minorHAnsi"/>
                <w:snapToGrid w:val="0"/>
                <w:sz w:val="20"/>
              </w:rPr>
              <w:t xml:space="preserve">Site </w:t>
            </w:r>
            <w:r w:rsidRPr="00AF2E98">
              <w:rPr>
                <w:rFonts w:asciiTheme="minorHAnsi" w:hAnsiTheme="minorHAnsi" w:cstheme="minorHAnsi"/>
                <w:snapToGrid w:val="0"/>
                <w:sz w:val="20"/>
              </w:rPr>
              <w:t>Initiation, Interim Monitoring, Close-out)</w:t>
            </w:r>
          </w:p>
        </w:tc>
        <w:sdt>
          <w:sdtPr>
            <w:rPr>
              <w:rFonts w:cs="Arial"/>
              <w:sz w:val="20"/>
            </w:rPr>
            <w:id w:val="91830544"/>
            <w14:checkbox>
              <w14:checked w14:val="0"/>
              <w14:checkedState w14:val="2612" w14:font="MS Gothic"/>
              <w14:uncheckedState w14:val="2610" w14:font="MS Gothic"/>
            </w14:checkbox>
          </w:sdtPr>
          <w:sdtEndPr/>
          <w:sdtContent>
            <w:tc>
              <w:tcPr>
                <w:tcW w:w="810" w:type="dxa"/>
                <w:shd w:val="clear" w:color="auto" w:fill="auto"/>
                <w:vAlign w:val="center"/>
              </w:tcPr>
              <w:p w14:paraId="03152E3C" w14:textId="315C02D0"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674141821"/>
            <w14:checkbox>
              <w14:checked w14:val="0"/>
              <w14:checkedState w14:val="2612" w14:font="MS Gothic"/>
              <w14:uncheckedState w14:val="2610" w14:font="MS Gothic"/>
            </w14:checkbox>
          </w:sdtPr>
          <w:sdtEndPr/>
          <w:sdtContent>
            <w:tc>
              <w:tcPr>
                <w:tcW w:w="810" w:type="dxa"/>
                <w:vAlign w:val="center"/>
              </w:tcPr>
              <w:p w14:paraId="5E9B5969" w14:textId="7B5E1B12"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930970732"/>
            <w14:checkbox>
              <w14:checked w14:val="0"/>
              <w14:checkedState w14:val="2612" w14:font="MS Gothic"/>
              <w14:uncheckedState w14:val="2610" w14:font="MS Gothic"/>
            </w14:checkbox>
          </w:sdtPr>
          <w:sdtEndPr/>
          <w:sdtContent>
            <w:tc>
              <w:tcPr>
                <w:tcW w:w="810" w:type="dxa"/>
                <w:vAlign w:val="center"/>
              </w:tcPr>
              <w:p w14:paraId="08B2F45E" w14:textId="0A139C87"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232753FB" w14:textId="77777777" w:rsidR="005A1209" w:rsidRDefault="005A1209" w:rsidP="005A1209">
            <w:pPr>
              <w:tabs>
                <w:tab w:val="left" w:pos="601"/>
              </w:tabs>
              <w:rPr>
                <w:rFonts w:cs="Arial"/>
                <w:sz w:val="20"/>
              </w:rPr>
            </w:pPr>
          </w:p>
        </w:tc>
      </w:tr>
      <w:tr w:rsidR="005A1209" w14:paraId="721CA3AE" w14:textId="36CD952F" w:rsidTr="00070F4F">
        <w:tc>
          <w:tcPr>
            <w:tcW w:w="1620" w:type="dxa"/>
            <w:shd w:val="clear" w:color="auto" w:fill="D9E2F3" w:themeFill="accent5" w:themeFillTint="33"/>
            <w:vAlign w:val="center"/>
          </w:tcPr>
          <w:p w14:paraId="6BC7D8F3" w14:textId="1CFE3ED3" w:rsidR="005A1209" w:rsidRPr="00AF2E98" w:rsidRDefault="005A1209" w:rsidP="005A1209">
            <w:pPr>
              <w:jc w:val="center"/>
              <w:rPr>
                <w:rFonts w:asciiTheme="minorHAnsi" w:hAnsiTheme="minorHAnsi" w:cstheme="minorHAnsi"/>
                <w:b/>
                <w:sz w:val="20"/>
              </w:rPr>
            </w:pPr>
            <w:r w:rsidRPr="00AF2E98">
              <w:rPr>
                <w:rFonts w:asciiTheme="minorHAnsi" w:hAnsiTheme="minorHAnsi" w:cstheme="minorHAnsi"/>
                <w:b/>
                <w:sz w:val="20"/>
              </w:rPr>
              <w:t>Study-specific Procedures / Manual of Procedures</w:t>
            </w:r>
          </w:p>
        </w:tc>
        <w:tc>
          <w:tcPr>
            <w:tcW w:w="4860" w:type="dxa"/>
            <w:shd w:val="clear" w:color="auto" w:fill="auto"/>
            <w:vAlign w:val="center"/>
          </w:tcPr>
          <w:p w14:paraId="6CDAE03B" w14:textId="60BCDBDF"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Current and historical study-specific procedures or the Manual of Procedures (MOP) are present and clearly identifiable as current or historical.</w:t>
            </w:r>
          </w:p>
        </w:tc>
        <w:sdt>
          <w:sdtPr>
            <w:rPr>
              <w:rFonts w:cs="Arial"/>
              <w:sz w:val="20"/>
            </w:rPr>
            <w:id w:val="1523597978"/>
            <w14:checkbox>
              <w14:checked w14:val="0"/>
              <w14:checkedState w14:val="2612" w14:font="MS Gothic"/>
              <w14:uncheckedState w14:val="2610" w14:font="MS Gothic"/>
            </w14:checkbox>
          </w:sdtPr>
          <w:sdtEndPr/>
          <w:sdtContent>
            <w:tc>
              <w:tcPr>
                <w:tcW w:w="810" w:type="dxa"/>
                <w:shd w:val="clear" w:color="auto" w:fill="auto"/>
                <w:vAlign w:val="center"/>
              </w:tcPr>
              <w:p w14:paraId="23D91E50" w14:textId="28F8A53D"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875619526"/>
            <w14:checkbox>
              <w14:checked w14:val="0"/>
              <w14:checkedState w14:val="2612" w14:font="MS Gothic"/>
              <w14:uncheckedState w14:val="2610" w14:font="MS Gothic"/>
            </w14:checkbox>
          </w:sdtPr>
          <w:sdtEndPr/>
          <w:sdtContent>
            <w:tc>
              <w:tcPr>
                <w:tcW w:w="810" w:type="dxa"/>
                <w:vAlign w:val="center"/>
              </w:tcPr>
              <w:p w14:paraId="5B6CA5AC" w14:textId="6F41FF83"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1545125675"/>
            <w14:checkbox>
              <w14:checked w14:val="0"/>
              <w14:checkedState w14:val="2612" w14:font="MS Gothic"/>
              <w14:uncheckedState w14:val="2610" w14:font="MS Gothic"/>
            </w14:checkbox>
          </w:sdtPr>
          <w:sdtEndPr/>
          <w:sdtContent>
            <w:tc>
              <w:tcPr>
                <w:tcW w:w="810" w:type="dxa"/>
                <w:vAlign w:val="center"/>
              </w:tcPr>
              <w:p w14:paraId="6B13B38A" w14:textId="3C9D2C47"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07E0ED1E" w14:textId="77777777" w:rsidR="005A1209" w:rsidRDefault="005A1209" w:rsidP="005A1209">
            <w:pPr>
              <w:tabs>
                <w:tab w:val="left" w:pos="601"/>
              </w:tabs>
              <w:rPr>
                <w:rFonts w:cs="Arial"/>
                <w:sz w:val="20"/>
              </w:rPr>
            </w:pPr>
          </w:p>
        </w:tc>
      </w:tr>
      <w:tr w:rsidR="005A1209" w14:paraId="419C85FC" w14:textId="5AF53E7C" w:rsidTr="00070F4F">
        <w:tc>
          <w:tcPr>
            <w:tcW w:w="1620" w:type="dxa"/>
            <w:shd w:val="clear" w:color="auto" w:fill="D9E2F3" w:themeFill="accent5" w:themeFillTint="33"/>
            <w:vAlign w:val="center"/>
          </w:tcPr>
          <w:p w14:paraId="286284B8" w14:textId="1EF83A7B" w:rsidR="005A1209" w:rsidRPr="00AF2E98" w:rsidRDefault="005A1209" w:rsidP="005A1209">
            <w:pPr>
              <w:jc w:val="center"/>
              <w:rPr>
                <w:rFonts w:asciiTheme="minorHAnsi" w:hAnsiTheme="minorHAnsi" w:cstheme="minorHAnsi"/>
                <w:b/>
                <w:sz w:val="20"/>
              </w:rPr>
            </w:pPr>
            <w:r w:rsidRPr="00AF2E98">
              <w:rPr>
                <w:rFonts w:asciiTheme="minorHAnsi" w:hAnsiTheme="minorHAnsi" w:cstheme="minorHAnsi"/>
                <w:b/>
                <w:sz w:val="20"/>
              </w:rPr>
              <w:t>Sample Case Report Forms (CRF) / eCRF(s)</w:t>
            </w:r>
          </w:p>
        </w:tc>
        <w:tc>
          <w:tcPr>
            <w:tcW w:w="4860" w:type="dxa"/>
            <w:shd w:val="clear" w:color="auto" w:fill="auto"/>
            <w:vAlign w:val="center"/>
          </w:tcPr>
          <w:p w14:paraId="668A5A63" w14:textId="33E830A4" w:rsidR="005A1209" w:rsidRPr="006F4B21" w:rsidRDefault="005A1209" w:rsidP="005A1209">
            <w:pPr>
              <w:tabs>
                <w:tab w:val="left" w:pos="601"/>
              </w:tabs>
              <w:rPr>
                <w:rFonts w:cs="Arial"/>
                <w:sz w:val="20"/>
              </w:rPr>
            </w:pPr>
            <w:r w:rsidRPr="00AF2E98">
              <w:rPr>
                <w:rFonts w:asciiTheme="minorHAnsi" w:hAnsiTheme="minorHAnsi" w:cstheme="minorHAnsi"/>
                <w:snapToGrid w:val="0"/>
                <w:sz w:val="20"/>
              </w:rPr>
              <w:t xml:space="preserve">If data are captured on paper CRFs, a blank copy of </w:t>
            </w:r>
            <w:r>
              <w:rPr>
                <w:rFonts w:asciiTheme="minorHAnsi" w:hAnsiTheme="minorHAnsi" w:cstheme="minorHAnsi"/>
                <w:snapToGrid w:val="0"/>
                <w:sz w:val="20"/>
              </w:rPr>
              <w:t>each</w:t>
            </w:r>
            <w:r w:rsidRPr="00AF2E98">
              <w:rPr>
                <w:rFonts w:asciiTheme="minorHAnsi" w:hAnsiTheme="minorHAnsi" w:cstheme="minorHAnsi"/>
                <w:snapToGrid w:val="0"/>
                <w:sz w:val="20"/>
              </w:rPr>
              <w:t xml:space="preserve"> approved version</w:t>
            </w:r>
            <w:r>
              <w:rPr>
                <w:rFonts w:asciiTheme="minorHAnsi" w:hAnsiTheme="minorHAnsi" w:cstheme="minorHAnsi"/>
                <w:snapToGrid w:val="0"/>
                <w:sz w:val="20"/>
              </w:rPr>
              <w:t xml:space="preserve"> </w:t>
            </w:r>
            <w:r w:rsidRPr="00AF2E98">
              <w:rPr>
                <w:rFonts w:asciiTheme="minorHAnsi" w:hAnsiTheme="minorHAnsi" w:cstheme="minorHAnsi"/>
                <w:snapToGrid w:val="0"/>
                <w:sz w:val="20"/>
              </w:rPr>
              <w:t>is present and easily identifiable as current or historical.</w:t>
            </w:r>
          </w:p>
        </w:tc>
        <w:sdt>
          <w:sdtPr>
            <w:rPr>
              <w:rFonts w:cs="Arial"/>
              <w:sz w:val="20"/>
            </w:rPr>
            <w:id w:val="-378483663"/>
            <w14:checkbox>
              <w14:checked w14:val="0"/>
              <w14:checkedState w14:val="2612" w14:font="MS Gothic"/>
              <w14:uncheckedState w14:val="2610" w14:font="MS Gothic"/>
            </w14:checkbox>
          </w:sdtPr>
          <w:sdtEndPr/>
          <w:sdtContent>
            <w:tc>
              <w:tcPr>
                <w:tcW w:w="810" w:type="dxa"/>
                <w:shd w:val="clear" w:color="auto" w:fill="auto"/>
                <w:vAlign w:val="center"/>
              </w:tcPr>
              <w:p w14:paraId="64BA761C" w14:textId="66BF73F9" w:rsidR="005A1209" w:rsidRPr="0069659D" w:rsidRDefault="005A1209" w:rsidP="005A1209">
                <w:pPr>
                  <w:tabs>
                    <w:tab w:val="left" w:pos="601"/>
                  </w:tabs>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281259392"/>
            <w14:checkbox>
              <w14:checked w14:val="0"/>
              <w14:checkedState w14:val="2612" w14:font="MS Gothic"/>
              <w14:uncheckedState w14:val="2610" w14:font="MS Gothic"/>
            </w14:checkbox>
          </w:sdtPr>
          <w:sdtEndPr/>
          <w:sdtContent>
            <w:tc>
              <w:tcPr>
                <w:tcW w:w="810" w:type="dxa"/>
                <w:vAlign w:val="center"/>
              </w:tcPr>
              <w:p w14:paraId="6051EA75" w14:textId="007A27ED" w:rsidR="005A1209" w:rsidRDefault="005A1209" w:rsidP="005A1209">
                <w:pPr>
                  <w:tabs>
                    <w:tab w:val="left" w:pos="601"/>
                  </w:tabs>
                  <w:rPr>
                    <w:rFonts w:cs="Arial"/>
                    <w:sz w:val="20"/>
                  </w:rPr>
                </w:pPr>
                <w:r>
                  <w:rPr>
                    <w:rFonts w:ascii="MS Gothic" w:eastAsia="MS Gothic" w:hAnsi="MS Gothic" w:cs="Arial" w:hint="eastAsia"/>
                    <w:sz w:val="20"/>
                  </w:rPr>
                  <w:t>☐</w:t>
                </w:r>
              </w:p>
            </w:tc>
          </w:sdtContent>
        </w:sdt>
        <w:sdt>
          <w:sdtPr>
            <w:rPr>
              <w:rFonts w:cs="Arial"/>
              <w:sz w:val="20"/>
            </w:rPr>
            <w:id w:val="-759983524"/>
            <w14:checkbox>
              <w14:checked w14:val="0"/>
              <w14:checkedState w14:val="2612" w14:font="MS Gothic"/>
              <w14:uncheckedState w14:val="2610" w14:font="MS Gothic"/>
            </w14:checkbox>
          </w:sdtPr>
          <w:sdtEndPr/>
          <w:sdtContent>
            <w:tc>
              <w:tcPr>
                <w:tcW w:w="810" w:type="dxa"/>
                <w:vAlign w:val="center"/>
              </w:tcPr>
              <w:p w14:paraId="1C61A8B0" w14:textId="1A097B80" w:rsidR="005A1209" w:rsidRDefault="005A1209" w:rsidP="005A1209">
                <w:pPr>
                  <w:tabs>
                    <w:tab w:val="left" w:pos="601"/>
                  </w:tabs>
                  <w:rPr>
                    <w:rFonts w:cs="Arial"/>
                    <w:sz w:val="20"/>
                  </w:rPr>
                </w:pPr>
                <w:r>
                  <w:rPr>
                    <w:rFonts w:ascii="MS Gothic" w:eastAsia="MS Gothic" w:hAnsi="MS Gothic" w:cs="Arial" w:hint="eastAsia"/>
                    <w:sz w:val="20"/>
                  </w:rPr>
                  <w:t>☐</w:t>
                </w:r>
              </w:p>
            </w:tc>
          </w:sdtContent>
        </w:sdt>
        <w:tc>
          <w:tcPr>
            <w:tcW w:w="5130" w:type="dxa"/>
          </w:tcPr>
          <w:p w14:paraId="0D6B09CB" w14:textId="77777777" w:rsidR="005A1209" w:rsidRDefault="005A1209" w:rsidP="005A1209">
            <w:pPr>
              <w:tabs>
                <w:tab w:val="left" w:pos="601"/>
              </w:tabs>
              <w:rPr>
                <w:rFonts w:cs="Arial"/>
                <w:sz w:val="20"/>
              </w:rPr>
            </w:pPr>
          </w:p>
        </w:tc>
      </w:tr>
    </w:tbl>
    <w:p w14:paraId="79076A08" w14:textId="7554D7A9" w:rsidR="007C6560" w:rsidRDefault="007C6560" w:rsidP="006951D1">
      <w:pPr>
        <w:jc w:val="both"/>
        <w:rPr>
          <w:rFonts w:cs="Arial"/>
          <w:sz w:val="20"/>
        </w:rPr>
      </w:pPr>
    </w:p>
    <w:p w14:paraId="52E2732B" w14:textId="5756BB61" w:rsidR="007C6560" w:rsidRDefault="007C6560" w:rsidP="006951D1">
      <w:pPr>
        <w:jc w:val="both"/>
        <w:rPr>
          <w:rFonts w:cs="Arial"/>
          <w:sz w:val="20"/>
        </w:rPr>
      </w:pPr>
    </w:p>
    <w:p w14:paraId="355F566D" w14:textId="1F88EB97" w:rsidR="007C6560" w:rsidRDefault="007C6560" w:rsidP="006951D1">
      <w:pPr>
        <w:jc w:val="both"/>
        <w:rPr>
          <w:rFonts w:cs="Arial"/>
          <w:sz w:val="20"/>
        </w:rPr>
      </w:pPr>
    </w:p>
    <w:p w14:paraId="62C2B68D" w14:textId="77777777" w:rsidR="007C6560" w:rsidRPr="004A12FB" w:rsidRDefault="007C6560" w:rsidP="006951D1">
      <w:pPr>
        <w:jc w:val="both"/>
        <w:rPr>
          <w:rFonts w:cs="Arial"/>
          <w:sz w:val="20"/>
        </w:rPr>
      </w:pPr>
    </w:p>
    <w:p w14:paraId="69135003" w14:textId="77777777" w:rsidR="009B1E0A" w:rsidRPr="004A12FB" w:rsidRDefault="0049102A" w:rsidP="00907525">
      <w:pPr>
        <w:shd w:val="clear" w:color="auto" w:fill="B4C6E7" w:themeFill="accent5" w:themeFillTint="66"/>
        <w:jc w:val="both"/>
        <w:rPr>
          <w:rFonts w:cs="Arial"/>
          <w:b/>
          <w:smallCaps/>
          <w:sz w:val="20"/>
          <w:u w:val="single"/>
        </w:rPr>
      </w:pPr>
      <w:r>
        <w:rPr>
          <w:rFonts w:cs="Arial"/>
          <w:b/>
          <w:smallCaps/>
          <w:sz w:val="20"/>
          <w:u w:val="single"/>
        </w:rPr>
        <w:t xml:space="preserve">Section </w:t>
      </w:r>
      <w:r w:rsidR="00CD5B91">
        <w:rPr>
          <w:rFonts w:cs="Arial"/>
          <w:b/>
          <w:smallCaps/>
          <w:sz w:val="20"/>
          <w:u w:val="single"/>
        </w:rPr>
        <w:t>9</w:t>
      </w:r>
      <w:r>
        <w:rPr>
          <w:rFonts w:cs="Arial"/>
          <w:b/>
          <w:smallCaps/>
          <w:sz w:val="20"/>
          <w:u w:val="single"/>
        </w:rPr>
        <w:t xml:space="preserve">: </w:t>
      </w:r>
      <w:r w:rsidR="009B1E0A" w:rsidRPr="004A12FB">
        <w:rPr>
          <w:rFonts w:cs="Arial"/>
          <w:b/>
          <w:smallCaps/>
          <w:sz w:val="20"/>
          <w:u w:val="single"/>
        </w:rPr>
        <w:t xml:space="preserve">Outcome measures </w:t>
      </w:r>
    </w:p>
    <w:p w14:paraId="24F182C5" w14:textId="77777777" w:rsidR="002B397A" w:rsidRPr="004A12FB" w:rsidRDefault="002B397A" w:rsidP="006951D1">
      <w:pPr>
        <w:rPr>
          <w:rFonts w:cs="Arial"/>
          <w:color w:val="FF0000"/>
          <w:sz w:val="20"/>
        </w:rPr>
      </w:pPr>
      <w:r w:rsidRPr="004A12FB">
        <w:rPr>
          <w:rFonts w:cs="Arial"/>
          <w:b/>
          <w:color w:val="FF0000"/>
          <w:sz w:val="20"/>
        </w:rPr>
        <w:t>Question to the PI:</w:t>
      </w:r>
      <w:r w:rsidRPr="004A12FB">
        <w:rPr>
          <w:rFonts w:cs="Arial"/>
          <w:color w:val="FF0000"/>
          <w:sz w:val="20"/>
        </w:rPr>
        <w:t xml:space="preserve"> Have any presentations, publications and/ or posters been completed from data collected in this study?</w:t>
      </w:r>
    </w:p>
    <w:p w14:paraId="603286D2" w14:textId="77777777" w:rsidR="009B1E0A" w:rsidRPr="004A12FB" w:rsidRDefault="009B1E0A" w:rsidP="006951D1">
      <w:pPr>
        <w:rPr>
          <w:rFonts w:cs="Arial"/>
          <w:sz w:val="20"/>
        </w:rPr>
      </w:pPr>
    </w:p>
    <w:p w14:paraId="0D6B1C88" w14:textId="77777777" w:rsidR="009B1E0A" w:rsidRPr="004A12FB" w:rsidRDefault="009B1E0A" w:rsidP="006951D1">
      <w:pPr>
        <w:ind w:left="288" w:hanging="288"/>
        <w:rPr>
          <w:rFonts w:cs="Arial"/>
          <w:sz w:val="20"/>
        </w:rPr>
      </w:pPr>
    </w:p>
    <w:p w14:paraId="613232A5" w14:textId="77777777" w:rsidR="009B1E0A" w:rsidRPr="004A12FB" w:rsidRDefault="0049102A" w:rsidP="00907525">
      <w:pPr>
        <w:shd w:val="clear" w:color="auto" w:fill="B4C6E7" w:themeFill="accent5" w:themeFillTint="66"/>
        <w:ind w:left="288" w:hanging="288"/>
        <w:jc w:val="both"/>
        <w:rPr>
          <w:rFonts w:cs="Arial"/>
          <w:b/>
          <w:smallCaps/>
          <w:sz w:val="20"/>
          <w:u w:val="single"/>
        </w:rPr>
      </w:pPr>
      <w:r>
        <w:rPr>
          <w:rFonts w:cs="Arial"/>
          <w:b/>
          <w:smallCaps/>
          <w:sz w:val="20"/>
          <w:u w:val="single"/>
        </w:rPr>
        <w:t>Section 1</w:t>
      </w:r>
      <w:r w:rsidR="00CD5B91">
        <w:rPr>
          <w:rFonts w:cs="Arial"/>
          <w:b/>
          <w:smallCaps/>
          <w:sz w:val="20"/>
          <w:u w:val="single"/>
        </w:rPr>
        <w:t>0</w:t>
      </w:r>
      <w:r>
        <w:rPr>
          <w:rFonts w:cs="Arial"/>
          <w:b/>
          <w:smallCaps/>
          <w:sz w:val="20"/>
          <w:u w:val="single"/>
        </w:rPr>
        <w:t xml:space="preserve">: </w:t>
      </w:r>
      <w:r w:rsidR="00B0016A">
        <w:rPr>
          <w:rFonts w:cs="Arial"/>
          <w:b/>
          <w:smallCaps/>
          <w:sz w:val="20"/>
          <w:u w:val="single"/>
        </w:rPr>
        <w:t>Education &amp; Training</w:t>
      </w:r>
    </w:p>
    <w:p w14:paraId="20F762A3" w14:textId="77777777" w:rsidR="00070F4F" w:rsidRDefault="00070F4F" w:rsidP="00812FCC">
      <w:pPr>
        <w:rPr>
          <w:rFonts w:cs="Arial"/>
          <w:b/>
          <w:sz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60"/>
        <w:gridCol w:w="810"/>
        <w:gridCol w:w="810"/>
        <w:gridCol w:w="810"/>
        <w:gridCol w:w="5130"/>
      </w:tblGrid>
      <w:tr w:rsidR="00070F4F" w14:paraId="6EF226CE" w14:textId="77777777" w:rsidTr="00070F4F">
        <w:tc>
          <w:tcPr>
            <w:tcW w:w="6480" w:type="dxa"/>
            <w:gridSpan w:val="2"/>
            <w:shd w:val="clear" w:color="auto" w:fill="B4C6E7" w:themeFill="accent5" w:themeFillTint="66"/>
          </w:tcPr>
          <w:p w14:paraId="69A883DD" w14:textId="77777777" w:rsidR="00070F4F" w:rsidRPr="004A12FB" w:rsidRDefault="00070F4F" w:rsidP="00070F4F">
            <w:pPr>
              <w:jc w:val="center"/>
              <w:rPr>
                <w:rFonts w:cs="Arial"/>
                <w:b/>
                <w:sz w:val="20"/>
              </w:rPr>
            </w:pPr>
            <w:r>
              <w:rPr>
                <w:rFonts w:cs="Arial"/>
                <w:b/>
                <w:sz w:val="20"/>
              </w:rPr>
              <w:t>Self-Audit Review Questions</w:t>
            </w:r>
          </w:p>
        </w:tc>
        <w:tc>
          <w:tcPr>
            <w:tcW w:w="810" w:type="dxa"/>
            <w:shd w:val="clear" w:color="auto" w:fill="B4C6E7" w:themeFill="accent5" w:themeFillTint="66"/>
            <w:vAlign w:val="center"/>
          </w:tcPr>
          <w:p w14:paraId="00D7A4A2" w14:textId="77777777" w:rsidR="00070F4F" w:rsidRPr="004A12FB" w:rsidRDefault="00070F4F" w:rsidP="00070F4F">
            <w:pPr>
              <w:jc w:val="center"/>
              <w:rPr>
                <w:rFonts w:cs="Arial"/>
                <w:b/>
                <w:sz w:val="20"/>
              </w:rPr>
            </w:pPr>
            <w:r>
              <w:rPr>
                <w:rFonts w:cs="Arial"/>
                <w:b/>
                <w:sz w:val="20"/>
              </w:rPr>
              <w:t>Yes</w:t>
            </w:r>
          </w:p>
        </w:tc>
        <w:tc>
          <w:tcPr>
            <w:tcW w:w="810" w:type="dxa"/>
            <w:shd w:val="clear" w:color="auto" w:fill="B4C6E7" w:themeFill="accent5" w:themeFillTint="66"/>
          </w:tcPr>
          <w:p w14:paraId="6BD38B2E" w14:textId="77777777" w:rsidR="00070F4F" w:rsidRDefault="00070F4F" w:rsidP="00070F4F">
            <w:pPr>
              <w:jc w:val="center"/>
              <w:rPr>
                <w:rFonts w:cs="Arial"/>
                <w:b/>
                <w:sz w:val="20"/>
              </w:rPr>
            </w:pPr>
            <w:r>
              <w:rPr>
                <w:rFonts w:cs="Arial"/>
                <w:b/>
                <w:sz w:val="20"/>
              </w:rPr>
              <w:t>No</w:t>
            </w:r>
          </w:p>
        </w:tc>
        <w:tc>
          <w:tcPr>
            <w:tcW w:w="810" w:type="dxa"/>
            <w:shd w:val="clear" w:color="auto" w:fill="B4C6E7" w:themeFill="accent5" w:themeFillTint="66"/>
          </w:tcPr>
          <w:p w14:paraId="2D8F439F" w14:textId="77777777" w:rsidR="00070F4F" w:rsidRDefault="00070F4F" w:rsidP="00070F4F">
            <w:pPr>
              <w:jc w:val="center"/>
              <w:rPr>
                <w:rFonts w:cs="Arial"/>
                <w:b/>
                <w:sz w:val="20"/>
              </w:rPr>
            </w:pPr>
            <w:r>
              <w:rPr>
                <w:rFonts w:cs="Arial"/>
                <w:b/>
                <w:sz w:val="20"/>
              </w:rPr>
              <w:t>N/A</w:t>
            </w:r>
          </w:p>
        </w:tc>
        <w:tc>
          <w:tcPr>
            <w:tcW w:w="5130" w:type="dxa"/>
            <w:shd w:val="clear" w:color="auto" w:fill="B4C6E7" w:themeFill="accent5" w:themeFillTint="66"/>
          </w:tcPr>
          <w:p w14:paraId="6C21FCF5" w14:textId="77777777" w:rsidR="00070F4F" w:rsidRDefault="00070F4F" w:rsidP="00070F4F">
            <w:pPr>
              <w:jc w:val="center"/>
              <w:rPr>
                <w:rFonts w:cs="Arial"/>
                <w:b/>
                <w:sz w:val="20"/>
              </w:rPr>
            </w:pPr>
            <w:r>
              <w:rPr>
                <w:rFonts w:cs="Arial"/>
                <w:b/>
                <w:sz w:val="20"/>
              </w:rPr>
              <w:t>Comments</w:t>
            </w:r>
          </w:p>
        </w:tc>
      </w:tr>
      <w:tr w:rsidR="00070F4F" w14:paraId="104E0AFA" w14:textId="77777777" w:rsidTr="00070F4F">
        <w:tc>
          <w:tcPr>
            <w:tcW w:w="1620" w:type="dxa"/>
            <w:shd w:val="clear" w:color="auto" w:fill="D9E2F3" w:themeFill="accent5" w:themeFillTint="33"/>
            <w:vAlign w:val="center"/>
          </w:tcPr>
          <w:p w14:paraId="5AC7AAF0" w14:textId="5D761691" w:rsidR="00070F4F" w:rsidRPr="007E596C" w:rsidRDefault="00070F4F" w:rsidP="00070F4F">
            <w:pPr>
              <w:jc w:val="center"/>
              <w:rPr>
                <w:rFonts w:asciiTheme="minorHAnsi" w:hAnsiTheme="minorHAnsi" w:cstheme="minorHAnsi"/>
                <w:b/>
                <w:snapToGrid w:val="0"/>
                <w:sz w:val="20"/>
              </w:rPr>
            </w:pPr>
            <w:r>
              <w:rPr>
                <w:rFonts w:asciiTheme="minorHAnsi" w:hAnsiTheme="minorHAnsi" w:cstheme="minorHAnsi"/>
                <w:b/>
                <w:snapToGrid w:val="0"/>
                <w:sz w:val="20"/>
              </w:rPr>
              <w:lastRenderedPageBreak/>
              <w:t>CITI Human Subjects Training</w:t>
            </w:r>
          </w:p>
        </w:tc>
        <w:tc>
          <w:tcPr>
            <w:tcW w:w="4860" w:type="dxa"/>
            <w:shd w:val="clear" w:color="auto" w:fill="auto"/>
          </w:tcPr>
          <w:p w14:paraId="763E4CE0" w14:textId="7E90AD7B" w:rsidR="00070F4F" w:rsidRPr="007842A8" w:rsidRDefault="00070F4F" w:rsidP="00070F4F">
            <w:pPr>
              <w:tabs>
                <w:tab w:val="left" w:pos="601"/>
              </w:tabs>
              <w:rPr>
                <w:rFonts w:cs="Arial"/>
                <w:b/>
                <w:sz w:val="20"/>
              </w:rPr>
            </w:pPr>
            <w:r w:rsidRPr="007842A8">
              <w:rPr>
                <w:rFonts w:asciiTheme="minorHAnsi" w:hAnsiTheme="minorHAnsi" w:cstheme="minorHAnsi"/>
                <w:b/>
                <w:snapToGrid w:val="0"/>
                <w:sz w:val="20"/>
              </w:rPr>
              <w:t>Did all members of the research team have up to date CITI Human Subjects Training on file?</w:t>
            </w:r>
          </w:p>
        </w:tc>
        <w:sdt>
          <w:sdtPr>
            <w:rPr>
              <w:rFonts w:cs="Arial"/>
              <w:sz w:val="20"/>
            </w:rPr>
            <w:id w:val="1332494179"/>
            <w14:checkbox>
              <w14:checked w14:val="0"/>
              <w14:checkedState w14:val="2612" w14:font="MS Gothic"/>
              <w14:uncheckedState w14:val="2610" w14:font="MS Gothic"/>
            </w14:checkbox>
          </w:sdtPr>
          <w:sdtEndPr/>
          <w:sdtContent>
            <w:tc>
              <w:tcPr>
                <w:tcW w:w="810" w:type="dxa"/>
                <w:shd w:val="clear" w:color="auto" w:fill="auto"/>
                <w:vAlign w:val="center"/>
              </w:tcPr>
              <w:p w14:paraId="4F182B67" w14:textId="77777777" w:rsidR="00070F4F" w:rsidRPr="004A12FB" w:rsidRDefault="00070F4F" w:rsidP="00070F4F">
                <w:pPr>
                  <w:jc w:val="center"/>
                  <w:rPr>
                    <w:rFonts w:cs="Arial"/>
                    <w:sz w:val="20"/>
                  </w:rPr>
                </w:pPr>
                <w:r>
                  <w:rPr>
                    <w:rFonts w:ascii="MS Gothic" w:eastAsia="MS Gothic" w:hAnsi="MS Gothic" w:cs="Arial" w:hint="eastAsia"/>
                    <w:sz w:val="20"/>
                  </w:rPr>
                  <w:t>☐</w:t>
                </w:r>
              </w:p>
            </w:tc>
          </w:sdtContent>
        </w:sdt>
        <w:sdt>
          <w:sdtPr>
            <w:rPr>
              <w:rFonts w:cs="Arial"/>
              <w:sz w:val="20"/>
            </w:rPr>
            <w:id w:val="146482636"/>
            <w14:checkbox>
              <w14:checked w14:val="0"/>
              <w14:checkedState w14:val="2612" w14:font="MS Gothic"/>
              <w14:uncheckedState w14:val="2610" w14:font="MS Gothic"/>
            </w14:checkbox>
          </w:sdtPr>
          <w:sdtEndPr/>
          <w:sdtContent>
            <w:tc>
              <w:tcPr>
                <w:tcW w:w="810" w:type="dxa"/>
                <w:vAlign w:val="center"/>
              </w:tcPr>
              <w:p w14:paraId="6D45FC56" w14:textId="77777777" w:rsidR="00070F4F" w:rsidRDefault="00070F4F" w:rsidP="00070F4F">
                <w:pPr>
                  <w:tabs>
                    <w:tab w:val="left" w:pos="601"/>
                  </w:tabs>
                  <w:jc w:val="center"/>
                  <w:rPr>
                    <w:rFonts w:cs="Arial"/>
                    <w:sz w:val="20"/>
                  </w:rPr>
                </w:pPr>
                <w:r>
                  <w:rPr>
                    <w:rFonts w:ascii="MS Gothic" w:eastAsia="MS Gothic" w:hAnsi="MS Gothic" w:cs="Arial" w:hint="eastAsia"/>
                    <w:sz w:val="20"/>
                  </w:rPr>
                  <w:t>☐</w:t>
                </w:r>
              </w:p>
            </w:tc>
          </w:sdtContent>
        </w:sdt>
        <w:sdt>
          <w:sdtPr>
            <w:rPr>
              <w:rFonts w:cs="Arial"/>
              <w:sz w:val="20"/>
            </w:rPr>
            <w:id w:val="1189791182"/>
            <w14:checkbox>
              <w14:checked w14:val="0"/>
              <w14:checkedState w14:val="2612" w14:font="MS Gothic"/>
              <w14:uncheckedState w14:val="2610" w14:font="MS Gothic"/>
            </w14:checkbox>
          </w:sdtPr>
          <w:sdtEndPr/>
          <w:sdtContent>
            <w:tc>
              <w:tcPr>
                <w:tcW w:w="810" w:type="dxa"/>
                <w:vAlign w:val="center"/>
              </w:tcPr>
              <w:p w14:paraId="30EE5AFE" w14:textId="77777777" w:rsidR="00070F4F" w:rsidRDefault="00070F4F" w:rsidP="00070F4F">
                <w:pPr>
                  <w:tabs>
                    <w:tab w:val="left" w:pos="601"/>
                  </w:tabs>
                  <w:jc w:val="center"/>
                  <w:rPr>
                    <w:rFonts w:cs="Arial"/>
                    <w:sz w:val="20"/>
                  </w:rPr>
                </w:pPr>
                <w:r>
                  <w:rPr>
                    <w:rFonts w:ascii="MS Gothic" w:eastAsia="MS Gothic" w:hAnsi="MS Gothic" w:cs="Arial" w:hint="eastAsia"/>
                    <w:sz w:val="20"/>
                  </w:rPr>
                  <w:t>☐</w:t>
                </w:r>
              </w:p>
            </w:tc>
          </w:sdtContent>
        </w:sdt>
        <w:tc>
          <w:tcPr>
            <w:tcW w:w="5130" w:type="dxa"/>
          </w:tcPr>
          <w:p w14:paraId="43257D8B" w14:textId="77777777" w:rsidR="00070F4F" w:rsidRDefault="00070F4F" w:rsidP="00070F4F">
            <w:pPr>
              <w:tabs>
                <w:tab w:val="left" w:pos="601"/>
              </w:tabs>
              <w:rPr>
                <w:rFonts w:cs="Arial"/>
                <w:sz w:val="20"/>
              </w:rPr>
            </w:pPr>
          </w:p>
        </w:tc>
      </w:tr>
      <w:tr w:rsidR="004A678E" w14:paraId="6AB75AC9" w14:textId="77777777" w:rsidTr="00070F4F">
        <w:tc>
          <w:tcPr>
            <w:tcW w:w="1620" w:type="dxa"/>
            <w:shd w:val="clear" w:color="auto" w:fill="D9E2F3" w:themeFill="accent5" w:themeFillTint="33"/>
            <w:vAlign w:val="center"/>
          </w:tcPr>
          <w:p w14:paraId="0369A51C" w14:textId="16D5819A" w:rsidR="004A678E" w:rsidRDefault="004A678E" w:rsidP="004A678E">
            <w:pPr>
              <w:jc w:val="center"/>
              <w:rPr>
                <w:rFonts w:asciiTheme="minorHAnsi" w:hAnsiTheme="minorHAnsi" w:cstheme="minorHAnsi"/>
                <w:b/>
                <w:snapToGrid w:val="0"/>
                <w:sz w:val="20"/>
              </w:rPr>
            </w:pPr>
            <w:r>
              <w:rPr>
                <w:rFonts w:asciiTheme="minorHAnsi" w:hAnsiTheme="minorHAnsi" w:cstheme="minorHAnsi"/>
                <w:b/>
                <w:snapToGrid w:val="0"/>
                <w:sz w:val="20"/>
              </w:rPr>
              <w:t>HIPAA 101</w:t>
            </w:r>
          </w:p>
        </w:tc>
        <w:tc>
          <w:tcPr>
            <w:tcW w:w="4860" w:type="dxa"/>
            <w:shd w:val="clear" w:color="auto" w:fill="auto"/>
          </w:tcPr>
          <w:p w14:paraId="08CA167F" w14:textId="77777777" w:rsidR="004A678E" w:rsidRPr="007842A8" w:rsidRDefault="004A678E" w:rsidP="004A678E">
            <w:pPr>
              <w:tabs>
                <w:tab w:val="left" w:pos="601"/>
              </w:tabs>
              <w:rPr>
                <w:rFonts w:ascii="Calibri" w:hAnsi="Calibri" w:cs="Calibri"/>
                <w:b/>
                <w:snapToGrid w:val="0"/>
                <w:sz w:val="20"/>
              </w:rPr>
            </w:pPr>
            <w:r w:rsidRPr="007842A8">
              <w:rPr>
                <w:rFonts w:ascii="Calibri" w:hAnsi="Calibri" w:cs="Calibri"/>
                <w:b/>
                <w:snapToGrid w:val="0"/>
                <w:sz w:val="20"/>
              </w:rPr>
              <w:t>Did all members of the research team complete HIPAA 101 training?</w:t>
            </w:r>
          </w:p>
          <w:p w14:paraId="0237A87C" w14:textId="77777777" w:rsidR="004A678E" w:rsidRPr="007842A8" w:rsidRDefault="004A678E" w:rsidP="004A678E">
            <w:pPr>
              <w:tabs>
                <w:tab w:val="left" w:pos="601"/>
              </w:tabs>
              <w:rPr>
                <w:rFonts w:ascii="Calibri" w:hAnsi="Calibri" w:cs="Calibri"/>
                <w:snapToGrid w:val="0"/>
                <w:sz w:val="20"/>
              </w:rPr>
            </w:pPr>
          </w:p>
          <w:p w14:paraId="06EFCE8F" w14:textId="5E4F9E84" w:rsidR="004A678E" w:rsidRPr="007842A8" w:rsidRDefault="004A678E" w:rsidP="004A678E">
            <w:pPr>
              <w:tabs>
                <w:tab w:val="left" w:pos="601"/>
              </w:tabs>
              <w:rPr>
                <w:rFonts w:ascii="Calibri" w:hAnsi="Calibri" w:cs="Calibri"/>
                <w:snapToGrid w:val="0"/>
                <w:sz w:val="20"/>
              </w:rPr>
            </w:pPr>
            <w:r w:rsidRPr="007842A8">
              <w:rPr>
                <w:rFonts w:ascii="Calibri" w:hAnsi="Calibri" w:cs="Calibri"/>
                <w:sz w:val="20"/>
              </w:rPr>
              <w:t>Please note, all workforce members at the Medical School are required to complete HIPAA online training.  If training has been completed through BJC, it is a good practice to keep a copy of that training on file for your research team members.</w:t>
            </w:r>
          </w:p>
        </w:tc>
        <w:sdt>
          <w:sdtPr>
            <w:rPr>
              <w:rFonts w:cs="Arial"/>
              <w:sz w:val="20"/>
            </w:rPr>
            <w:id w:val="-1354649461"/>
            <w14:checkbox>
              <w14:checked w14:val="0"/>
              <w14:checkedState w14:val="2612" w14:font="MS Gothic"/>
              <w14:uncheckedState w14:val="2610" w14:font="MS Gothic"/>
            </w14:checkbox>
          </w:sdtPr>
          <w:sdtEndPr/>
          <w:sdtContent>
            <w:tc>
              <w:tcPr>
                <w:tcW w:w="810" w:type="dxa"/>
                <w:shd w:val="clear" w:color="auto" w:fill="auto"/>
                <w:vAlign w:val="center"/>
              </w:tcPr>
              <w:p w14:paraId="38D3FDF2" w14:textId="74083222" w:rsidR="004A678E" w:rsidRDefault="004A678E" w:rsidP="004A678E">
                <w:pPr>
                  <w:jc w:val="center"/>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353700159"/>
            <w14:checkbox>
              <w14:checked w14:val="0"/>
              <w14:checkedState w14:val="2612" w14:font="MS Gothic"/>
              <w14:uncheckedState w14:val="2610" w14:font="MS Gothic"/>
            </w14:checkbox>
          </w:sdtPr>
          <w:sdtEndPr/>
          <w:sdtContent>
            <w:tc>
              <w:tcPr>
                <w:tcW w:w="810" w:type="dxa"/>
                <w:vAlign w:val="center"/>
              </w:tcPr>
              <w:p w14:paraId="37C1F705" w14:textId="797848EB" w:rsidR="004A678E" w:rsidRDefault="004A678E" w:rsidP="004A678E">
                <w:pPr>
                  <w:tabs>
                    <w:tab w:val="left" w:pos="601"/>
                  </w:tabs>
                  <w:jc w:val="center"/>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52713665"/>
            <w14:checkbox>
              <w14:checked w14:val="0"/>
              <w14:checkedState w14:val="2612" w14:font="MS Gothic"/>
              <w14:uncheckedState w14:val="2610" w14:font="MS Gothic"/>
            </w14:checkbox>
          </w:sdtPr>
          <w:sdtEndPr/>
          <w:sdtContent>
            <w:tc>
              <w:tcPr>
                <w:tcW w:w="810" w:type="dxa"/>
                <w:vAlign w:val="center"/>
              </w:tcPr>
              <w:p w14:paraId="272E46F2" w14:textId="16926845" w:rsidR="004A678E" w:rsidRDefault="004A678E" w:rsidP="004A678E">
                <w:pPr>
                  <w:tabs>
                    <w:tab w:val="left" w:pos="601"/>
                  </w:tabs>
                  <w:jc w:val="center"/>
                  <w:rPr>
                    <w:rFonts w:ascii="MS Gothic" w:eastAsia="MS Gothic" w:hAnsi="MS Gothic" w:cs="Arial"/>
                    <w:sz w:val="20"/>
                  </w:rPr>
                </w:pPr>
                <w:r>
                  <w:rPr>
                    <w:rFonts w:ascii="MS Gothic" w:eastAsia="MS Gothic" w:hAnsi="MS Gothic" w:cs="Arial" w:hint="eastAsia"/>
                    <w:sz w:val="20"/>
                  </w:rPr>
                  <w:t>☐</w:t>
                </w:r>
              </w:p>
            </w:tc>
          </w:sdtContent>
        </w:sdt>
        <w:tc>
          <w:tcPr>
            <w:tcW w:w="5130" w:type="dxa"/>
          </w:tcPr>
          <w:p w14:paraId="35647A5F" w14:textId="77777777" w:rsidR="004A678E" w:rsidRDefault="004A678E" w:rsidP="004A678E">
            <w:pPr>
              <w:tabs>
                <w:tab w:val="left" w:pos="601"/>
              </w:tabs>
              <w:rPr>
                <w:rFonts w:cs="Arial"/>
                <w:sz w:val="20"/>
              </w:rPr>
            </w:pPr>
          </w:p>
        </w:tc>
      </w:tr>
      <w:tr w:rsidR="004A678E" w14:paraId="7A0A3200" w14:textId="77777777" w:rsidTr="00070F4F">
        <w:tc>
          <w:tcPr>
            <w:tcW w:w="1620" w:type="dxa"/>
            <w:shd w:val="clear" w:color="auto" w:fill="D9E2F3" w:themeFill="accent5" w:themeFillTint="33"/>
            <w:vAlign w:val="center"/>
          </w:tcPr>
          <w:p w14:paraId="3F1DBC8F" w14:textId="0E3E6CC2" w:rsidR="004A678E" w:rsidRDefault="004A678E" w:rsidP="004A678E">
            <w:pPr>
              <w:jc w:val="center"/>
              <w:rPr>
                <w:rFonts w:asciiTheme="minorHAnsi" w:hAnsiTheme="minorHAnsi" w:cstheme="minorHAnsi"/>
                <w:b/>
                <w:snapToGrid w:val="0"/>
                <w:sz w:val="20"/>
              </w:rPr>
            </w:pPr>
            <w:r>
              <w:rPr>
                <w:rFonts w:asciiTheme="minorHAnsi" w:hAnsiTheme="minorHAnsi" w:cstheme="minorHAnsi"/>
                <w:b/>
                <w:snapToGrid w:val="0"/>
                <w:sz w:val="20"/>
              </w:rPr>
              <w:t xml:space="preserve">Good Clinical Practice </w:t>
            </w:r>
          </w:p>
        </w:tc>
        <w:tc>
          <w:tcPr>
            <w:tcW w:w="4860" w:type="dxa"/>
            <w:shd w:val="clear" w:color="auto" w:fill="auto"/>
          </w:tcPr>
          <w:p w14:paraId="7091473F" w14:textId="4A2DC83B" w:rsidR="004A678E" w:rsidRDefault="004A678E" w:rsidP="004A678E">
            <w:pPr>
              <w:rPr>
                <w:rFonts w:ascii="Calibri" w:hAnsi="Calibri" w:cs="Calibri"/>
                <w:b/>
                <w:sz w:val="20"/>
              </w:rPr>
            </w:pPr>
            <w:r w:rsidRPr="007842A8">
              <w:rPr>
                <w:rFonts w:ascii="Calibri" w:hAnsi="Calibri" w:cs="Calibri"/>
                <w:b/>
                <w:sz w:val="20"/>
              </w:rPr>
              <w:t xml:space="preserve">Did all members of the research team have completed GCP training? </w:t>
            </w:r>
          </w:p>
          <w:p w14:paraId="59674950" w14:textId="77777777" w:rsidR="004A678E" w:rsidRPr="007842A8" w:rsidRDefault="004A678E" w:rsidP="004A678E">
            <w:pPr>
              <w:rPr>
                <w:rFonts w:ascii="Calibri" w:hAnsi="Calibri" w:cs="Calibri"/>
                <w:b/>
                <w:sz w:val="20"/>
              </w:rPr>
            </w:pPr>
          </w:p>
          <w:p w14:paraId="10673007" w14:textId="77777777" w:rsidR="004A678E" w:rsidRPr="007842A8" w:rsidRDefault="004A678E" w:rsidP="004A678E">
            <w:pPr>
              <w:rPr>
                <w:rFonts w:ascii="Calibri" w:hAnsi="Calibri" w:cs="Calibri"/>
                <w:i/>
                <w:sz w:val="20"/>
              </w:rPr>
            </w:pPr>
            <w:r w:rsidRPr="007842A8">
              <w:rPr>
                <w:rFonts w:ascii="Calibri" w:hAnsi="Calibri" w:cs="Calibri"/>
                <w:i/>
                <w:sz w:val="20"/>
              </w:rPr>
              <w:t xml:space="preserve">*Please review Washington University’s Policy on Good Clinical Practice Training: </w:t>
            </w:r>
          </w:p>
          <w:p w14:paraId="61AA44FF" w14:textId="77777777" w:rsidR="004A678E" w:rsidRPr="007842A8" w:rsidRDefault="004A678E" w:rsidP="004A678E">
            <w:pPr>
              <w:numPr>
                <w:ilvl w:val="1"/>
                <w:numId w:val="29"/>
              </w:numPr>
              <w:ind w:left="360"/>
              <w:rPr>
                <w:rFonts w:ascii="Calibri" w:hAnsi="Calibri" w:cs="Calibri"/>
                <w:sz w:val="20"/>
              </w:rPr>
            </w:pPr>
            <w:r w:rsidRPr="007842A8">
              <w:rPr>
                <w:rFonts w:ascii="Calibri" w:hAnsi="Calibri" w:cs="Calibri"/>
                <w:sz w:val="20"/>
              </w:rPr>
              <w:t xml:space="preserve">Washington University requires all faculty, staff, students, or other personnel engaged in the conduct, oversight, or management of </w:t>
            </w:r>
            <w:r w:rsidRPr="007842A8">
              <w:rPr>
                <w:rFonts w:ascii="Calibri" w:hAnsi="Calibri" w:cs="Calibri"/>
                <w:i/>
                <w:color w:val="FF0000"/>
                <w:sz w:val="20"/>
                <w:u w:val="single"/>
              </w:rPr>
              <w:t>clinical trials</w:t>
            </w:r>
            <w:r w:rsidRPr="007842A8">
              <w:rPr>
                <w:rFonts w:ascii="Calibri" w:hAnsi="Calibri" w:cs="Calibri"/>
                <w:sz w:val="20"/>
              </w:rPr>
              <w:t xml:space="preserve"> (</w:t>
            </w:r>
            <w:r w:rsidRPr="007842A8">
              <w:rPr>
                <w:rFonts w:ascii="Calibri" w:hAnsi="Calibri" w:cs="Calibri"/>
                <w:i/>
                <w:sz w:val="20"/>
              </w:rPr>
              <w:t>as defined by the NIH’s definition of a clinical trial</w:t>
            </w:r>
            <w:r w:rsidRPr="007842A8">
              <w:rPr>
                <w:rFonts w:ascii="Calibri" w:hAnsi="Calibri" w:cs="Calibri"/>
                <w:sz w:val="20"/>
              </w:rPr>
              <w:t xml:space="preserve">) to complete training in Good Clinical Practice (GCP) every 3 years: </w:t>
            </w:r>
            <w:hyperlink r:id="rId9" w:history="1">
              <w:r w:rsidRPr="007842A8">
                <w:rPr>
                  <w:rStyle w:val="Hyperlink"/>
                  <w:rFonts w:ascii="Calibri" w:hAnsi="Calibri" w:cs="Calibri"/>
                  <w:sz w:val="20"/>
                </w:rPr>
                <w:t>https://research.wustl.edu/good-clinical-practices/</w:t>
              </w:r>
            </w:hyperlink>
          </w:p>
          <w:p w14:paraId="5C25DD47" w14:textId="77777777" w:rsidR="004A678E" w:rsidRPr="007842A8" w:rsidRDefault="004A678E" w:rsidP="004A678E">
            <w:pPr>
              <w:rPr>
                <w:rFonts w:ascii="Calibri" w:hAnsi="Calibri" w:cs="Calibri"/>
                <w:sz w:val="20"/>
              </w:rPr>
            </w:pPr>
          </w:p>
          <w:p w14:paraId="33A6C330" w14:textId="77777777" w:rsidR="004A678E" w:rsidRPr="007842A8" w:rsidRDefault="004A678E" w:rsidP="004A678E">
            <w:pPr>
              <w:numPr>
                <w:ilvl w:val="0"/>
                <w:numId w:val="30"/>
              </w:numPr>
              <w:ind w:left="360"/>
              <w:rPr>
                <w:rFonts w:ascii="Calibri" w:hAnsi="Calibri" w:cs="Calibri"/>
                <w:sz w:val="20"/>
              </w:rPr>
            </w:pPr>
            <w:r w:rsidRPr="007842A8">
              <w:rPr>
                <w:rFonts w:ascii="Calibri" w:hAnsi="Calibri" w:cs="Calibri"/>
                <w:sz w:val="20"/>
              </w:rPr>
              <w:t xml:space="preserve">Email </w:t>
            </w:r>
            <w:hyperlink r:id="rId10" w:history="1">
              <w:r w:rsidRPr="007842A8">
                <w:rPr>
                  <w:rStyle w:val="Hyperlink"/>
                  <w:rFonts w:ascii="Calibri" w:hAnsi="Calibri" w:cs="Calibri"/>
                  <w:sz w:val="20"/>
                </w:rPr>
                <w:t>ovcrinfo@wustl.edu​</w:t>
              </w:r>
            </w:hyperlink>
            <w:r w:rsidRPr="007842A8">
              <w:rPr>
                <w:rFonts w:ascii="Calibri" w:hAnsi="Calibri" w:cs="Calibri"/>
                <w:sz w:val="20"/>
              </w:rPr>
              <w:t xml:space="preserve"> with questions concerning the Education in Good Clinical Practices Policy, and your message will be forwarded to the appropriate office(s).</w:t>
            </w:r>
          </w:p>
          <w:p w14:paraId="72D79728" w14:textId="77777777" w:rsidR="004A678E" w:rsidRPr="007842A8" w:rsidRDefault="004A678E" w:rsidP="004A678E">
            <w:pPr>
              <w:tabs>
                <w:tab w:val="left" w:pos="601"/>
              </w:tabs>
              <w:rPr>
                <w:rFonts w:ascii="Calibri" w:hAnsi="Calibri" w:cs="Calibri"/>
                <w:snapToGrid w:val="0"/>
                <w:sz w:val="20"/>
              </w:rPr>
            </w:pPr>
          </w:p>
        </w:tc>
        <w:sdt>
          <w:sdtPr>
            <w:rPr>
              <w:rFonts w:cs="Arial"/>
              <w:sz w:val="20"/>
            </w:rPr>
            <w:id w:val="-827977123"/>
            <w14:checkbox>
              <w14:checked w14:val="0"/>
              <w14:checkedState w14:val="2612" w14:font="MS Gothic"/>
              <w14:uncheckedState w14:val="2610" w14:font="MS Gothic"/>
            </w14:checkbox>
          </w:sdtPr>
          <w:sdtEndPr/>
          <w:sdtContent>
            <w:tc>
              <w:tcPr>
                <w:tcW w:w="810" w:type="dxa"/>
                <w:shd w:val="clear" w:color="auto" w:fill="auto"/>
                <w:vAlign w:val="center"/>
              </w:tcPr>
              <w:p w14:paraId="53CED83C" w14:textId="5F9E1919" w:rsidR="004A678E" w:rsidRDefault="004A678E" w:rsidP="004A678E">
                <w:pPr>
                  <w:jc w:val="center"/>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1158452428"/>
            <w14:checkbox>
              <w14:checked w14:val="0"/>
              <w14:checkedState w14:val="2612" w14:font="MS Gothic"/>
              <w14:uncheckedState w14:val="2610" w14:font="MS Gothic"/>
            </w14:checkbox>
          </w:sdtPr>
          <w:sdtEndPr/>
          <w:sdtContent>
            <w:tc>
              <w:tcPr>
                <w:tcW w:w="810" w:type="dxa"/>
                <w:vAlign w:val="center"/>
              </w:tcPr>
              <w:p w14:paraId="414A55A1" w14:textId="4F35C6F2" w:rsidR="004A678E" w:rsidRDefault="004A678E" w:rsidP="004A678E">
                <w:pPr>
                  <w:tabs>
                    <w:tab w:val="left" w:pos="601"/>
                  </w:tabs>
                  <w:jc w:val="center"/>
                  <w:rPr>
                    <w:rFonts w:ascii="MS Gothic" w:eastAsia="MS Gothic" w:hAnsi="MS Gothic" w:cs="Arial"/>
                    <w:sz w:val="20"/>
                  </w:rPr>
                </w:pPr>
                <w:r>
                  <w:rPr>
                    <w:rFonts w:ascii="MS Gothic" w:eastAsia="MS Gothic" w:hAnsi="MS Gothic" w:cs="Arial" w:hint="eastAsia"/>
                    <w:sz w:val="20"/>
                  </w:rPr>
                  <w:t>☐</w:t>
                </w:r>
              </w:p>
            </w:tc>
          </w:sdtContent>
        </w:sdt>
        <w:sdt>
          <w:sdtPr>
            <w:rPr>
              <w:rFonts w:cs="Arial"/>
              <w:sz w:val="20"/>
            </w:rPr>
            <w:id w:val="203306221"/>
            <w14:checkbox>
              <w14:checked w14:val="0"/>
              <w14:checkedState w14:val="2612" w14:font="MS Gothic"/>
              <w14:uncheckedState w14:val="2610" w14:font="MS Gothic"/>
            </w14:checkbox>
          </w:sdtPr>
          <w:sdtEndPr/>
          <w:sdtContent>
            <w:tc>
              <w:tcPr>
                <w:tcW w:w="810" w:type="dxa"/>
                <w:vAlign w:val="center"/>
              </w:tcPr>
              <w:p w14:paraId="5BC3E78A" w14:textId="5D1E1D36" w:rsidR="004A678E" w:rsidRDefault="004A678E" w:rsidP="004A678E">
                <w:pPr>
                  <w:tabs>
                    <w:tab w:val="left" w:pos="601"/>
                  </w:tabs>
                  <w:jc w:val="center"/>
                  <w:rPr>
                    <w:rFonts w:ascii="MS Gothic" w:eastAsia="MS Gothic" w:hAnsi="MS Gothic" w:cs="Arial"/>
                    <w:sz w:val="20"/>
                  </w:rPr>
                </w:pPr>
                <w:r>
                  <w:rPr>
                    <w:rFonts w:ascii="MS Gothic" w:eastAsia="MS Gothic" w:hAnsi="MS Gothic" w:cs="Arial" w:hint="eastAsia"/>
                    <w:sz w:val="20"/>
                  </w:rPr>
                  <w:t>☐</w:t>
                </w:r>
              </w:p>
            </w:tc>
          </w:sdtContent>
        </w:sdt>
        <w:tc>
          <w:tcPr>
            <w:tcW w:w="5130" w:type="dxa"/>
          </w:tcPr>
          <w:p w14:paraId="0596821C" w14:textId="77777777" w:rsidR="004A678E" w:rsidRDefault="004A678E" w:rsidP="004A678E">
            <w:pPr>
              <w:tabs>
                <w:tab w:val="left" w:pos="601"/>
              </w:tabs>
              <w:rPr>
                <w:rFonts w:cs="Arial"/>
                <w:sz w:val="20"/>
              </w:rPr>
            </w:pPr>
          </w:p>
        </w:tc>
      </w:tr>
    </w:tbl>
    <w:p w14:paraId="3B9A68BB" w14:textId="77777777" w:rsidR="00070F4F" w:rsidRDefault="00070F4F" w:rsidP="00812FCC">
      <w:pPr>
        <w:rPr>
          <w:rFonts w:cs="Arial"/>
          <w:b/>
          <w:sz w:val="20"/>
        </w:rPr>
      </w:pPr>
    </w:p>
    <w:p w14:paraId="734933B2" w14:textId="77777777" w:rsidR="00767CE5" w:rsidRDefault="00767CE5" w:rsidP="00767CE5">
      <w:pPr>
        <w:ind w:left="288"/>
        <w:rPr>
          <w:rFonts w:cs="Arial"/>
          <w:b/>
          <w:sz w:val="20"/>
        </w:rPr>
      </w:pPr>
    </w:p>
    <w:p w14:paraId="5A511A64" w14:textId="77777777" w:rsidR="00CD5B91" w:rsidRPr="004A12FB" w:rsidRDefault="00CD5B91" w:rsidP="00907525">
      <w:pPr>
        <w:shd w:val="clear" w:color="auto" w:fill="B4C6E7" w:themeFill="accent5" w:themeFillTint="66"/>
        <w:jc w:val="both"/>
        <w:rPr>
          <w:rFonts w:cs="Arial"/>
          <w:b/>
          <w:smallCaps/>
          <w:sz w:val="20"/>
          <w:u w:val="single"/>
        </w:rPr>
      </w:pPr>
      <w:r>
        <w:rPr>
          <w:rFonts w:cs="Arial"/>
          <w:b/>
          <w:smallCaps/>
          <w:sz w:val="20"/>
          <w:u w:val="single"/>
        </w:rPr>
        <w:t xml:space="preserve">Section 11: </w:t>
      </w:r>
      <w:r w:rsidRPr="004A12FB">
        <w:rPr>
          <w:rFonts w:cs="Arial"/>
          <w:b/>
          <w:smallCaps/>
          <w:sz w:val="20"/>
          <w:u w:val="single"/>
        </w:rPr>
        <w:t>Multi</w:t>
      </w:r>
      <w:r w:rsidR="006E6832">
        <w:rPr>
          <w:rFonts w:cs="Arial"/>
          <w:b/>
          <w:smallCaps/>
          <w:sz w:val="20"/>
          <w:u w:val="single"/>
        </w:rPr>
        <w:t>-S</w:t>
      </w:r>
      <w:r w:rsidRPr="004A12FB">
        <w:rPr>
          <w:rFonts w:cs="Arial"/>
          <w:b/>
          <w:smallCaps/>
          <w:sz w:val="20"/>
          <w:u w:val="single"/>
        </w:rPr>
        <w:t>ite Management Issues</w:t>
      </w:r>
    </w:p>
    <w:p w14:paraId="746E495D" w14:textId="3FDC5B78" w:rsidR="00DD2E23" w:rsidRPr="00DD2E23" w:rsidRDefault="00DD2E23" w:rsidP="00CD5B91">
      <w:pPr>
        <w:pStyle w:val="ListParagraph"/>
        <w:ind w:left="0"/>
        <w:contextualSpacing w:val="0"/>
        <w:rPr>
          <w:b/>
          <w:sz w:val="20"/>
          <w:szCs w:val="20"/>
        </w:rPr>
      </w:pPr>
      <w:r>
        <w:rPr>
          <w:b/>
          <w:sz w:val="20"/>
          <w:szCs w:val="20"/>
        </w:rPr>
        <w:t>Summary of Multi-Site Management Findings</w:t>
      </w:r>
      <w:r w:rsidR="00C61937">
        <w:rPr>
          <w:b/>
          <w:sz w:val="20"/>
          <w:szCs w:val="20"/>
        </w:rPr>
        <w:t xml:space="preserve"> </w:t>
      </w:r>
      <w:r w:rsidR="00C61937" w:rsidRPr="00C61937">
        <w:rPr>
          <w:b/>
          <w:sz w:val="20"/>
          <w:szCs w:val="20"/>
          <w:highlight w:val="yellow"/>
        </w:rPr>
        <w:t>[if applicable]</w:t>
      </w:r>
    </w:p>
    <w:p w14:paraId="46016939" w14:textId="77777777" w:rsidR="00DD2E23" w:rsidRDefault="00DD2E23" w:rsidP="00CD5B91">
      <w:pPr>
        <w:pStyle w:val="ListParagraph"/>
        <w:ind w:left="0"/>
        <w:contextualSpacing w:val="0"/>
        <w:rPr>
          <w:b/>
          <w:i/>
          <w:sz w:val="20"/>
          <w:szCs w:val="20"/>
        </w:rPr>
      </w:pPr>
    </w:p>
    <w:p w14:paraId="3F2E9409" w14:textId="77777777" w:rsidR="0081181E" w:rsidRPr="0081181E" w:rsidRDefault="0081181E" w:rsidP="00CD5B91">
      <w:pPr>
        <w:pStyle w:val="ListParagraph"/>
        <w:ind w:left="0"/>
        <w:contextualSpacing w:val="0"/>
        <w:rPr>
          <w:b/>
          <w:i/>
          <w:sz w:val="20"/>
          <w:szCs w:val="20"/>
        </w:rPr>
      </w:pPr>
      <w:r>
        <w:rPr>
          <w:b/>
          <w:i/>
          <w:sz w:val="20"/>
          <w:szCs w:val="20"/>
        </w:rPr>
        <w:t>[Separate findings by site]</w:t>
      </w:r>
    </w:p>
    <w:p w14:paraId="78F1FF6C" w14:textId="77777777" w:rsidR="0081181E" w:rsidRDefault="0081181E" w:rsidP="00CD5B91">
      <w:pPr>
        <w:pStyle w:val="ListParagraph"/>
        <w:ind w:left="0"/>
        <w:contextualSpacing w:val="0"/>
        <w:rPr>
          <w:b/>
          <w:sz w:val="20"/>
          <w:szCs w:val="20"/>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60"/>
        <w:gridCol w:w="990"/>
        <w:gridCol w:w="900"/>
        <w:gridCol w:w="900"/>
        <w:gridCol w:w="990"/>
        <w:gridCol w:w="990"/>
        <w:gridCol w:w="2790"/>
      </w:tblGrid>
      <w:tr w:rsidR="004171D6" w14:paraId="664342E8" w14:textId="250755BB" w:rsidTr="004171D6">
        <w:tc>
          <w:tcPr>
            <w:tcW w:w="6480" w:type="dxa"/>
            <w:gridSpan w:val="2"/>
            <w:shd w:val="clear" w:color="auto" w:fill="B4C6E7" w:themeFill="accent5" w:themeFillTint="66"/>
          </w:tcPr>
          <w:p w14:paraId="3C196092" w14:textId="77777777" w:rsidR="004171D6" w:rsidRPr="004A12FB" w:rsidRDefault="004171D6" w:rsidP="004171D6">
            <w:pPr>
              <w:jc w:val="center"/>
              <w:rPr>
                <w:rFonts w:cs="Arial"/>
                <w:b/>
                <w:sz w:val="20"/>
              </w:rPr>
            </w:pPr>
            <w:r>
              <w:rPr>
                <w:rFonts w:cs="Arial"/>
                <w:b/>
                <w:sz w:val="20"/>
              </w:rPr>
              <w:t>Self-Audit Review Questions</w:t>
            </w:r>
          </w:p>
        </w:tc>
        <w:tc>
          <w:tcPr>
            <w:tcW w:w="990" w:type="dxa"/>
            <w:shd w:val="clear" w:color="auto" w:fill="B4C6E7" w:themeFill="accent5" w:themeFillTint="66"/>
            <w:vAlign w:val="center"/>
          </w:tcPr>
          <w:p w14:paraId="349A92DD" w14:textId="71BB19DF" w:rsidR="004171D6" w:rsidRPr="004A12FB" w:rsidRDefault="004171D6" w:rsidP="004171D6">
            <w:pPr>
              <w:jc w:val="center"/>
              <w:rPr>
                <w:rFonts w:cs="Arial"/>
                <w:b/>
                <w:sz w:val="20"/>
              </w:rPr>
            </w:pPr>
            <w:r>
              <w:rPr>
                <w:rFonts w:cs="Arial"/>
                <w:b/>
                <w:sz w:val="20"/>
              </w:rPr>
              <w:t>Site #1</w:t>
            </w:r>
          </w:p>
        </w:tc>
        <w:tc>
          <w:tcPr>
            <w:tcW w:w="900" w:type="dxa"/>
            <w:shd w:val="clear" w:color="auto" w:fill="B4C6E7" w:themeFill="accent5" w:themeFillTint="66"/>
          </w:tcPr>
          <w:p w14:paraId="2900E940" w14:textId="401E80AD" w:rsidR="004171D6" w:rsidRDefault="004171D6" w:rsidP="004171D6">
            <w:pPr>
              <w:jc w:val="center"/>
              <w:rPr>
                <w:rFonts w:cs="Arial"/>
                <w:b/>
                <w:sz w:val="20"/>
              </w:rPr>
            </w:pPr>
            <w:r>
              <w:rPr>
                <w:rFonts w:cs="Arial"/>
                <w:b/>
                <w:sz w:val="20"/>
              </w:rPr>
              <w:t>Site #2</w:t>
            </w:r>
          </w:p>
        </w:tc>
        <w:tc>
          <w:tcPr>
            <w:tcW w:w="900" w:type="dxa"/>
            <w:shd w:val="clear" w:color="auto" w:fill="B4C6E7" w:themeFill="accent5" w:themeFillTint="66"/>
          </w:tcPr>
          <w:p w14:paraId="2301023C" w14:textId="52408CCD" w:rsidR="004171D6" w:rsidRDefault="004171D6" w:rsidP="004171D6">
            <w:pPr>
              <w:jc w:val="center"/>
              <w:rPr>
                <w:rFonts w:cs="Arial"/>
                <w:b/>
                <w:sz w:val="20"/>
              </w:rPr>
            </w:pPr>
            <w:r>
              <w:rPr>
                <w:rFonts w:cs="Arial"/>
                <w:b/>
                <w:sz w:val="20"/>
              </w:rPr>
              <w:t>Site #3</w:t>
            </w:r>
          </w:p>
        </w:tc>
        <w:tc>
          <w:tcPr>
            <w:tcW w:w="990" w:type="dxa"/>
            <w:shd w:val="clear" w:color="auto" w:fill="B4C6E7" w:themeFill="accent5" w:themeFillTint="66"/>
          </w:tcPr>
          <w:p w14:paraId="78BF844C" w14:textId="263DB89D" w:rsidR="004171D6" w:rsidRDefault="004171D6" w:rsidP="004171D6">
            <w:pPr>
              <w:jc w:val="center"/>
              <w:rPr>
                <w:rFonts w:cs="Arial"/>
                <w:b/>
                <w:sz w:val="20"/>
              </w:rPr>
            </w:pPr>
            <w:r>
              <w:rPr>
                <w:rFonts w:cs="Arial"/>
                <w:b/>
                <w:sz w:val="20"/>
              </w:rPr>
              <w:t>Site #4</w:t>
            </w:r>
          </w:p>
        </w:tc>
        <w:tc>
          <w:tcPr>
            <w:tcW w:w="990" w:type="dxa"/>
            <w:shd w:val="clear" w:color="auto" w:fill="B4C6E7" w:themeFill="accent5" w:themeFillTint="66"/>
          </w:tcPr>
          <w:p w14:paraId="716EC61A" w14:textId="048183AE" w:rsidR="004171D6" w:rsidRDefault="004171D6" w:rsidP="004171D6">
            <w:pPr>
              <w:jc w:val="center"/>
              <w:rPr>
                <w:rFonts w:cs="Arial"/>
                <w:b/>
                <w:sz w:val="20"/>
              </w:rPr>
            </w:pPr>
            <w:r>
              <w:rPr>
                <w:rFonts w:cs="Arial"/>
                <w:b/>
                <w:sz w:val="20"/>
              </w:rPr>
              <w:t>Site #5</w:t>
            </w:r>
          </w:p>
        </w:tc>
        <w:tc>
          <w:tcPr>
            <w:tcW w:w="2790" w:type="dxa"/>
            <w:shd w:val="clear" w:color="auto" w:fill="B4C6E7" w:themeFill="accent5" w:themeFillTint="66"/>
          </w:tcPr>
          <w:p w14:paraId="2570AA25" w14:textId="51E6C63C" w:rsidR="004171D6" w:rsidRDefault="004171D6" w:rsidP="004171D6">
            <w:pPr>
              <w:jc w:val="center"/>
              <w:rPr>
                <w:rFonts w:cs="Arial"/>
                <w:b/>
                <w:sz w:val="20"/>
              </w:rPr>
            </w:pPr>
            <w:r>
              <w:rPr>
                <w:rFonts w:cs="Arial"/>
                <w:b/>
                <w:sz w:val="20"/>
              </w:rPr>
              <w:t>Comments</w:t>
            </w:r>
          </w:p>
        </w:tc>
      </w:tr>
      <w:tr w:rsidR="004171D6" w14:paraId="0FB6B658" w14:textId="6E3C24A8" w:rsidTr="004171D6">
        <w:tc>
          <w:tcPr>
            <w:tcW w:w="1620" w:type="dxa"/>
            <w:shd w:val="clear" w:color="auto" w:fill="D9E2F3" w:themeFill="accent5" w:themeFillTint="33"/>
            <w:vAlign w:val="center"/>
          </w:tcPr>
          <w:p w14:paraId="3D6A9C51" w14:textId="77777777" w:rsidR="004171D6" w:rsidRPr="007E596C" w:rsidRDefault="004171D6" w:rsidP="004171D6">
            <w:pPr>
              <w:jc w:val="center"/>
              <w:rPr>
                <w:rFonts w:asciiTheme="minorHAnsi" w:hAnsiTheme="minorHAnsi" w:cstheme="minorHAnsi"/>
                <w:b/>
                <w:snapToGrid w:val="0"/>
                <w:sz w:val="20"/>
              </w:rPr>
            </w:pPr>
            <w:r>
              <w:rPr>
                <w:rFonts w:asciiTheme="minorHAnsi" w:hAnsiTheme="minorHAnsi" w:cstheme="minorHAnsi"/>
                <w:b/>
                <w:snapToGrid w:val="0"/>
                <w:sz w:val="20"/>
              </w:rPr>
              <w:t xml:space="preserve">Protocol </w:t>
            </w:r>
          </w:p>
        </w:tc>
        <w:tc>
          <w:tcPr>
            <w:tcW w:w="4860" w:type="dxa"/>
            <w:shd w:val="clear" w:color="auto" w:fill="auto"/>
            <w:vAlign w:val="center"/>
          </w:tcPr>
          <w:p w14:paraId="3DFBA7B1"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 current and </w:t>
            </w:r>
            <w:r>
              <w:rPr>
                <w:rFonts w:asciiTheme="minorHAnsi" w:hAnsiTheme="minorHAnsi" w:cstheme="minorHAnsi"/>
                <w:snapToGrid w:val="0"/>
                <w:sz w:val="20"/>
              </w:rPr>
              <w:t>IRB approved</w:t>
            </w:r>
            <w:r w:rsidRPr="00AF2E98">
              <w:rPr>
                <w:rFonts w:asciiTheme="minorHAnsi" w:hAnsiTheme="minorHAnsi" w:cstheme="minorHAnsi"/>
                <w:snapToGrid w:val="0"/>
                <w:sz w:val="20"/>
              </w:rPr>
              <w:t xml:space="preserve"> copy of the Protocol is on file. </w:t>
            </w:r>
          </w:p>
          <w:p w14:paraId="7A5D0A16"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lastRenderedPageBreak/>
              <w:t>All previous versions of the Protocol are on file</w:t>
            </w:r>
            <w:r>
              <w:rPr>
                <w:rFonts w:asciiTheme="minorHAnsi" w:hAnsiTheme="minorHAnsi" w:cstheme="minorHAnsi"/>
                <w:snapToGrid w:val="0"/>
                <w:sz w:val="20"/>
              </w:rPr>
              <w:t>.</w:t>
            </w:r>
          </w:p>
          <w:p w14:paraId="5E58F78F" w14:textId="77777777" w:rsidR="004171D6" w:rsidRDefault="004171D6" w:rsidP="004171D6">
            <w:pPr>
              <w:tabs>
                <w:tab w:val="left" w:pos="601"/>
              </w:tabs>
              <w:rPr>
                <w:rFonts w:asciiTheme="minorHAnsi" w:hAnsiTheme="minorHAnsi" w:cstheme="minorHAnsi"/>
                <w:snapToGrid w:val="0"/>
                <w:sz w:val="20"/>
              </w:rPr>
            </w:pPr>
          </w:p>
          <w:p w14:paraId="161E15AC"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Signed versions of the protocol signature page are available for each version of the </w:t>
            </w:r>
            <w:r>
              <w:rPr>
                <w:rFonts w:asciiTheme="minorHAnsi" w:hAnsiTheme="minorHAnsi" w:cstheme="minorHAnsi"/>
                <w:snapToGrid w:val="0"/>
                <w:sz w:val="20"/>
              </w:rPr>
              <w:t>P</w:t>
            </w:r>
            <w:r w:rsidRPr="00AF2E98">
              <w:rPr>
                <w:rFonts w:asciiTheme="minorHAnsi" w:hAnsiTheme="minorHAnsi" w:cstheme="minorHAnsi"/>
                <w:snapToGrid w:val="0"/>
                <w:sz w:val="20"/>
              </w:rPr>
              <w:t>rotocol</w:t>
            </w:r>
            <w:r>
              <w:rPr>
                <w:rFonts w:asciiTheme="minorHAnsi" w:hAnsiTheme="minorHAnsi" w:cstheme="minorHAnsi"/>
                <w:snapToGrid w:val="0"/>
                <w:sz w:val="20"/>
              </w:rPr>
              <w:t>.</w:t>
            </w:r>
          </w:p>
          <w:p w14:paraId="1B323078" w14:textId="77777777" w:rsidR="004171D6" w:rsidRDefault="004171D6" w:rsidP="004171D6">
            <w:pPr>
              <w:tabs>
                <w:tab w:val="left" w:pos="601"/>
              </w:tabs>
              <w:rPr>
                <w:rFonts w:asciiTheme="minorHAnsi" w:hAnsiTheme="minorHAnsi" w:cstheme="minorHAnsi"/>
                <w:snapToGrid w:val="0"/>
                <w:sz w:val="20"/>
              </w:rPr>
            </w:pPr>
          </w:p>
          <w:p w14:paraId="6F7A1BEC"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Any lapses have been documented properly.</w:t>
            </w:r>
          </w:p>
        </w:tc>
        <w:tc>
          <w:tcPr>
            <w:tcW w:w="990" w:type="dxa"/>
            <w:shd w:val="clear" w:color="auto" w:fill="auto"/>
            <w:vAlign w:val="center"/>
          </w:tcPr>
          <w:p w14:paraId="2D5CD1B8" w14:textId="77777777" w:rsidR="004171D6" w:rsidRDefault="00A86703" w:rsidP="004171D6">
            <w:pPr>
              <w:tabs>
                <w:tab w:val="left" w:pos="601"/>
              </w:tabs>
              <w:rPr>
                <w:rFonts w:cs="Arial"/>
                <w:sz w:val="20"/>
              </w:rPr>
            </w:pPr>
            <w:sdt>
              <w:sdtPr>
                <w:rPr>
                  <w:rFonts w:cs="Arial"/>
                  <w:sz w:val="20"/>
                </w:rPr>
                <w:id w:val="48374720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8290391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A8E0CA5" w14:textId="67517EE2" w:rsidR="004171D6" w:rsidRPr="004A12FB" w:rsidRDefault="00A86703" w:rsidP="004171D6">
            <w:pPr>
              <w:tabs>
                <w:tab w:val="left" w:pos="601"/>
              </w:tabs>
              <w:rPr>
                <w:rFonts w:cs="Arial"/>
                <w:sz w:val="20"/>
              </w:rPr>
            </w:pPr>
            <w:sdt>
              <w:sdtPr>
                <w:rPr>
                  <w:rFonts w:cs="Arial"/>
                  <w:sz w:val="20"/>
                </w:rPr>
                <w:id w:val="184141967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7135673" w14:textId="3C4DE9B8" w:rsidR="004171D6" w:rsidRDefault="00A86703" w:rsidP="004171D6">
            <w:pPr>
              <w:tabs>
                <w:tab w:val="left" w:pos="601"/>
              </w:tabs>
              <w:rPr>
                <w:rFonts w:cs="Arial"/>
                <w:sz w:val="20"/>
              </w:rPr>
            </w:pPr>
            <w:sdt>
              <w:sdtPr>
                <w:rPr>
                  <w:rFonts w:cs="Arial"/>
                  <w:sz w:val="20"/>
                </w:rPr>
                <w:id w:val="-166223144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206848070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687DC99" w14:textId="5BE84681" w:rsidR="004171D6" w:rsidRDefault="00A86703" w:rsidP="004171D6">
            <w:pPr>
              <w:tabs>
                <w:tab w:val="left" w:pos="601"/>
              </w:tabs>
              <w:rPr>
                <w:rFonts w:cs="Arial"/>
                <w:sz w:val="20"/>
              </w:rPr>
            </w:pPr>
            <w:sdt>
              <w:sdtPr>
                <w:rPr>
                  <w:rFonts w:cs="Arial"/>
                  <w:sz w:val="20"/>
                </w:rPr>
                <w:id w:val="-68821602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86264AD" w14:textId="77777777" w:rsidR="004171D6" w:rsidRDefault="00A86703" w:rsidP="004171D6">
            <w:pPr>
              <w:tabs>
                <w:tab w:val="left" w:pos="601"/>
              </w:tabs>
              <w:rPr>
                <w:rFonts w:cs="Arial"/>
                <w:sz w:val="20"/>
              </w:rPr>
            </w:pPr>
            <w:sdt>
              <w:sdtPr>
                <w:rPr>
                  <w:rFonts w:cs="Arial"/>
                  <w:sz w:val="20"/>
                </w:rPr>
                <w:id w:val="37134944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3106015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526BE6F" w14:textId="71BD3F06" w:rsidR="004171D6" w:rsidRDefault="00A86703" w:rsidP="004171D6">
            <w:pPr>
              <w:tabs>
                <w:tab w:val="left" w:pos="601"/>
              </w:tabs>
              <w:rPr>
                <w:rFonts w:cs="Arial"/>
                <w:sz w:val="20"/>
              </w:rPr>
            </w:pPr>
            <w:sdt>
              <w:sdtPr>
                <w:rPr>
                  <w:rFonts w:cs="Arial"/>
                  <w:sz w:val="20"/>
                </w:rPr>
                <w:id w:val="-138632646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D68396F" w14:textId="77777777" w:rsidR="004171D6" w:rsidRDefault="00A86703" w:rsidP="004171D6">
            <w:pPr>
              <w:tabs>
                <w:tab w:val="left" w:pos="601"/>
              </w:tabs>
              <w:rPr>
                <w:rFonts w:cs="Arial"/>
                <w:sz w:val="20"/>
              </w:rPr>
            </w:pPr>
            <w:sdt>
              <w:sdtPr>
                <w:rPr>
                  <w:rFonts w:cs="Arial"/>
                  <w:sz w:val="20"/>
                </w:rPr>
                <w:id w:val="47001731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3823914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A64950B" w14:textId="227058BA" w:rsidR="004171D6" w:rsidRDefault="00A86703" w:rsidP="004171D6">
            <w:pPr>
              <w:tabs>
                <w:tab w:val="left" w:pos="601"/>
              </w:tabs>
              <w:rPr>
                <w:rFonts w:cs="Arial"/>
                <w:sz w:val="20"/>
              </w:rPr>
            </w:pPr>
            <w:sdt>
              <w:sdtPr>
                <w:rPr>
                  <w:rFonts w:cs="Arial"/>
                  <w:sz w:val="20"/>
                </w:rPr>
                <w:id w:val="83896674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5B2B383" w14:textId="77777777" w:rsidR="004171D6" w:rsidRDefault="00A86703" w:rsidP="004171D6">
            <w:pPr>
              <w:tabs>
                <w:tab w:val="left" w:pos="601"/>
              </w:tabs>
              <w:rPr>
                <w:rFonts w:cs="Arial"/>
                <w:sz w:val="20"/>
              </w:rPr>
            </w:pPr>
            <w:sdt>
              <w:sdtPr>
                <w:rPr>
                  <w:rFonts w:cs="Arial"/>
                  <w:sz w:val="20"/>
                </w:rPr>
                <w:id w:val="-55594365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38409692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3D5FFFC" w14:textId="739D94B5" w:rsidR="004171D6" w:rsidRDefault="00A86703" w:rsidP="004171D6">
            <w:pPr>
              <w:tabs>
                <w:tab w:val="left" w:pos="601"/>
              </w:tabs>
              <w:rPr>
                <w:rFonts w:cs="Arial"/>
                <w:sz w:val="20"/>
              </w:rPr>
            </w:pPr>
            <w:sdt>
              <w:sdtPr>
                <w:rPr>
                  <w:rFonts w:cs="Arial"/>
                  <w:sz w:val="20"/>
                </w:rPr>
                <w:id w:val="-159939858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14572B5C" w14:textId="77777777" w:rsidR="004171D6" w:rsidRDefault="004171D6" w:rsidP="004171D6">
            <w:pPr>
              <w:tabs>
                <w:tab w:val="left" w:pos="601"/>
              </w:tabs>
              <w:rPr>
                <w:rFonts w:cs="Arial"/>
                <w:sz w:val="20"/>
              </w:rPr>
            </w:pPr>
          </w:p>
        </w:tc>
      </w:tr>
      <w:tr w:rsidR="004171D6" w14:paraId="1F411B71" w14:textId="6F27124E" w:rsidTr="004171D6">
        <w:tc>
          <w:tcPr>
            <w:tcW w:w="1620" w:type="dxa"/>
            <w:shd w:val="clear" w:color="auto" w:fill="D9E2F3" w:themeFill="accent5" w:themeFillTint="33"/>
            <w:vAlign w:val="center"/>
          </w:tcPr>
          <w:p w14:paraId="6F7DFE4C" w14:textId="77777777" w:rsidR="004171D6" w:rsidRPr="007E596C" w:rsidRDefault="004171D6" w:rsidP="004171D6">
            <w:pPr>
              <w:jc w:val="center"/>
              <w:rPr>
                <w:rFonts w:asciiTheme="minorHAnsi" w:hAnsiTheme="minorHAnsi" w:cstheme="minorHAnsi"/>
                <w:b/>
                <w:snapToGrid w:val="0"/>
                <w:sz w:val="20"/>
              </w:rPr>
            </w:pPr>
            <w:r>
              <w:rPr>
                <w:rFonts w:asciiTheme="minorHAnsi" w:hAnsiTheme="minorHAnsi" w:cstheme="minorHAnsi"/>
                <w:b/>
                <w:snapToGrid w:val="0"/>
                <w:sz w:val="20"/>
              </w:rPr>
              <w:t>Consent Document(s)</w:t>
            </w:r>
          </w:p>
        </w:tc>
        <w:tc>
          <w:tcPr>
            <w:tcW w:w="4860" w:type="dxa"/>
            <w:shd w:val="clear" w:color="auto" w:fill="auto"/>
          </w:tcPr>
          <w:p w14:paraId="4F918984"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 current and </w:t>
            </w:r>
            <w:r>
              <w:rPr>
                <w:rFonts w:asciiTheme="minorHAnsi" w:hAnsiTheme="minorHAnsi" w:cstheme="minorHAnsi"/>
                <w:snapToGrid w:val="0"/>
                <w:sz w:val="20"/>
              </w:rPr>
              <w:t>IRB approved</w:t>
            </w:r>
            <w:r w:rsidRPr="00AF2E98">
              <w:rPr>
                <w:rFonts w:asciiTheme="minorHAnsi" w:hAnsiTheme="minorHAnsi" w:cstheme="minorHAnsi"/>
                <w:snapToGrid w:val="0"/>
                <w:sz w:val="20"/>
              </w:rPr>
              <w:t xml:space="preserve"> copy of the Consent Document is on file.</w:t>
            </w:r>
          </w:p>
          <w:p w14:paraId="1D5579FA" w14:textId="77777777" w:rsidR="004171D6" w:rsidRDefault="004171D6" w:rsidP="004171D6">
            <w:pPr>
              <w:tabs>
                <w:tab w:val="left" w:pos="601"/>
              </w:tabs>
              <w:rPr>
                <w:rFonts w:asciiTheme="minorHAnsi" w:hAnsiTheme="minorHAnsi" w:cstheme="minorHAnsi"/>
                <w:snapToGrid w:val="0"/>
                <w:sz w:val="20"/>
              </w:rPr>
            </w:pPr>
          </w:p>
          <w:p w14:paraId="73352A4F" w14:textId="77777777" w:rsidR="004171D6" w:rsidRDefault="004171D6" w:rsidP="004171D6">
            <w:pPr>
              <w:tabs>
                <w:tab w:val="left" w:pos="601"/>
              </w:tabs>
              <w:rPr>
                <w:rFonts w:asciiTheme="minorHAnsi" w:hAnsiTheme="minorHAnsi" w:cstheme="minorHAnsi"/>
                <w:snapToGrid w:val="0"/>
                <w:sz w:val="20"/>
              </w:rPr>
            </w:pPr>
            <w:r>
              <w:rPr>
                <w:rFonts w:asciiTheme="minorHAnsi" w:hAnsiTheme="minorHAnsi" w:cstheme="minorHAnsi"/>
                <w:snapToGrid w:val="0"/>
                <w:sz w:val="20"/>
              </w:rPr>
              <w:t>All p</w:t>
            </w:r>
            <w:r w:rsidRPr="00AF2E98">
              <w:rPr>
                <w:rFonts w:asciiTheme="minorHAnsi" w:hAnsiTheme="minorHAnsi" w:cstheme="minorHAnsi"/>
                <w:snapToGrid w:val="0"/>
                <w:sz w:val="20"/>
              </w:rPr>
              <w:t xml:space="preserve">revious versions of the Consent Document are on file. </w:t>
            </w:r>
          </w:p>
          <w:p w14:paraId="59A50545" w14:textId="77777777" w:rsidR="004171D6" w:rsidRDefault="004171D6" w:rsidP="004171D6">
            <w:pPr>
              <w:tabs>
                <w:tab w:val="left" w:pos="601"/>
              </w:tabs>
              <w:rPr>
                <w:rFonts w:asciiTheme="minorHAnsi" w:hAnsiTheme="minorHAnsi" w:cstheme="minorHAnsi"/>
                <w:snapToGrid w:val="0"/>
                <w:sz w:val="20"/>
              </w:rPr>
            </w:pPr>
          </w:p>
          <w:p w14:paraId="2AC8098D"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Any lapses have been documented properly.</w:t>
            </w:r>
          </w:p>
          <w:p w14:paraId="572325C3" w14:textId="77777777" w:rsidR="004171D6" w:rsidRPr="006F4B21" w:rsidRDefault="004171D6" w:rsidP="004171D6">
            <w:pPr>
              <w:tabs>
                <w:tab w:val="left" w:pos="601"/>
              </w:tabs>
              <w:rPr>
                <w:rFonts w:cs="Arial"/>
                <w:sz w:val="20"/>
              </w:rPr>
            </w:pPr>
          </w:p>
        </w:tc>
        <w:tc>
          <w:tcPr>
            <w:tcW w:w="990" w:type="dxa"/>
            <w:shd w:val="clear" w:color="auto" w:fill="auto"/>
            <w:vAlign w:val="center"/>
          </w:tcPr>
          <w:p w14:paraId="38327FE2" w14:textId="77777777" w:rsidR="004171D6" w:rsidRDefault="00A86703" w:rsidP="004171D6">
            <w:pPr>
              <w:tabs>
                <w:tab w:val="left" w:pos="601"/>
              </w:tabs>
              <w:rPr>
                <w:rFonts w:cs="Arial"/>
                <w:sz w:val="20"/>
              </w:rPr>
            </w:pPr>
            <w:sdt>
              <w:sdtPr>
                <w:rPr>
                  <w:rFonts w:cs="Arial"/>
                  <w:sz w:val="20"/>
                </w:rPr>
                <w:id w:val="-67341620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3286655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A6C84E0" w14:textId="0460DACB" w:rsidR="004171D6" w:rsidRPr="004A12FB" w:rsidRDefault="00A86703" w:rsidP="004171D6">
            <w:pPr>
              <w:rPr>
                <w:rFonts w:cs="Arial"/>
                <w:sz w:val="20"/>
              </w:rPr>
            </w:pPr>
            <w:sdt>
              <w:sdtPr>
                <w:rPr>
                  <w:rFonts w:cs="Arial"/>
                  <w:sz w:val="20"/>
                </w:rPr>
                <w:id w:val="174398918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9C68D50" w14:textId="77777777" w:rsidR="004171D6" w:rsidRDefault="00A86703" w:rsidP="004171D6">
            <w:pPr>
              <w:tabs>
                <w:tab w:val="left" w:pos="601"/>
              </w:tabs>
              <w:rPr>
                <w:rFonts w:cs="Arial"/>
                <w:sz w:val="20"/>
              </w:rPr>
            </w:pPr>
            <w:sdt>
              <w:sdtPr>
                <w:rPr>
                  <w:rFonts w:cs="Arial"/>
                  <w:sz w:val="20"/>
                </w:rPr>
                <w:id w:val="9723321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9047194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03279D1" w14:textId="512829E7" w:rsidR="004171D6" w:rsidRDefault="00A86703" w:rsidP="004171D6">
            <w:pPr>
              <w:tabs>
                <w:tab w:val="left" w:pos="601"/>
              </w:tabs>
              <w:rPr>
                <w:rFonts w:cs="Arial"/>
                <w:sz w:val="20"/>
              </w:rPr>
            </w:pPr>
            <w:sdt>
              <w:sdtPr>
                <w:rPr>
                  <w:rFonts w:cs="Arial"/>
                  <w:sz w:val="20"/>
                </w:rPr>
                <w:id w:val="6477895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BD6DC0B" w14:textId="77777777" w:rsidR="004171D6" w:rsidRDefault="00A86703" w:rsidP="004171D6">
            <w:pPr>
              <w:tabs>
                <w:tab w:val="left" w:pos="601"/>
              </w:tabs>
              <w:rPr>
                <w:rFonts w:cs="Arial"/>
                <w:sz w:val="20"/>
              </w:rPr>
            </w:pPr>
            <w:sdt>
              <w:sdtPr>
                <w:rPr>
                  <w:rFonts w:cs="Arial"/>
                  <w:sz w:val="20"/>
                </w:rPr>
                <w:id w:val="8352711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83395706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B7804E5" w14:textId="7CC48D40" w:rsidR="004171D6" w:rsidRDefault="00A86703" w:rsidP="004171D6">
            <w:pPr>
              <w:tabs>
                <w:tab w:val="left" w:pos="601"/>
              </w:tabs>
              <w:rPr>
                <w:rFonts w:cs="Arial"/>
                <w:sz w:val="20"/>
              </w:rPr>
            </w:pPr>
            <w:sdt>
              <w:sdtPr>
                <w:rPr>
                  <w:rFonts w:cs="Arial"/>
                  <w:sz w:val="20"/>
                </w:rPr>
                <w:id w:val="-4769183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1B6BC8D0" w14:textId="77777777" w:rsidR="004171D6" w:rsidRDefault="00A86703" w:rsidP="004171D6">
            <w:pPr>
              <w:tabs>
                <w:tab w:val="left" w:pos="601"/>
              </w:tabs>
              <w:rPr>
                <w:rFonts w:cs="Arial"/>
                <w:sz w:val="20"/>
              </w:rPr>
            </w:pPr>
            <w:sdt>
              <w:sdtPr>
                <w:rPr>
                  <w:rFonts w:cs="Arial"/>
                  <w:sz w:val="20"/>
                </w:rPr>
                <w:id w:val="78408197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18517480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66080FB" w14:textId="11039115" w:rsidR="004171D6" w:rsidRDefault="00A86703" w:rsidP="004171D6">
            <w:pPr>
              <w:tabs>
                <w:tab w:val="left" w:pos="601"/>
              </w:tabs>
              <w:rPr>
                <w:rFonts w:cs="Arial"/>
                <w:sz w:val="20"/>
              </w:rPr>
            </w:pPr>
            <w:sdt>
              <w:sdtPr>
                <w:rPr>
                  <w:rFonts w:cs="Arial"/>
                  <w:sz w:val="20"/>
                </w:rPr>
                <w:id w:val="113044708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50E18AF9" w14:textId="77777777" w:rsidR="004171D6" w:rsidRDefault="00A86703" w:rsidP="004171D6">
            <w:pPr>
              <w:tabs>
                <w:tab w:val="left" w:pos="601"/>
              </w:tabs>
              <w:rPr>
                <w:rFonts w:cs="Arial"/>
                <w:sz w:val="20"/>
              </w:rPr>
            </w:pPr>
            <w:sdt>
              <w:sdtPr>
                <w:rPr>
                  <w:rFonts w:cs="Arial"/>
                  <w:sz w:val="20"/>
                </w:rPr>
                <w:id w:val="205196063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542414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B9746E1" w14:textId="779D6312" w:rsidR="004171D6" w:rsidRDefault="00A86703" w:rsidP="004171D6">
            <w:pPr>
              <w:tabs>
                <w:tab w:val="left" w:pos="601"/>
              </w:tabs>
              <w:rPr>
                <w:rFonts w:cs="Arial"/>
                <w:sz w:val="20"/>
              </w:rPr>
            </w:pPr>
            <w:sdt>
              <w:sdtPr>
                <w:rPr>
                  <w:rFonts w:cs="Arial"/>
                  <w:sz w:val="20"/>
                </w:rPr>
                <w:id w:val="211794882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48F628C8" w14:textId="77777777" w:rsidR="004171D6" w:rsidRDefault="004171D6" w:rsidP="004171D6">
            <w:pPr>
              <w:tabs>
                <w:tab w:val="left" w:pos="601"/>
              </w:tabs>
              <w:rPr>
                <w:rFonts w:cs="Arial"/>
                <w:sz w:val="20"/>
              </w:rPr>
            </w:pPr>
          </w:p>
        </w:tc>
      </w:tr>
      <w:tr w:rsidR="004171D6" w14:paraId="6F419386" w14:textId="2687509B" w:rsidTr="004171D6">
        <w:tc>
          <w:tcPr>
            <w:tcW w:w="1620" w:type="dxa"/>
            <w:shd w:val="clear" w:color="auto" w:fill="D9E2F3" w:themeFill="accent5" w:themeFillTint="33"/>
            <w:vAlign w:val="center"/>
          </w:tcPr>
          <w:p w14:paraId="1FC67400"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Local Regulatory Approvals</w:t>
            </w:r>
          </w:p>
        </w:tc>
        <w:tc>
          <w:tcPr>
            <w:tcW w:w="4860" w:type="dxa"/>
            <w:shd w:val="clear" w:color="auto" w:fill="auto"/>
          </w:tcPr>
          <w:p w14:paraId="1B5CF573"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All local, state, and/or special authorizations related to the protocol are maintained and up-to-date.</w:t>
            </w:r>
          </w:p>
        </w:tc>
        <w:tc>
          <w:tcPr>
            <w:tcW w:w="990" w:type="dxa"/>
            <w:shd w:val="clear" w:color="auto" w:fill="auto"/>
            <w:vAlign w:val="center"/>
          </w:tcPr>
          <w:p w14:paraId="2FF1357C" w14:textId="77777777" w:rsidR="004171D6" w:rsidRDefault="00A86703" w:rsidP="004171D6">
            <w:pPr>
              <w:tabs>
                <w:tab w:val="left" w:pos="601"/>
              </w:tabs>
              <w:rPr>
                <w:rFonts w:cs="Arial"/>
                <w:sz w:val="20"/>
              </w:rPr>
            </w:pPr>
            <w:sdt>
              <w:sdtPr>
                <w:rPr>
                  <w:rFonts w:cs="Arial"/>
                  <w:sz w:val="20"/>
                </w:rPr>
                <w:id w:val="-112971278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3455772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8410143" w14:textId="539DB402" w:rsidR="004171D6" w:rsidRPr="0069659D" w:rsidRDefault="00A86703" w:rsidP="004171D6">
            <w:pPr>
              <w:tabs>
                <w:tab w:val="left" w:pos="601"/>
              </w:tabs>
              <w:rPr>
                <w:rFonts w:ascii="MS Gothic" w:eastAsia="MS Gothic" w:hAnsi="MS Gothic" w:cs="Arial"/>
                <w:sz w:val="20"/>
              </w:rPr>
            </w:pPr>
            <w:sdt>
              <w:sdtPr>
                <w:rPr>
                  <w:rFonts w:cs="Arial"/>
                  <w:sz w:val="20"/>
                </w:rPr>
                <w:id w:val="153885934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41FBFD17" w14:textId="77777777" w:rsidR="004171D6" w:rsidRDefault="00A86703" w:rsidP="004171D6">
            <w:pPr>
              <w:tabs>
                <w:tab w:val="left" w:pos="601"/>
              </w:tabs>
              <w:rPr>
                <w:rFonts w:cs="Arial"/>
                <w:sz w:val="20"/>
              </w:rPr>
            </w:pPr>
            <w:sdt>
              <w:sdtPr>
                <w:rPr>
                  <w:rFonts w:cs="Arial"/>
                  <w:sz w:val="20"/>
                </w:rPr>
                <w:id w:val="-85396120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64443257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0DA41ED" w14:textId="7B293E2F" w:rsidR="004171D6" w:rsidRDefault="00A86703" w:rsidP="004171D6">
            <w:pPr>
              <w:tabs>
                <w:tab w:val="left" w:pos="601"/>
              </w:tabs>
              <w:rPr>
                <w:rFonts w:cs="Arial"/>
                <w:sz w:val="20"/>
              </w:rPr>
            </w:pPr>
            <w:sdt>
              <w:sdtPr>
                <w:rPr>
                  <w:rFonts w:cs="Arial"/>
                  <w:sz w:val="20"/>
                </w:rPr>
                <w:id w:val="2593421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50C4DE29" w14:textId="77777777" w:rsidR="004171D6" w:rsidRDefault="00A86703" w:rsidP="004171D6">
            <w:pPr>
              <w:tabs>
                <w:tab w:val="left" w:pos="601"/>
              </w:tabs>
              <w:rPr>
                <w:rFonts w:cs="Arial"/>
                <w:sz w:val="20"/>
              </w:rPr>
            </w:pPr>
            <w:sdt>
              <w:sdtPr>
                <w:rPr>
                  <w:rFonts w:cs="Arial"/>
                  <w:sz w:val="20"/>
                </w:rPr>
                <w:id w:val="94897920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7215893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0201216" w14:textId="2B8BADBA" w:rsidR="004171D6" w:rsidRDefault="00A86703" w:rsidP="004171D6">
            <w:pPr>
              <w:tabs>
                <w:tab w:val="left" w:pos="601"/>
              </w:tabs>
              <w:rPr>
                <w:rFonts w:cs="Arial"/>
                <w:sz w:val="20"/>
              </w:rPr>
            </w:pPr>
            <w:sdt>
              <w:sdtPr>
                <w:rPr>
                  <w:rFonts w:cs="Arial"/>
                  <w:sz w:val="20"/>
                </w:rPr>
                <w:id w:val="-10089070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8948274" w14:textId="77777777" w:rsidR="004171D6" w:rsidRDefault="00A86703" w:rsidP="004171D6">
            <w:pPr>
              <w:tabs>
                <w:tab w:val="left" w:pos="601"/>
              </w:tabs>
              <w:rPr>
                <w:rFonts w:cs="Arial"/>
                <w:sz w:val="20"/>
              </w:rPr>
            </w:pPr>
            <w:sdt>
              <w:sdtPr>
                <w:rPr>
                  <w:rFonts w:cs="Arial"/>
                  <w:sz w:val="20"/>
                </w:rPr>
                <w:id w:val="-198954729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215176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962D2E6" w14:textId="645D535C" w:rsidR="004171D6" w:rsidRDefault="00A86703" w:rsidP="004171D6">
            <w:pPr>
              <w:tabs>
                <w:tab w:val="left" w:pos="601"/>
              </w:tabs>
              <w:rPr>
                <w:rFonts w:cs="Arial"/>
                <w:sz w:val="20"/>
              </w:rPr>
            </w:pPr>
            <w:sdt>
              <w:sdtPr>
                <w:rPr>
                  <w:rFonts w:cs="Arial"/>
                  <w:sz w:val="20"/>
                </w:rPr>
                <w:id w:val="180913181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B53EB9A" w14:textId="77777777" w:rsidR="004171D6" w:rsidRDefault="00A86703" w:rsidP="004171D6">
            <w:pPr>
              <w:tabs>
                <w:tab w:val="left" w:pos="601"/>
              </w:tabs>
              <w:rPr>
                <w:rFonts w:cs="Arial"/>
                <w:sz w:val="20"/>
              </w:rPr>
            </w:pPr>
            <w:sdt>
              <w:sdtPr>
                <w:rPr>
                  <w:rFonts w:cs="Arial"/>
                  <w:sz w:val="20"/>
                </w:rPr>
                <w:id w:val="-204405028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01984798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441A262" w14:textId="0D826477" w:rsidR="004171D6" w:rsidRDefault="00A86703" w:rsidP="004171D6">
            <w:pPr>
              <w:tabs>
                <w:tab w:val="left" w:pos="601"/>
              </w:tabs>
              <w:rPr>
                <w:rFonts w:cs="Arial"/>
                <w:sz w:val="20"/>
              </w:rPr>
            </w:pPr>
            <w:sdt>
              <w:sdtPr>
                <w:rPr>
                  <w:rFonts w:cs="Arial"/>
                  <w:sz w:val="20"/>
                </w:rPr>
                <w:id w:val="64101282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302C1CE2" w14:textId="77777777" w:rsidR="004171D6" w:rsidRDefault="004171D6" w:rsidP="004171D6">
            <w:pPr>
              <w:tabs>
                <w:tab w:val="left" w:pos="601"/>
              </w:tabs>
              <w:rPr>
                <w:rFonts w:cs="Arial"/>
                <w:sz w:val="20"/>
              </w:rPr>
            </w:pPr>
          </w:p>
        </w:tc>
      </w:tr>
      <w:tr w:rsidR="004171D6" w14:paraId="17BE6DAD" w14:textId="275CC406" w:rsidTr="004171D6">
        <w:tc>
          <w:tcPr>
            <w:tcW w:w="1620" w:type="dxa"/>
            <w:shd w:val="clear" w:color="auto" w:fill="D9E2F3" w:themeFill="accent5" w:themeFillTint="33"/>
            <w:vAlign w:val="center"/>
          </w:tcPr>
          <w:p w14:paraId="41C570F1"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Federal Wide Assurances (FWA)</w:t>
            </w:r>
          </w:p>
        </w:tc>
        <w:tc>
          <w:tcPr>
            <w:tcW w:w="4860" w:type="dxa"/>
            <w:shd w:val="clear" w:color="auto" w:fill="auto"/>
          </w:tcPr>
          <w:p w14:paraId="4E8AB1BB" w14:textId="77777777" w:rsidR="004171D6" w:rsidRPr="006F4B21" w:rsidRDefault="004171D6" w:rsidP="004171D6">
            <w:pPr>
              <w:tabs>
                <w:tab w:val="left" w:pos="601"/>
              </w:tabs>
              <w:rPr>
                <w:rFonts w:cs="Arial"/>
                <w:sz w:val="20"/>
              </w:rPr>
            </w:pPr>
            <w:r>
              <w:rPr>
                <w:rFonts w:asciiTheme="minorHAnsi" w:hAnsiTheme="minorHAnsi" w:cstheme="minorHAnsi"/>
                <w:snapToGrid w:val="0"/>
                <w:sz w:val="20"/>
              </w:rPr>
              <w:t>C</w:t>
            </w:r>
            <w:r w:rsidRPr="00AF2E98">
              <w:rPr>
                <w:rFonts w:asciiTheme="minorHAnsi" w:hAnsiTheme="minorHAnsi" w:cstheme="minorHAnsi"/>
                <w:snapToGrid w:val="0"/>
                <w:sz w:val="20"/>
              </w:rPr>
              <w:t>urrent Federal Wide Assurance</w:t>
            </w:r>
            <w:r>
              <w:rPr>
                <w:rFonts w:asciiTheme="minorHAnsi" w:hAnsiTheme="minorHAnsi" w:cstheme="minorHAnsi"/>
                <w:snapToGrid w:val="0"/>
                <w:sz w:val="20"/>
              </w:rPr>
              <w:t xml:space="preserve"> and IRB Registration</w:t>
            </w:r>
            <w:r w:rsidRPr="00AF2E98">
              <w:rPr>
                <w:rFonts w:asciiTheme="minorHAnsi" w:hAnsiTheme="minorHAnsi" w:cstheme="minorHAnsi"/>
                <w:snapToGrid w:val="0"/>
                <w:sz w:val="20"/>
              </w:rPr>
              <w:t xml:space="preserve"> document</w:t>
            </w:r>
            <w:r>
              <w:rPr>
                <w:rFonts w:asciiTheme="minorHAnsi" w:hAnsiTheme="minorHAnsi" w:cstheme="minorHAnsi"/>
                <w:snapToGrid w:val="0"/>
                <w:sz w:val="20"/>
              </w:rPr>
              <w:t>s</w:t>
            </w:r>
            <w:r w:rsidRPr="00AF2E98">
              <w:rPr>
                <w:rFonts w:asciiTheme="minorHAnsi" w:hAnsiTheme="minorHAnsi" w:cstheme="minorHAnsi"/>
                <w:snapToGrid w:val="0"/>
                <w:sz w:val="20"/>
              </w:rPr>
              <w:t xml:space="preserve"> for governing regulatory bodies (e.g., IRB), issued from OHRP, </w:t>
            </w:r>
            <w:r>
              <w:rPr>
                <w:rFonts w:asciiTheme="minorHAnsi" w:hAnsiTheme="minorHAnsi" w:cstheme="minorHAnsi"/>
                <w:snapToGrid w:val="0"/>
                <w:sz w:val="20"/>
              </w:rPr>
              <w:t>are</w:t>
            </w:r>
            <w:r w:rsidRPr="00AF2E98">
              <w:rPr>
                <w:rFonts w:asciiTheme="minorHAnsi" w:hAnsiTheme="minorHAnsi" w:cstheme="minorHAnsi"/>
                <w:snapToGrid w:val="0"/>
                <w:sz w:val="20"/>
              </w:rPr>
              <w:t xml:space="preserve"> present</w:t>
            </w:r>
            <w:r>
              <w:rPr>
                <w:rFonts w:asciiTheme="minorHAnsi" w:hAnsiTheme="minorHAnsi" w:cstheme="minorHAnsi"/>
                <w:snapToGrid w:val="0"/>
                <w:sz w:val="20"/>
              </w:rPr>
              <w:t xml:space="preserve"> and include </w:t>
            </w:r>
            <w:r w:rsidRPr="00AF2E98">
              <w:rPr>
                <w:rFonts w:asciiTheme="minorHAnsi" w:hAnsiTheme="minorHAnsi" w:cstheme="minorHAnsi"/>
                <w:snapToGrid w:val="0"/>
                <w:sz w:val="20"/>
              </w:rPr>
              <w:t>expiration date</w:t>
            </w:r>
            <w:r>
              <w:rPr>
                <w:rFonts w:asciiTheme="minorHAnsi" w:hAnsiTheme="minorHAnsi" w:cstheme="minorHAnsi"/>
                <w:snapToGrid w:val="0"/>
                <w:sz w:val="20"/>
              </w:rPr>
              <w:t>s</w:t>
            </w:r>
            <w:r w:rsidRPr="00AF2E98">
              <w:rPr>
                <w:rFonts w:asciiTheme="minorHAnsi" w:hAnsiTheme="minorHAnsi" w:cstheme="minorHAnsi"/>
                <w:snapToGrid w:val="0"/>
                <w:sz w:val="20"/>
              </w:rPr>
              <w:t>.</w:t>
            </w:r>
          </w:p>
        </w:tc>
        <w:tc>
          <w:tcPr>
            <w:tcW w:w="990" w:type="dxa"/>
            <w:shd w:val="clear" w:color="auto" w:fill="auto"/>
            <w:vAlign w:val="center"/>
          </w:tcPr>
          <w:p w14:paraId="1428E014" w14:textId="77777777" w:rsidR="004171D6" w:rsidRDefault="00A86703" w:rsidP="004171D6">
            <w:pPr>
              <w:tabs>
                <w:tab w:val="left" w:pos="601"/>
              </w:tabs>
              <w:rPr>
                <w:rFonts w:cs="Arial"/>
                <w:sz w:val="20"/>
              </w:rPr>
            </w:pPr>
            <w:sdt>
              <w:sdtPr>
                <w:rPr>
                  <w:rFonts w:cs="Arial"/>
                  <w:sz w:val="20"/>
                </w:rPr>
                <w:id w:val="-28018673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02367102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9D12727" w14:textId="7F292146" w:rsidR="004171D6" w:rsidRPr="0069659D" w:rsidRDefault="00A86703" w:rsidP="004171D6">
            <w:pPr>
              <w:tabs>
                <w:tab w:val="left" w:pos="601"/>
              </w:tabs>
              <w:rPr>
                <w:rFonts w:ascii="MS Gothic" w:eastAsia="MS Gothic" w:hAnsi="MS Gothic" w:cs="Arial"/>
                <w:sz w:val="20"/>
              </w:rPr>
            </w:pPr>
            <w:sdt>
              <w:sdtPr>
                <w:rPr>
                  <w:rFonts w:cs="Arial"/>
                  <w:sz w:val="20"/>
                </w:rPr>
                <w:id w:val="20416239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4308C8D8" w14:textId="77777777" w:rsidR="004171D6" w:rsidRDefault="00A86703" w:rsidP="004171D6">
            <w:pPr>
              <w:tabs>
                <w:tab w:val="left" w:pos="601"/>
              </w:tabs>
              <w:rPr>
                <w:rFonts w:cs="Arial"/>
                <w:sz w:val="20"/>
              </w:rPr>
            </w:pPr>
            <w:sdt>
              <w:sdtPr>
                <w:rPr>
                  <w:rFonts w:cs="Arial"/>
                  <w:sz w:val="20"/>
                </w:rPr>
                <w:id w:val="111941679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84023208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7D7E34E" w14:textId="430DD0A6" w:rsidR="004171D6" w:rsidRDefault="00A86703" w:rsidP="004171D6">
            <w:pPr>
              <w:tabs>
                <w:tab w:val="left" w:pos="601"/>
              </w:tabs>
              <w:rPr>
                <w:rFonts w:cs="Arial"/>
                <w:sz w:val="20"/>
              </w:rPr>
            </w:pPr>
            <w:sdt>
              <w:sdtPr>
                <w:rPr>
                  <w:rFonts w:cs="Arial"/>
                  <w:sz w:val="20"/>
                </w:rPr>
                <w:id w:val="180534828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8C88AC1" w14:textId="77777777" w:rsidR="004171D6" w:rsidRDefault="00A86703" w:rsidP="004171D6">
            <w:pPr>
              <w:tabs>
                <w:tab w:val="left" w:pos="601"/>
              </w:tabs>
              <w:rPr>
                <w:rFonts w:cs="Arial"/>
                <w:sz w:val="20"/>
              </w:rPr>
            </w:pPr>
            <w:sdt>
              <w:sdtPr>
                <w:rPr>
                  <w:rFonts w:cs="Arial"/>
                  <w:sz w:val="20"/>
                </w:rPr>
                <w:id w:val="15437859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0187168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037DC8A" w14:textId="607FDAC3" w:rsidR="004171D6" w:rsidRDefault="00A86703" w:rsidP="004171D6">
            <w:pPr>
              <w:tabs>
                <w:tab w:val="left" w:pos="601"/>
              </w:tabs>
              <w:rPr>
                <w:rFonts w:cs="Arial"/>
                <w:sz w:val="20"/>
              </w:rPr>
            </w:pPr>
            <w:sdt>
              <w:sdtPr>
                <w:rPr>
                  <w:rFonts w:cs="Arial"/>
                  <w:sz w:val="20"/>
                </w:rPr>
                <w:id w:val="113846216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3F86413" w14:textId="77777777" w:rsidR="004171D6" w:rsidRDefault="00A86703" w:rsidP="004171D6">
            <w:pPr>
              <w:tabs>
                <w:tab w:val="left" w:pos="601"/>
              </w:tabs>
              <w:rPr>
                <w:rFonts w:cs="Arial"/>
                <w:sz w:val="20"/>
              </w:rPr>
            </w:pPr>
            <w:sdt>
              <w:sdtPr>
                <w:rPr>
                  <w:rFonts w:cs="Arial"/>
                  <w:sz w:val="20"/>
                </w:rPr>
                <w:id w:val="72009610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578254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A144C43" w14:textId="0B2402B3" w:rsidR="004171D6" w:rsidRDefault="00A86703" w:rsidP="004171D6">
            <w:pPr>
              <w:tabs>
                <w:tab w:val="left" w:pos="601"/>
              </w:tabs>
              <w:rPr>
                <w:rFonts w:cs="Arial"/>
                <w:sz w:val="20"/>
              </w:rPr>
            </w:pPr>
            <w:sdt>
              <w:sdtPr>
                <w:rPr>
                  <w:rFonts w:cs="Arial"/>
                  <w:sz w:val="20"/>
                </w:rPr>
                <w:id w:val="131490982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F883FAD" w14:textId="77777777" w:rsidR="004171D6" w:rsidRDefault="00A86703" w:rsidP="004171D6">
            <w:pPr>
              <w:tabs>
                <w:tab w:val="left" w:pos="601"/>
              </w:tabs>
              <w:rPr>
                <w:rFonts w:cs="Arial"/>
                <w:sz w:val="20"/>
              </w:rPr>
            </w:pPr>
            <w:sdt>
              <w:sdtPr>
                <w:rPr>
                  <w:rFonts w:cs="Arial"/>
                  <w:sz w:val="20"/>
                </w:rPr>
                <w:id w:val="-40469286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4785328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1D67768" w14:textId="28FFC7F6" w:rsidR="004171D6" w:rsidRDefault="00A86703" w:rsidP="004171D6">
            <w:pPr>
              <w:tabs>
                <w:tab w:val="left" w:pos="601"/>
              </w:tabs>
              <w:rPr>
                <w:rFonts w:cs="Arial"/>
                <w:sz w:val="20"/>
              </w:rPr>
            </w:pPr>
            <w:sdt>
              <w:sdtPr>
                <w:rPr>
                  <w:rFonts w:cs="Arial"/>
                  <w:sz w:val="20"/>
                </w:rPr>
                <w:id w:val="-17645959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2CD8DD51" w14:textId="77777777" w:rsidR="004171D6" w:rsidRDefault="004171D6" w:rsidP="004171D6">
            <w:pPr>
              <w:tabs>
                <w:tab w:val="left" w:pos="601"/>
              </w:tabs>
              <w:rPr>
                <w:rFonts w:cs="Arial"/>
                <w:sz w:val="20"/>
              </w:rPr>
            </w:pPr>
          </w:p>
        </w:tc>
      </w:tr>
      <w:tr w:rsidR="004171D6" w14:paraId="2C40B9EA" w14:textId="16AF3CAD" w:rsidTr="004171D6">
        <w:tc>
          <w:tcPr>
            <w:tcW w:w="1620" w:type="dxa"/>
            <w:shd w:val="clear" w:color="auto" w:fill="D9E2F3" w:themeFill="accent5" w:themeFillTint="33"/>
            <w:vAlign w:val="center"/>
          </w:tcPr>
          <w:p w14:paraId="7F823653"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IRB Membership</w:t>
            </w:r>
          </w:p>
        </w:tc>
        <w:tc>
          <w:tcPr>
            <w:tcW w:w="4860" w:type="dxa"/>
            <w:shd w:val="clear" w:color="auto" w:fill="auto"/>
          </w:tcPr>
          <w:p w14:paraId="416AFBFF"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The IRB Roster or Membership composition is on file and has been updated annually. If the IRB does not provide a roster, Official IRB documentation is present stating that names are not released.</w:t>
            </w:r>
          </w:p>
        </w:tc>
        <w:tc>
          <w:tcPr>
            <w:tcW w:w="990" w:type="dxa"/>
            <w:shd w:val="clear" w:color="auto" w:fill="auto"/>
            <w:vAlign w:val="center"/>
          </w:tcPr>
          <w:p w14:paraId="59A4C000" w14:textId="77777777" w:rsidR="004171D6" w:rsidRDefault="00A86703" w:rsidP="004171D6">
            <w:pPr>
              <w:tabs>
                <w:tab w:val="left" w:pos="601"/>
              </w:tabs>
              <w:rPr>
                <w:rFonts w:cs="Arial"/>
                <w:sz w:val="20"/>
              </w:rPr>
            </w:pPr>
            <w:sdt>
              <w:sdtPr>
                <w:rPr>
                  <w:rFonts w:cs="Arial"/>
                  <w:sz w:val="20"/>
                </w:rPr>
                <w:id w:val="76912504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19353256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0524A91" w14:textId="20669B7D" w:rsidR="004171D6" w:rsidRPr="0069659D" w:rsidRDefault="00A86703" w:rsidP="004171D6">
            <w:pPr>
              <w:tabs>
                <w:tab w:val="left" w:pos="601"/>
              </w:tabs>
              <w:rPr>
                <w:rFonts w:ascii="MS Gothic" w:eastAsia="MS Gothic" w:hAnsi="MS Gothic" w:cs="Arial"/>
                <w:sz w:val="20"/>
              </w:rPr>
            </w:pPr>
            <w:sdt>
              <w:sdtPr>
                <w:rPr>
                  <w:rFonts w:cs="Arial"/>
                  <w:sz w:val="20"/>
                </w:rPr>
                <w:id w:val="-19300410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A6D2B46" w14:textId="77777777" w:rsidR="004171D6" w:rsidRDefault="00A86703" w:rsidP="004171D6">
            <w:pPr>
              <w:tabs>
                <w:tab w:val="left" w:pos="601"/>
              </w:tabs>
              <w:rPr>
                <w:rFonts w:cs="Arial"/>
                <w:sz w:val="20"/>
              </w:rPr>
            </w:pPr>
            <w:sdt>
              <w:sdtPr>
                <w:rPr>
                  <w:rFonts w:cs="Arial"/>
                  <w:sz w:val="20"/>
                </w:rPr>
                <w:id w:val="44504773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50789324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00369DA" w14:textId="49221943" w:rsidR="004171D6" w:rsidRDefault="00A86703" w:rsidP="004171D6">
            <w:pPr>
              <w:tabs>
                <w:tab w:val="left" w:pos="601"/>
              </w:tabs>
              <w:rPr>
                <w:rFonts w:cs="Arial"/>
                <w:sz w:val="20"/>
              </w:rPr>
            </w:pPr>
            <w:sdt>
              <w:sdtPr>
                <w:rPr>
                  <w:rFonts w:cs="Arial"/>
                  <w:sz w:val="20"/>
                </w:rPr>
                <w:id w:val="57293915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543C4BC" w14:textId="77777777" w:rsidR="004171D6" w:rsidRDefault="00A86703" w:rsidP="004171D6">
            <w:pPr>
              <w:tabs>
                <w:tab w:val="left" w:pos="601"/>
              </w:tabs>
              <w:rPr>
                <w:rFonts w:cs="Arial"/>
                <w:sz w:val="20"/>
              </w:rPr>
            </w:pPr>
            <w:sdt>
              <w:sdtPr>
                <w:rPr>
                  <w:rFonts w:cs="Arial"/>
                  <w:sz w:val="20"/>
                </w:rPr>
                <w:id w:val="-1012699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62465992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E00AD7C" w14:textId="63DF156B" w:rsidR="004171D6" w:rsidRDefault="00A86703" w:rsidP="004171D6">
            <w:pPr>
              <w:tabs>
                <w:tab w:val="left" w:pos="601"/>
              </w:tabs>
              <w:rPr>
                <w:rFonts w:cs="Arial"/>
                <w:sz w:val="20"/>
              </w:rPr>
            </w:pPr>
            <w:sdt>
              <w:sdtPr>
                <w:rPr>
                  <w:rFonts w:cs="Arial"/>
                  <w:sz w:val="20"/>
                </w:rPr>
                <w:id w:val="114662954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045A1C3" w14:textId="77777777" w:rsidR="004171D6" w:rsidRDefault="00A86703" w:rsidP="004171D6">
            <w:pPr>
              <w:tabs>
                <w:tab w:val="left" w:pos="601"/>
              </w:tabs>
              <w:rPr>
                <w:rFonts w:cs="Arial"/>
                <w:sz w:val="20"/>
              </w:rPr>
            </w:pPr>
            <w:sdt>
              <w:sdtPr>
                <w:rPr>
                  <w:rFonts w:cs="Arial"/>
                  <w:sz w:val="20"/>
                </w:rPr>
                <w:id w:val="-49418673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1215323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B0C26FE" w14:textId="0A5B5AEF" w:rsidR="004171D6" w:rsidRDefault="00A86703" w:rsidP="004171D6">
            <w:pPr>
              <w:tabs>
                <w:tab w:val="left" w:pos="601"/>
              </w:tabs>
              <w:rPr>
                <w:rFonts w:cs="Arial"/>
                <w:sz w:val="20"/>
              </w:rPr>
            </w:pPr>
            <w:sdt>
              <w:sdtPr>
                <w:rPr>
                  <w:rFonts w:cs="Arial"/>
                  <w:sz w:val="20"/>
                </w:rPr>
                <w:id w:val="13715723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DBC32ED" w14:textId="77777777" w:rsidR="004171D6" w:rsidRDefault="00A86703" w:rsidP="004171D6">
            <w:pPr>
              <w:tabs>
                <w:tab w:val="left" w:pos="601"/>
              </w:tabs>
              <w:rPr>
                <w:rFonts w:cs="Arial"/>
                <w:sz w:val="20"/>
              </w:rPr>
            </w:pPr>
            <w:sdt>
              <w:sdtPr>
                <w:rPr>
                  <w:rFonts w:cs="Arial"/>
                  <w:sz w:val="20"/>
                </w:rPr>
                <w:id w:val="20859547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6229846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EF4B320" w14:textId="67FAADD7" w:rsidR="004171D6" w:rsidRDefault="00A86703" w:rsidP="004171D6">
            <w:pPr>
              <w:tabs>
                <w:tab w:val="left" w:pos="601"/>
              </w:tabs>
              <w:rPr>
                <w:rFonts w:cs="Arial"/>
                <w:sz w:val="20"/>
              </w:rPr>
            </w:pPr>
            <w:sdt>
              <w:sdtPr>
                <w:rPr>
                  <w:rFonts w:cs="Arial"/>
                  <w:sz w:val="20"/>
                </w:rPr>
                <w:id w:val="-186258185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5BB780ED" w14:textId="77777777" w:rsidR="004171D6" w:rsidRDefault="004171D6" w:rsidP="004171D6">
            <w:pPr>
              <w:tabs>
                <w:tab w:val="left" w:pos="601"/>
              </w:tabs>
              <w:rPr>
                <w:rFonts w:cs="Arial"/>
                <w:sz w:val="20"/>
              </w:rPr>
            </w:pPr>
          </w:p>
        </w:tc>
      </w:tr>
      <w:tr w:rsidR="004171D6" w14:paraId="48BEA4CC" w14:textId="29D9FA43" w:rsidTr="004171D6">
        <w:tc>
          <w:tcPr>
            <w:tcW w:w="1620" w:type="dxa"/>
            <w:shd w:val="clear" w:color="auto" w:fill="D9E2F3" w:themeFill="accent5" w:themeFillTint="33"/>
            <w:vAlign w:val="center"/>
          </w:tcPr>
          <w:p w14:paraId="4A28FF1A"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IRB Approvals</w:t>
            </w:r>
          </w:p>
        </w:tc>
        <w:tc>
          <w:tcPr>
            <w:tcW w:w="4860" w:type="dxa"/>
            <w:shd w:val="clear" w:color="auto" w:fill="auto"/>
          </w:tcPr>
          <w:p w14:paraId="21CF7205"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The initial IRB Approval for the Protocol and the Consent Document(s) is present.</w:t>
            </w:r>
          </w:p>
          <w:p w14:paraId="2E560109" w14:textId="77777777" w:rsidR="004171D6" w:rsidRDefault="004171D6" w:rsidP="004171D6">
            <w:pPr>
              <w:tabs>
                <w:tab w:val="left" w:pos="601"/>
              </w:tabs>
              <w:rPr>
                <w:rFonts w:asciiTheme="minorHAnsi" w:hAnsiTheme="minorHAnsi" w:cstheme="minorHAnsi"/>
                <w:snapToGrid w:val="0"/>
                <w:sz w:val="20"/>
              </w:rPr>
            </w:pPr>
          </w:p>
          <w:p w14:paraId="34727A3B"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Continuing Review Approval(s) are present. (Annually)</w:t>
            </w:r>
          </w:p>
          <w:p w14:paraId="26C7F99C" w14:textId="77777777" w:rsidR="004171D6" w:rsidRDefault="004171D6" w:rsidP="004171D6">
            <w:pPr>
              <w:tabs>
                <w:tab w:val="left" w:pos="601"/>
              </w:tabs>
              <w:rPr>
                <w:rFonts w:asciiTheme="minorHAnsi" w:hAnsiTheme="minorHAnsi" w:cstheme="minorHAnsi"/>
                <w:snapToGrid w:val="0"/>
                <w:sz w:val="20"/>
              </w:rPr>
            </w:pPr>
          </w:p>
          <w:p w14:paraId="60BF96C8" w14:textId="77777777" w:rsidR="004171D6" w:rsidRDefault="004171D6" w:rsidP="004171D6">
            <w:pPr>
              <w:tabs>
                <w:tab w:val="left" w:pos="601"/>
              </w:tabs>
              <w:rPr>
                <w:rFonts w:asciiTheme="minorHAnsi" w:hAnsiTheme="minorHAnsi" w:cstheme="minorHAnsi"/>
                <w:snapToGrid w:val="0"/>
                <w:sz w:val="20"/>
              </w:rPr>
            </w:pPr>
            <w:r>
              <w:rPr>
                <w:rFonts w:asciiTheme="minorHAnsi" w:hAnsiTheme="minorHAnsi" w:cstheme="minorHAnsi"/>
                <w:snapToGrid w:val="0"/>
                <w:sz w:val="20"/>
              </w:rPr>
              <w:t>IRB A</w:t>
            </w:r>
            <w:r w:rsidRPr="00AF2E98">
              <w:rPr>
                <w:rFonts w:asciiTheme="minorHAnsi" w:hAnsiTheme="minorHAnsi" w:cstheme="minorHAnsi"/>
                <w:snapToGrid w:val="0"/>
                <w:sz w:val="20"/>
              </w:rPr>
              <w:t>pprovals for information given to study subjects are on file. (Advertisements, Recruitment Scripts, Subject Information Materials)</w:t>
            </w:r>
          </w:p>
          <w:p w14:paraId="310870F1" w14:textId="77777777" w:rsidR="004171D6" w:rsidRDefault="004171D6" w:rsidP="004171D6">
            <w:pPr>
              <w:tabs>
                <w:tab w:val="left" w:pos="601"/>
              </w:tabs>
              <w:rPr>
                <w:rFonts w:asciiTheme="minorHAnsi" w:hAnsiTheme="minorHAnsi" w:cstheme="minorHAnsi"/>
                <w:snapToGrid w:val="0"/>
                <w:sz w:val="20"/>
              </w:rPr>
            </w:pPr>
          </w:p>
          <w:p w14:paraId="2BE191D0"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Periodic Reports are present</w:t>
            </w:r>
            <w:r>
              <w:rPr>
                <w:rFonts w:asciiTheme="minorHAnsi" w:hAnsiTheme="minorHAnsi" w:cstheme="minorHAnsi"/>
                <w:snapToGrid w:val="0"/>
                <w:sz w:val="20"/>
              </w:rPr>
              <w:t xml:space="preserve"> (if</w:t>
            </w:r>
            <w:r w:rsidRPr="00AF2E98">
              <w:rPr>
                <w:rFonts w:asciiTheme="minorHAnsi" w:hAnsiTheme="minorHAnsi" w:cstheme="minorHAnsi"/>
                <w:snapToGrid w:val="0"/>
                <w:sz w:val="20"/>
              </w:rPr>
              <w:t xml:space="preserve"> applicable)</w:t>
            </w:r>
            <w:r>
              <w:rPr>
                <w:rFonts w:asciiTheme="minorHAnsi" w:hAnsiTheme="minorHAnsi" w:cstheme="minorHAnsi"/>
                <w:snapToGrid w:val="0"/>
                <w:sz w:val="20"/>
              </w:rPr>
              <w:t>.</w:t>
            </w:r>
          </w:p>
          <w:p w14:paraId="07A39E40" w14:textId="77777777" w:rsidR="004171D6" w:rsidRDefault="004171D6" w:rsidP="004171D6">
            <w:pPr>
              <w:tabs>
                <w:tab w:val="left" w:pos="601"/>
              </w:tabs>
              <w:rPr>
                <w:rFonts w:asciiTheme="minorHAnsi" w:hAnsiTheme="minorHAnsi" w:cstheme="minorHAnsi"/>
                <w:snapToGrid w:val="0"/>
                <w:sz w:val="20"/>
              </w:rPr>
            </w:pPr>
          </w:p>
          <w:p w14:paraId="2AFAADE1"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Approvals for any protocol/consent/assent amendments are present.</w:t>
            </w:r>
          </w:p>
        </w:tc>
        <w:tc>
          <w:tcPr>
            <w:tcW w:w="990" w:type="dxa"/>
            <w:shd w:val="clear" w:color="auto" w:fill="auto"/>
            <w:vAlign w:val="center"/>
          </w:tcPr>
          <w:p w14:paraId="2344234F" w14:textId="77777777" w:rsidR="004171D6" w:rsidRDefault="00A86703" w:rsidP="004171D6">
            <w:pPr>
              <w:tabs>
                <w:tab w:val="left" w:pos="601"/>
              </w:tabs>
              <w:rPr>
                <w:rFonts w:cs="Arial"/>
                <w:sz w:val="20"/>
              </w:rPr>
            </w:pPr>
            <w:sdt>
              <w:sdtPr>
                <w:rPr>
                  <w:rFonts w:cs="Arial"/>
                  <w:sz w:val="20"/>
                </w:rPr>
                <w:id w:val="-176591140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4183376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DED6627" w14:textId="080B5D94" w:rsidR="004171D6" w:rsidRPr="0069659D" w:rsidRDefault="00A86703" w:rsidP="004171D6">
            <w:pPr>
              <w:tabs>
                <w:tab w:val="left" w:pos="601"/>
              </w:tabs>
              <w:rPr>
                <w:rFonts w:ascii="MS Gothic" w:eastAsia="MS Gothic" w:hAnsi="MS Gothic" w:cs="Arial"/>
                <w:sz w:val="20"/>
              </w:rPr>
            </w:pPr>
            <w:sdt>
              <w:sdtPr>
                <w:rPr>
                  <w:rFonts w:cs="Arial"/>
                  <w:sz w:val="20"/>
                </w:rPr>
                <w:id w:val="-177022857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99AB6C5" w14:textId="77777777" w:rsidR="004171D6" w:rsidRDefault="00A86703" w:rsidP="004171D6">
            <w:pPr>
              <w:tabs>
                <w:tab w:val="left" w:pos="601"/>
              </w:tabs>
              <w:rPr>
                <w:rFonts w:cs="Arial"/>
                <w:sz w:val="20"/>
              </w:rPr>
            </w:pPr>
            <w:sdt>
              <w:sdtPr>
                <w:rPr>
                  <w:rFonts w:cs="Arial"/>
                  <w:sz w:val="20"/>
                </w:rPr>
                <w:id w:val="-163077820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79991664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774E911" w14:textId="7F626653" w:rsidR="004171D6" w:rsidRDefault="00A86703" w:rsidP="004171D6">
            <w:pPr>
              <w:tabs>
                <w:tab w:val="left" w:pos="601"/>
              </w:tabs>
              <w:rPr>
                <w:rFonts w:cs="Arial"/>
                <w:sz w:val="20"/>
              </w:rPr>
            </w:pPr>
            <w:sdt>
              <w:sdtPr>
                <w:rPr>
                  <w:rFonts w:cs="Arial"/>
                  <w:sz w:val="20"/>
                </w:rPr>
                <w:id w:val="-22445272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C9F655A" w14:textId="77777777" w:rsidR="004171D6" w:rsidRDefault="00A86703" w:rsidP="004171D6">
            <w:pPr>
              <w:tabs>
                <w:tab w:val="left" w:pos="601"/>
              </w:tabs>
              <w:rPr>
                <w:rFonts w:cs="Arial"/>
                <w:sz w:val="20"/>
              </w:rPr>
            </w:pPr>
            <w:sdt>
              <w:sdtPr>
                <w:rPr>
                  <w:rFonts w:cs="Arial"/>
                  <w:sz w:val="20"/>
                </w:rPr>
                <w:id w:val="-204103485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98074978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B1E179A" w14:textId="0A003000" w:rsidR="004171D6" w:rsidRDefault="00A86703" w:rsidP="004171D6">
            <w:pPr>
              <w:tabs>
                <w:tab w:val="left" w:pos="601"/>
              </w:tabs>
              <w:rPr>
                <w:rFonts w:cs="Arial"/>
                <w:sz w:val="20"/>
              </w:rPr>
            </w:pPr>
            <w:sdt>
              <w:sdtPr>
                <w:rPr>
                  <w:rFonts w:cs="Arial"/>
                  <w:sz w:val="20"/>
                </w:rPr>
                <w:id w:val="-212937942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43E1EAE" w14:textId="77777777" w:rsidR="004171D6" w:rsidRDefault="00A86703" w:rsidP="004171D6">
            <w:pPr>
              <w:tabs>
                <w:tab w:val="left" w:pos="601"/>
              </w:tabs>
              <w:rPr>
                <w:rFonts w:cs="Arial"/>
                <w:sz w:val="20"/>
              </w:rPr>
            </w:pPr>
            <w:sdt>
              <w:sdtPr>
                <w:rPr>
                  <w:rFonts w:cs="Arial"/>
                  <w:sz w:val="20"/>
                </w:rPr>
                <w:id w:val="-50490486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771955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C7C5465" w14:textId="1E2BD945" w:rsidR="004171D6" w:rsidRDefault="00A86703" w:rsidP="004171D6">
            <w:pPr>
              <w:tabs>
                <w:tab w:val="left" w:pos="601"/>
              </w:tabs>
              <w:rPr>
                <w:rFonts w:cs="Arial"/>
                <w:sz w:val="20"/>
              </w:rPr>
            </w:pPr>
            <w:sdt>
              <w:sdtPr>
                <w:rPr>
                  <w:rFonts w:cs="Arial"/>
                  <w:sz w:val="20"/>
                </w:rPr>
                <w:id w:val="-3344639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133B00AA" w14:textId="77777777" w:rsidR="004171D6" w:rsidRDefault="00A86703" w:rsidP="004171D6">
            <w:pPr>
              <w:tabs>
                <w:tab w:val="left" w:pos="601"/>
              </w:tabs>
              <w:rPr>
                <w:rFonts w:cs="Arial"/>
                <w:sz w:val="20"/>
              </w:rPr>
            </w:pPr>
            <w:sdt>
              <w:sdtPr>
                <w:rPr>
                  <w:rFonts w:cs="Arial"/>
                  <w:sz w:val="20"/>
                </w:rPr>
                <w:id w:val="-20833691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010713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8C1F8B0" w14:textId="59953001" w:rsidR="004171D6" w:rsidRDefault="00A86703" w:rsidP="004171D6">
            <w:pPr>
              <w:tabs>
                <w:tab w:val="left" w:pos="601"/>
              </w:tabs>
              <w:rPr>
                <w:rFonts w:cs="Arial"/>
                <w:sz w:val="20"/>
              </w:rPr>
            </w:pPr>
            <w:sdt>
              <w:sdtPr>
                <w:rPr>
                  <w:rFonts w:cs="Arial"/>
                  <w:sz w:val="20"/>
                </w:rPr>
                <w:id w:val="-59556100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2A62A0FA" w14:textId="77777777" w:rsidR="004171D6" w:rsidRDefault="004171D6" w:rsidP="004171D6">
            <w:pPr>
              <w:tabs>
                <w:tab w:val="left" w:pos="601"/>
              </w:tabs>
              <w:rPr>
                <w:rFonts w:cs="Arial"/>
                <w:sz w:val="20"/>
              </w:rPr>
            </w:pPr>
          </w:p>
        </w:tc>
      </w:tr>
      <w:tr w:rsidR="004171D6" w14:paraId="50772E24" w14:textId="24C658FC" w:rsidTr="004171D6">
        <w:tc>
          <w:tcPr>
            <w:tcW w:w="1620" w:type="dxa"/>
            <w:shd w:val="clear" w:color="auto" w:fill="D9E2F3" w:themeFill="accent5" w:themeFillTint="33"/>
            <w:vAlign w:val="center"/>
          </w:tcPr>
          <w:p w14:paraId="54C4F48F" w14:textId="77777777" w:rsidR="004171D6" w:rsidRPr="00AF2E98" w:rsidRDefault="004171D6" w:rsidP="004171D6">
            <w:pPr>
              <w:rPr>
                <w:rFonts w:asciiTheme="minorHAnsi" w:hAnsiTheme="minorHAnsi" w:cstheme="minorHAnsi"/>
                <w:b/>
                <w:sz w:val="20"/>
              </w:rPr>
            </w:pPr>
            <w:r w:rsidRPr="00AF2E98">
              <w:rPr>
                <w:rFonts w:asciiTheme="minorHAnsi" w:hAnsiTheme="minorHAnsi" w:cstheme="minorHAnsi"/>
                <w:b/>
                <w:sz w:val="20"/>
              </w:rPr>
              <w:lastRenderedPageBreak/>
              <w:t>Curricula Vitae (CVs) or Biosketches</w:t>
            </w:r>
          </w:p>
          <w:p w14:paraId="22E6F29C" w14:textId="77777777" w:rsidR="004171D6" w:rsidRPr="007E596C" w:rsidRDefault="004171D6" w:rsidP="004171D6">
            <w:pPr>
              <w:jc w:val="center"/>
              <w:rPr>
                <w:rFonts w:asciiTheme="minorHAnsi" w:hAnsiTheme="minorHAnsi" w:cstheme="minorHAnsi"/>
                <w:b/>
                <w:snapToGrid w:val="0"/>
                <w:sz w:val="20"/>
              </w:rPr>
            </w:pPr>
          </w:p>
        </w:tc>
        <w:tc>
          <w:tcPr>
            <w:tcW w:w="4860" w:type="dxa"/>
            <w:shd w:val="clear" w:color="auto" w:fill="auto"/>
          </w:tcPr>
          <w:p w14:paraId="10F60A4A" w14:textId="77777777" w:rsidR="004171D6" w:rsidRDefault="004171D6" w:rsidP="004171D6">
            <w:pPr>
              <w:widowControl w:val="0"/>
              <w:rPr>
                <w:rFonts w:asciiTheme="minorHAnsi" w:hAnsiTheme="minorHAnsi" w:cstheme="minorHAnsi"/>
                <w:snapToGrid w:val="0"/>
                <w:sz w:val="20"/>
              </w:rPr>
            </w:pPr>
            <w:r w:rsidRPr="00AF2E98">
              <w:rPr>
                <w:rFonts w:asciiTheme="minorHAnsi" w:hAnsiTheme="minorHAnsi" w:cstheme="minorHAnsi"/>
                <w:snapToGrid w:val="0"/>
                <w:sz w:val="20"/>
              </w:rPr>
              <w:t>Current CVs or biosketches are present for Principal Investigator and all sub-investigators listed on the 1572.</w:t>
            </w:r>
          </w:p>
          <w:p w14:paraId="49F57487" w14:textId="77777777" w:rsidR="004171D6" w:rsidRPr="00AF2E98" w:rsidRDefault="004171D6" w:rsidP="004171D6">
            <w:pPr>
              <w:widowControl w:val="0"/>
              <w:rPr>
                <w:rFonts w:asciiTheme="minorHAnsi" w:hAnsiTheme="minorHAnsi" w:cstheme="minorHAnsi"/>
                <w:snapToGrid w:val="0"/>
                <w:sz w:val="20"/>
              </w:rPr>
            </w:pPr>
            <w:r w:rsidRPr="00AF2E98">
              <w:rPr>
                <w:rFonts w:asciiTheme="minorHAnsi" w:hAnsiTheme="minorHAnsi" w:cstheme="minorHAnsi"/>
                <w:snapToGrid w:val="0"/>
                <w:sz w:val="20"/>
              </w:rPr>
              <w:t xml:space="preserve"> </w:t>
            </w:r>
          </w:p>
          <w:p w14:paraId="688428FF"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For non-IND studies, CVs should be dated any time on or after the start of the study.  For IND studies, CVs should be updated every 2 years.</w:t>
            </w:r>
          </w:p>
        </w:tc>
        <w:tc>
          <w:tcPr>
            <w:tcW w:w="990" w:type="dxa"/>
            <w:shd w:val="clear" w:color="auto" w:fill="auto"/>
            <w:vAlign w:val="center"/>
          </w:tcPr>
          <w:p w14:paraId="7576B167" w14:textId="77777777" w:rsidR="004171D6" w:rsidRDefault="00A86703" w:rsidP="004171D6">
            <w:pPr>
              <w:tabs>
                <w:tab w:val="left" w:pos="601"/>
              </w:tabs>
              <w:rPr>
                <w:rFonts w:cs="Arial"/>
                <w:sz w:val="20"/>
              </w:rPr>
            </w:pPr>
            <w:sdt>
              <w:sdtPr>
                <w:rPr>
                  <w:rFonts w:cs="Arial"/>
                  <w:sz w:val="20"/>
                </w:rPr>
                <w:id w:val="123311723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6463432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125A331" w14:textId="6580B653" w:rsidR="004171D6" w:rsidRPr="0069659D" w:rsidRDefault="00A86703" w:rsidP="004171D6">
            <w:pPr>
              <w:tabs>
                <w:tab w:val="left" w:pos="601"/>
              </w:tabs>
              <w:rPr>
                <w:rFonts w:ascii="MS Gothic" w:eastAsia="MS Gothic" w:hAnsi="MS Gothic" w:cs="Arial"/>
                <w:sz w:val="20"/>
              </w:rPr>
            </w:pPr>
            <w:sdt>
              <w:sdtPr>
                <w:rPr>
                  <w:rFonts w:cs="Arial"/>
                  <w:sz w:val="20"/>
                </w:rPr>
                <w:id w:val="-62361912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9B329C5" w14:textId="77777777" w:rsidR="004171D6" w:rsidRDefault="00A86703" w:rsidP="004171D6">
            <w:pPr>
              <w:tabs>
                <w:tab w:val="left" w:pos="601"/>
              </w:tabs>
              <w:rPr>
                <w:rFonts w:cs="Arial"/>
                <w:sz w:val="20"/>
              </w:rPr>
            </w:pPr>
            <w:sdt>
              <w:sdtPr>
                <w:rPr>
                  <w:rFonts w:cs="Arial"/>
                  <w:sz w:val="20"/>
                </w:rPr>
                <w:id w:val="-119545982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2556486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BF25F81" w14:textId="29563B91" w:rsidR="004171D6" w:rsidRDefault="00A86703" w:rsidP="004171D6">
            <w:pPr>
              <w:tabs>
                <w:tab w:val="left" w:pos="601"/>
              </w:tabs>
              <w:rPr>
                <w:rFonts w:cs="Arial"/>
                <w:sz w:val="20"/>
              </w:rPr>
            </w:pPr>
            <w:sdt>
              <w:sdtPr>
                <w:rPr>
                  <w:rFonts w:cs="Arial"/>
                  <w:sz w:val="20"/>
                </w:rPr>
                <w:id w:val="-41217117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8343B6F" w14:textId="77777777" w:rsidR="004171D6" w:rsidRDefault="00A86703" w:rsidP="004171D6">
            <w:pPr>
              <w:tabs>
                <w:tab w:val="left" w:pos="601"/>
              </w:tabs>
              <w:rPr>
                <w:rFonts w:cs="Arial"/>
                <w:sz w:val="20"/>
              </w:rPr>
            </w:pPr>
            <w:sdt>
              <w:sdtPr>
                <w:rPr>
                  <w:rFonts w:cs="Arial"/>
                  <w:sz w:val="20"/>
                </w:rPr>
                <w:id w:val="81723710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84034432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C467D06" w14:textId="46D8D9C8" w:rsidR="004171D6" w:rsidRDefault="00A86703" w:rsidP="004171D6">
            <w:pPr>
              <w:tabs>
                <w:tab w:val="left" w:pos="601"/>
              </w:tabs>
              <w:rPr>
                <w:rFonts w:cs="Arial"/>
                <w:sz w:val="20"/>
              </w:rPr>
            </w:pPr>
            <w:sdt>
              <w:sdtPr>
                <w:rPr>
                  <w:rFonts w:cs="Arial"/>
                  <w:sz w:val="20"/>
                </w:rPr>
                <w:id w:val="-24218719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82799F0" w14:textId="77777777" w:rsidR="004171D6" w:rsidRDefault="00A86703" w:rsidP="004171D6">
            <w:pPr>
              <w:tabs>
                <w:tab w:val="left" w:pos="601"/>
              </w:tabs>
              <w:rPr>
                <w:rFonts w:cs="Arial"/>
                <w:sz w:val="20"/>
              </w:rPr>
            </w:pPr>
            <w:sdt>
              <w:sdtPr>
                <w:rPr>
                  <w:rFonts w:cs="Arial"/>
                  <w:sz w:val="20"/>
                </w:rPr>
                <w:id w:val="150663546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4874897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73752FA" w14:textId="72493C37" w:rsidR="004171D6" w:rsidRDefault="00A86703" w:rsidP="004171D6">
            <w:pPr>
              <w:tabs>
                <w:tab w:val="left" w:pos="601"/>
              </w:tabs>
              <w:rPr>
                <w:rFonts w:cs="Arial"/>
                <w:sz w:val="20"/>
              </w:rPr>
            </w:pPr>
            <w:sdt>
              <w:sdtPr>
                <w:rPr>
                  <w:rFonts w:cs="Arial"/>
                  <w:sz w:val="20"/>
                </w:rPr>
                <w:id w:val="-169700173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E97F460" w14:textId="77777777" w:rsidR="004171D6" w:rsidRDefault="00A86703" w:rsidP="004171D6">
            <w:pPr>
              <w:tabs>
                <w:tab w:val="left" w:pos="601"/>
              </w:tabs>
              <w:rPr>
                <w:rFonts w:cs="Arial"/>
                <w:sz w:val="20"/>
              </w:rPr>
            </w:pPr>
            <w:sdt>
              <w:sdtPr>
                <w:rPr>
                  <w:rFonts w:cs="Arial"/>
                  <w:sz w:val="20"/>
                </w:rPr>
                <w:id w:val="-156248035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97402218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A9F8A72" w14:textId="26870462" w:rsidR="004171D6" w:rsidRDefault="00A86703" w:rsidP="004171D6">
            <w:pPr>
              <w:tabs>
                <w:tab w:val="left" w:pos="601"/>
              </w:tabs>
              <w:rPr>
                <w:rFonts w:cs="Arial"/>
                <w:sz w:val="20"/>
              </w:rPr>
            </w:pPr>
            <w:sdt>
              <w:sdtPr>
                <w:rPr>
                  <w:rFonts w:cs="Arial"/>
                  <w:sz w:val="20"/>
                </w:rPr>
                <w:id w:val="194718502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68507DEE" w14:textId="77777777" w:rsidR="004171D6" w:rsidRDefault="004171D6" w:rsidP="004171D6">
            <w:pPr>
              <w:tabs>
                <w:tab w:val="left" w:pos="601"/>
              </w:tabs>
              <w:rPr>
                <w:rFonts w:cs="Arial"/>
                <w:sz w:val="20"/>
              </w:rPr>
            </w:pPr>
          </w:p>
        </w:tc>
      </w:tr>
      <w:tr w:rsidR="004171D6" w14:paraId="5660E404" w14:textId="72FC111D" w:rsidTr="004171D6">
        <w:tc>
          <w:tcPr>
            <w:tcW w:w="1620" w:type="dxa"/>
            <w:shd w:val="clear" w:color="auto" w:fill="D9E2F3" w:themeFill="accent5" w:themeFillTint="33"/>
            <w:vAlign w:val="center"/>
          </w:tcPr>
          <w:p w14:paraId="0731F572"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Licenses</w:t>
            </w:r>
          </w:p>
        </w:tc>
        <w:tc>
          <w:tcPr>
            <w:tcW w:w="4860" w:type="dxa"/>
            <w:shd w:val="clear" w:color="auto" w:fill="auto"/>
          </w:tcPr>
          <w:p w14:paraId="22A1CC24"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Appropriate Licenses (</w:t>
            </w:r>
            <w:r>
              <w:rPr>
                <w:rFonts w:asciiTheme="minorHAnsi" w:hAnsiTheme="minorHAnsi" w:cstheme="minorHAnsi"/>
                <w:snapToGrid w:val="0"/>
                <w:sz w:val="20"/>
              </w:rPr>
              <w:t>Dental, Medical</w:t>
            </w:r>
            <w:r w:rsidRPr="00AF2E98">
              <w:rPr>
                <w:rFonts w:asciiTheme="minorHAnsi" w:hAnsiTheme="minorHAnsi" w:cstheme="minorHAnsi"/>
                <w:snapToGrid w:val="0"/>
                <w:sz w:val="20"/>
              </w:rPr>
              <w:t xml:space="preserve">) are present and current for Principal Investigator and all sub-investigators listed on the 1572.  </w:t>
            </w:r>
          </w:p>
        </w:tc>
        <w:tc>
          <w:tcPr>
            <w:tcW w:w="990" w:type="dxa"/>
            <w:shd w:val="clear" w:color="auto" w:fill="auto"/>
            <w:vAlign w:val="center"/>
          </w:tcPr>
          <w:p w14:paraId="618529EC" w14:textId="77777777" w:rsidR="004171D6" w:rsidRDefault="00A86703" w:rsidP="004171D6">
            <w:pPr>
              <w:tabs>
                <w:tab w:val="left" w:pos="601"/>
              </w:tabs>
              <w:rPr>
                <w:rFonts w:cs="Arial"/>
                <w:sz w:val="20"/>
              </w:rPr>
            </w:pPr>
            <w:sdt>
              <w:sdtPr>
                <w:rPr>
                  <w:rFonts w:cs="Arial"/>
                  <w:sz w:val="20"/>
                </w:rPr>
                <w:id w:val="-15284046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6340221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4213D9F" w14:textId="4CA63FCA" w:rsidR="004171D6" w:rsidRPr="0069659D" w:rsidRDefault="00A86703" w:rsidP="004171D6">
            <w:pPr>
              <w:tabs>
                <w:tab w:val="left" w:pos="601"/>
              </w:tabs>
              <w:rPr>
                <w:rFonts w:ascii="MS Gothic" w:eastAsia="MS Gothic" w:hAnsi="MS Gothic" w:cs="Arial"/>
                <w:sz w:val="20"/>
              </w:rPr>
            </w:pPr>
            <w:sdt>
              <w:sdtPr>
                <w:rPr>
                  <w:rFonts w:cs="Arial"/>
                  <w:sz w:val="20"/>
                </w:rPr>
                <w:id w:val="-187398340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4D4CEBE7" w14:textId="77777777" w:rsidR="004171D6" w:rsidRDefault="00A86703" w:rsidP="004171D6">
            <w:pPr>
              <w:tabs>
                <w:tab w:val="left" w:pos="601"/>
              </w:tabs>
              <w:rPr>
                <w:rFonts w:cs="Arial"/>
                <w:sz w:val="20"/>
              </w:rPr>
            </w:pPr>
            <w:sdt>
              <w:sdtPr>
                <w:rPr>
                  <w:rFonts w:cs="Arial"/>
                  <w:sz w:val="20"/>
                </w:rPr>
                <w:id w:val="-41870661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20736970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A45CD9B" w14:textId="1B02E1C6" w:rsidR="004171D6" w:rsidRDefault="00A86703" w:rsidP="004171D6">
            <w:pPr>
              <w:tabs>
                <w:tab w:val="left" w:pos="601"/>
              </w:tabs>
              <w:rPr>
                <w:rFonts w:cs="Arial"/>
                <w:sz w:val="20"/>
              </w:rPr>
            </w:pPr>
            <w:sdt>
              <w:sdtPr>
                <w:rPr>
                  <w:rFonts w:cs="Arial"/>
                  <w:sz w:val="20"/>
                </w:rPr>
                <w:id w:val="-13086663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AC9331E" w14:textId="77777777" w:rsidR="004171D6" w:rsidRDefault="00A86703" w:rsidP="004171D6">
            <w:pPr>
              <w:tabs>
                <w:tab w:val="left" w:pos="601"/>
              </w:tabs>
              <w:rPr>
                <w:rFonts w:cs="Arial"/>
                <w:sz w:val="20"/>
              </w:rPr>
            </w:pPr>
            <w:sdt>
              <w:sdtPr>
                <w:rPr>
                  <w:rFonts w:cs="Arial"/>
                  <w:sz w:val="20"/>
                </w:rPr>
                <w:id w:val="13373503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9787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2EDB322" w14:textId="13BB0B33" w:rsidR="004171D6" w:rsidRDefault="00A86703" w:rsidP="004171D6">
            <w:pPr>
              <w:tabs>
                <w:tab w:val="left" w:pos="601"/>
              </w:tabs>
              <w:rPr>
                <w:rFonts w:cs="Arial"/>
                <w:sz w:val="20"/>
              </w:rPr>
            </w:pPr>
            <w:sdt>
              <w:sdtPr>
                <w:rPr>
                  <w:rFonts w:cs="Arial"/>
                  <w:sz w:val="20"/>
                </w:rPr>
                <w:id w:val="124631039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9A95C67" w14:textId="77777777" w:rsidR="004171D6" w:rsidRDefault="00A86703" w:rsidP="004171D6">
            <w:pPr>
              <w:tabs>
                <w:tab w:val="left" w:pos="601"/>
              </w:tabs>
              <w:rPr>
                <w:rFonts w:cs="Arial"/>
                <w:sz w:val="20"/>
              </w:rPr>
            </w:pPr>
            <w:sdt>
              <w:sdtPr>
                <w:rPr>
                  <w:rFonts w:cs="Arial"/>
                  <w:sz w:val="20"/>
                </w:rPr>
                <w:id w:val="-86960749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6999046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3FE1B0F" w14:textId="414A89B9" w:rsidR="004171D6" w:rsidRDefault="00A86703" w:rsidP="004171D6">
            <w:pPr>
              <w:tabs>
                <w:tab w:val="left" w:pos="601"/>
              </w:tabs>
              <w:rPr>
                <w:rFonts w:cs="Arial"/>
                <w:sz w:val="20"/>
              </w:rPr>
            </w:pPr>
            <w:sdt>
              <w:sdtPr>
                <w:rPr>
                  <w:rFonts w:cs="Arial"/>
                  <w:sz w:val="20"/>
                </w:rPr>
                <w:id w:val="20675301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39261C9" w14:textId="77777777" w:rsidR="004171D6" w:rsidRDefault="00A86703" w:rsidP="004171D6">
            <w:pPr>
              <w:tabs>
                <w:tab w:val="left" w:pos="601"/>
              </w:tabs>
              <w:rPr>
                <w:rFonts w:cs="Arial"/>
                <w:sz w:val="20"/>
              </w:rPr>
            </w:pPr>
            <w:sdt>
              <w:sdtPr>
                <w:rPr>
                  <w:rFonts w:cs="Arial"/>
                  <w:sz w:val="20"/>
                </w:rPr>
                <w:id w:val="14641288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0412616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DEBCCE5" w14:textId="01BE4539" w:rsidR="004171D6" w:rsidRDefault="00A86703" w:rsidP="004171D6">
            <w:pPr>
              <w:tabs>
                <w:tab w:val="left" w:pos="601"/>
              </w:tabs>
              <w:rPr>
                <w:rFonts w:cs="Arial"/>
                <w:sz w:val="20"/>
              </w:rPr>
            </w:pPr>
            <w:sdt>
              <w:sdtPr>
                <w:rPr>
                  <w:rFonts w:cs="Arial"/>
                  <w:sz w:val="20"/>
                </w:rPr>
                <w:id w:val="208239718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4B2976D4" w14:textId="77777777" w:rsidR="004171D6" w:rsidRDefault="004171D6" w:rsidP="004171D6">
            <w:pPr>
              <w:tabs>
                <w:tab w:val="left" w:pos="601"/>
              </w:tabs>
              <w:rPr>
                <w:rFonts w:cs="Arial"/>
                <w:sz w:val="20"/>
              </w:rPr>
            </w:pPr>
          </w:p>
        </w:tc>
      </w:tr>
      <w:tr w:rsidR="004171D6" w14:paraId="235AD873" w14:textId="10C06F12" w:rsidTr="004171D6">
        <w:tc>
          <w:tcPr>
            <w:tcW w:w="1620" w:type="dxa"/>
            <w:shd w:val="clear" w:color="auto" w:fill="D9E2F3" w:themeFill="accent5" w:themeFillTint="33"/>
            <w:vAlign w:val="center"/>
          </w:tcPr>
          <w:p w14:paraId="5E1857ED"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Investigator Brochures / Package Inserts</w:t>
            </w:r>
          </w:p>
        </w:tc>
        <w:tc>
          <w:tcPr>
            <w:tcW w:w="4860" w:type="dxa"/>
            <w:shd w:val="clear" w:color="auto" w:fill="auto"/>
          </w:tcPr>
          <w:p w14:paraId="66F1FD35"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Investigator Brochures are present, current, and available for investigational products.  Documentation of IRB submission is present (if applicable).</w:t>
            </w:r>
          </w:p>
          <w:p w14:paraId="6C8BB97C" w14:textId="77777777" w:rsidR="004171D6" w:rsidRDefault="004171D6" w:rsidP="004171D6">
            <w:pPr>
              <w:tabs>
                <w:tab w:val="left" w:pos="601"/>
              </w:tabs>
              <w:rPr>
                <w:rFonts w:asciiTheme="minorHAnsi" w:hAnsiTheme="minorHAnsi" w:cstheme="minorHAnsi"/>
                <w:snapToGrid w:val="0"/>
                <w:sz w:val="20"/>
              </w:rPr>
            </w:pPr>
          </w:p>
          <w:p w14:paraId="4757C514"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Package inserts are present, current, and available for approved drugs.  Documentation of IRB submission is present (if applicable).</w:t>
            </w:r>
          </w:p>
        </w:tc>
        <w:tc>
          <w:tcPr>
            <w:tcW w:w="990" w:type="dxa"/>
            <w:shd w:val="clear" w:color="auto" w:fill="auto"/>
            <w:vAlign w:val="center"/>
          </w:tcPr>
          <w:p w14:paraId="6B17A6B0" w14:textId="77777777" w:rsidR="004171D6" w:rsidRDefault="00A86703" w:rsidP="004171D6">
            <w:pPr>
              <w:tabs>
                <w:tab w:val="left" w:pos="601"/>
              </w:tabs>
              <w:rPr>
                <w:rFonts w:cs="Arial"/>
                <w:sz w:val="20"/>
              </w:rPr>
            </w:pPr>
            <w:sdt>
              <w:sdtPr>
                <w:rPr>
                  <w:rFonts w:cs="Arial"/>
                  <w:sz w:val="20"/>
                </w:rPr>
                <w:id w:val="-100897718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9134133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D307400" w14:textId="05628E39" w:rsidR="004171D6" w:rsidRPr="0069659D" w:rsidRDefault="00A86703" w:rsidP="004171D6">
            <w:pPr>
              <w:tabs>
                <w:tab w:val="left" w:pos="601"/>
              </w:tabs>
              <w:rPr>
                <w:rFonts w:ascii="MS Gothic" w:eastAsia="MS Gothic" w:hAnsi="MS Gothic" w:cs="Arial"/>
                <w:sz w:val="20"/>
              </w:rPr>
            </w:pPr>
            <w:sdt>
              <w:sdtPr>
                <w:rPr>
                  <w:rFonts w:cs="Arial"/>
                  <w:sz w:val="20"/>
                </w:rPr>
                <w:id w:val="-135827276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0A928597" w14:textId="77777777" w:rsidR="004171D6" w:rsidRDefault="00A86703" w:rsidP="004171D6">
            <w:pPr>
              <w:tabs>
                <w:tab w:val="left" w:pos="601"/>
              </w:tabs>
              <w:rPr>
                <w:rFonts w:cs="Arial"/>
                <w:sz w:val="20"/>
              </w:rPr>
            </w:pPr>
            <w:sdt>
              <w:sdtPr>
                <w:rPr>
                  <w:rFonts w:cs="Arial"/>
                  <w:sz w:val="20"/>
                </w:rPr>
                <w:id w:val="-142449746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19588345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6DECE6A" w14:textId="321BB5D1" w:rsidR="004171D6" w:rsidRDefault="00A86703" w:rsidP="004171D6">
            <w:pPr>
              <w:tabs>
                <w:tab w:val="left" w:pos="601"/>
              </w:tabs>
              <w:rPr>
                <w:rFonts w:cs="Arial"/>
                <w:sz w:val="20"/>
              </w:rPr>
            </w:pPr>
            <w:sdt>
              <w:sdtPr>
                <w:rPr>
                  <w:rFonts w:cs="Arial"/>
                  <w:sz w:val="20"/>
                </w:rPr>
                <w:id w:val="174537510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5E871D8E" w14:textId="77777777" w:rsidR="004171D6" w:rsidRDefault="00A86703" w:rsidP="004171D6">
            <w:pPr>
              <w:tabs>
                <w:tab w:val="left" w:pos="601"/>
              </w:tabs>
              <w:rPr>
                <w:rFonts w:cs="Arial"/>
                <w:sz w:val="20"/>
              </w:rPr>
            </w:pPr>
            <w:sdt>
              <w:sdtPr>
                <w:rPr>
                  <w:rFonts w:cs="Arial"/>
                  <w:sz w:val="20"/>
                </w:rPr>
                <w:id w:val="-205985083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0891551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CA164A3" w14:textId="0085CAF3" w:rsidR="004171D6" w:rsidRDefault="00A86703" w:rsidP="004171D6">
            <w:pPr>
              <w:tabs>
                <w:tab w:val="left" w:pos="601"/>
              </w:tabs>
              <w:rPr>
                <w:rFonts w:cs="Arial"/>
                <w:sz w:val="20"/>
              </w:rPr>
            </w:pPr>
            <w:sdt>
              <w:sdtPr>
                <w:rPr>
                  <w:rFonts w:cs="Arial"/>
                  <w:sz w:val="20"/>
                </w:rPr>
                <w:id w:val="-9544826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7C77125" w14:textId="77777777" w:rsidR="004171D6" w:rsidRDefault="00A86703" w:rsidP="004171D6">
            <w:pPr>
              <w:tabs>
                <w:tab w:val="left" w:pos="601"/>
              </w:tabs>
              <w:rPr>
                <w:rFonts w:cs="Arial"/>
                <w:sz w:val="20"/>
              </w:rPr>
            </w:pPr>
            <w:sdt>
              <w:sdtPr>
                <w:rPr>
                  <w:rFonts w:cs="Arial"/>
                  <w:sz w:val="20"/>
                </w:rPr>
                <w:id w:val="-96866068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9129878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69EC0E4" w14:textId="294C5A02" w:rsidR="004171D6" w:rsidRDefault="00A86703" w:rsidP="004171D6">
            <w:pPr>
              <w:tabs>
                <w:tab w:val="left" w:pos="601"/>
              </w:tabs>
              <w:rPr>
                <w:rFonts w:cs="Arial"/>
                <w:sz w:val="20"/>
              </w:rPr>
            </w:pPr>
            <w:sdt>
              <w:sdtPr>
                <w:rPr>
                  <w:rFonts w:cs="Arial"/>
                  <w:sz w:val="20"/>
                </w:rPr>
                <w:id w:val="-133220679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125BB3A" w14:textId="77777777" w:rsidR="004171D6" w:rsidRDefault="00A86703" w:rsidP="004171D6">
            <w:pPr>
              <w:tabs>
                <w:tab w:val="left" w:pos="601"/>
              </w:tabs>
              <w:rPr>
                <w:rFonts w:cs="Arial"/>
                <w:sz w:val="20"/>
              </w:rPr>
            </w:pPr>
            <w:sdt>
              <w:sdtPr>
                <w:rPr>
                  <w:rFonts w:cs="Arial"/>
                  <w:sz w:val="20"/>
                </w:rPr>
                <w:id w:val="-17969810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7339250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47FA1FF" w14:textId="4F8CA6FA" w:rsidR="004171D6" w:rsidRDefault="00A86703" w:rsidP="004171D6">
            <w:pPr>
              <w:tabs>
                <w:tab w:val="left" w:pos="601"/>
              </w:tabs>
              <w:rPr>
                <w:rFonts w:cs="Arial"/>
                <w:sz w:val="20"/>
              </w:rPr>
            </w:pPr>
            <w:sdt>
              <w:sdtPr>
                <w:rPr>
                  <w:rFonts w:cs="Arial"/>
                  <w:sz w:val="20"/>
                </w:rPr>
                <w:id w:val="42955546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4171C707" w14:textId="77777777" w:rsidR="004171D6" w:rsidRDefault="004171D6" w:rsidP="004171D6">
            <w:pPr>
              <w:tabs>
                <w:tab w:val="left" w:pos="601"/>
              </w:tabs>
              <w:rPr>
                <w:rFonts w:cs="Arial"/>
                <w:sz w:val="20"/>
              </w:rPr>
            </w:pPr>
          </w:p>
        </w:tc>
      </w:tr>
      <w:tr w:rsidR="004171D6" w14:paraId="3CBCB93E" w14:textId="44ED27F1" w:rsidTr="004171D6">
        <w:tc>
          <w:tcPr>
            <w:tcW w:w="1620" w:type="dxa"/>
            <w:shd w:val="clear" w:color="auto" w:fill="D9E2F3" w:themeFill="accent5" w:themeFillTint="33"/>
            <w:vAlign w:val="center"/>
          </w:tcPr>
          <w:p w14:paraId="6F2E83A6"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1572</w:t>
            </w:r>
          </w:p>
        </w:tc>
        <w:tc>
          <w:tcPr>
            <w:tcW w:w="4860" w:type="dxa"/>
            <w:shd w:val="clear" w:color="auto" w:fill="auto"/>
          </w:tcPr>
          <w:p w14:paraId="667D6945"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A</w:t>
            </w:r>
            <w:r>
              <w:rPr>
                <w:rFonts w:asciiTheme="minorHAnsi" w:hAnsiTheme="minorHAnsi" w:cstheme="minorHAnsi"/>
                <w:snapToGrid w:val="0"/>
                <w:sz w:val="20"/>
              </w:rPr>
              <w:t xml:space="preserve"> </w:t>
            </w:r>
            <w:r w:rsidRPr="00AF2E98">
              <w:rPr>
                <w:rFonts w:asciiTheme="minorHAnsi" w:hAnsiTheme="minorHAnsi" w:cstheme="minorHAnsi"/>
                <w:snapToGrid w:val="0"/>
                <w:sz w:val="20"/>
              </w:rPr>
              <w:t>1572 (for IND studies) is present and complete.</w:t>
            </w:r>
          </w:p>
          <w:p w14:paraId="743C608B"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 xml:space="preserve">The </w:t>
            </w:r>
            <w:r>
              <w:rPr>
                <w:rFonts w:asciiTheme="minorHAnsi" w:hAnsiTheme="minorHAnsi" w:cstheme="minorHAnsi"/>
                <w:snapToGrid w:val="0"/>
                <w:sz w:val="20"/>
              </w:rPr>
              <w:t xml:space="preserve">form </w:t>
            </w:r>
            <w:r w:rsidRPr="00AF2E98">
              <w:rPr>
                <w:rFonts w:asciiTheme="minorHAnsi" w:hAnsiTheme="minorHAnsi" w:cstheme="minorHAnsi"/>
                <w:snapToGrid w:val="0"/>
                <w:sz w:val="20"/>
              </w:rPr>
              <w:t>is current, accurate</w:t>
            </w:r>
            <w:r>
              <w:rPr>
                <w:rFonts w:asciiTheme="minorHAnsi" w:hAnsiTheme="minorHAnsi" w:cstheme="minorHAnsi"/>
                <w:snapToGrid w:val="0"/>
                <w:sz w:val="20"/>
              </w:rPr>
              <w:t>,</w:t>
            </w:r>
            <w:r w:rsidRPr="00AF2E98">
              <w:rPr>
                <w:rFonts w:asciiTheme="minorHAnsi" w:hAnsiTheme="minorHAnsi" w:cstheme="minorHAnsi"/>
                <w:snapToGrid w:val="0"/>
                <w:sz w:val="20"/>
              </w:rPr>
              <w:t xml:space="preserve"> and signed by the PI.</w:t>
            </w:r>
          </w:p>
        </w:tc>
        <w:tc>
          <w:tcPr>
            <w:tcW w:w="990" w:type="dxa"/>
            <w:shd w:val="clear" w:color="auto" w:fill="auto"/>
            <w:vAlign w:val="center"/>
          </w:tcPr>
          <w:p w14:paraId="530CECC3" w14:textId="77777777" w:rsidR="004171D6" w:rsidRDefault="00A86703" w:rsidP="004171D6">
            <w:pPr>
              <w:tabs>
                <w:tab w:val="left" w:pos="601"/>
              </w:tabs>
              <w:rPr>
                <w:rFonts w:cs="Arial"/>
                <w:sz w:val="20"/>
              </w:rPr>
            </w:pPr>
            <w:sdt>
              <w:sdtPr>
                <w:rPr>
                  <w:rFonts w:cs="Arial"/>
                  <w:sz w:val="20"/>
                </w:rPr>
                <w:id w:val="-79952838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19754672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B50A497" w14:textId="31E3E66F" w:rsidR="004171D6" w:rsidRPr="0069659D" w:rsidRDefault="00A86703" w:rsidP="004171D6">
            <w:pPr>
              <w:tabs>
                <w:tab w:val="left" w:pos="601"/>
              </w:tabs>
              <w:rPr>
                <w:rFonts w:ascii="MS Gothic" w:eastAsia="MS Gothic" w:hAnsi="MS Gothic" w:cs="Arial"/>
                <w:sz w:val="20"/>
              </w:rPr>
            </w:pPr>
            <w:sdt>
              <w:sdtPr>
                <w:rPr>
                  <w:rFonts w:cs="Arial"/>
                  <w:sz w:val="20"/>
                </w:rPr>
                <w:id w:val="-90707244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584B68D4" w14:textId="77777777" w:rsidR="004171D6" w:rsidRDefault="00A86703" w:rsidP="004171D6">
            <w:pPr>
              <w:tabs>
                <w:tab w:val="left" w:pos="601"/>
              </w:tabs>
              <w:rPr>
                <w:rFonts w:cs="Arial"/>
                <w:sz w:val="20"/>
              </w:rPr>
            </w:pPr>
            <w:sdt>
              <w:sdtPr>
                <w:rPr>
                  <w:rFonts w:cs="Arial"/>
                  <w:sz w:val="20"/>
                </w:rPr>
                <w:id w:val="-110333850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26407242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FC70480" w14:textId="60018546" w:rsidR="004171D6" w:rsidRDefault="00A86703" w:rsidP="004171D6">
            <w:pPr>
              <w:tabs>
                <w:tab w:val="left" w:pos="601"/>
              </w:tabs>
              <w:rPr>
                <w:rFonts w:cs="Arial"/>
                <w:sz w:val="20"/>
              </w:rPr>
            </w:pPr>
            <w:sdt>
              <w:sdtPr>
                <w:rPr>
                  <w:rFonts w:cs="Arial"/>
                  <w:sz w:val="20"/>
                </w:rPr>
                <w:id w:val="68972495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7EEED6F" w14:textId="77777777" w:rsidR="004171D6" w:rsidRDefault="00A86703" w:rsidP="004171D6">
            <w:pPr>
              <w:tabs>
                <w:tab w:val="left" w:pos="601"/>
              </w:tabs>
              <w:rPr>
                <w:rFonts w:cs="Arial"/>
                <w:sz w:val="20"/>
              </w:rPr>
            </w:pPr>
            <w:sdt>
              <w:sdtPr>
                <w:rPr>
                  <w:rFonts w:cs="Arial"/>
                  <w:sz w:val="20"/>
                </w:rPr>
                <w:id w:val="-201321103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2130630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104A5ED" w14:textId="14178834" w:rsidR="004171D6" w:rsidRDefault="00A86703" w:rsidP="004171D6">
            <w:pPr>
              <w:tabs>
                <w:tab w:val="left" w:pos="601"/>
              </w:tabs>
              <w:rPr>
                <w:rFonts w:cs="Arial"/>
                <w:sz w:val="20"/>
              </w:rPr>
            </w:pPr>
            <w:sdt>
              <w:sdtPr>
                <w:rPr>
                  <w:rFonts w:cs="Arial"/>
                  <w:sz w:val="20"/>
                </w:rPr>
                <w:id w:val="-110356952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5D0F44D" w14:textId="77777777" w:rsidR="004171D6" w:rsidRDefault="00A86703" w:rsidP="004171D6">
            <w:pPr>
              <w:tabs>
                <w:tab w:val="left" w:pos="601"/>
              </w:tabs>
              <w:rPr>
                <w:rFonts w:cs="Arial"/>
                <w:sz w:val="20"/>
              </w:rPr>
            </w:pPr>
            <w:sdt>
              <w:sdtPr>
                <w:rPr>
                  <w:rFonts w:cs="Arial"/>
                  <w:sz w:val="20"/>
                </w:rPr>
                <w:id w:val="-183505434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024958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A5E3FA6" w14:textId="1C391DC5" w:rsidR="004171D6" w:rsidRDefault="00A86703" w:rsidP="004171D6">
            <w:pPr>
              <w:tabs>
                <w:tab w:val="left" w:pos="601"/>
              </w:tabs>
              <w:rPr>
                <w:rFonts w:cs="Arial"/>
                <w:sz w:val="20"/>
              </w:rPr>
            </w:pPr>
            <w:sdt>
              <w:sdtPr>
                <w:rPr>
                  <w:rFonts w:cs="Arial"/>
                  <w:sz w:val="20"/>
                </w:rPr>
                <w:id w:val="-91825111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5637C257" w14:textId="77777777" w:rsidR="004171D6" w:rsidRDefault="00A86703" w:rsidP="004171D6">
            <w:pPr>
              <w:tabs>
                <w:tab w:val="left" w:pos="601"/>
              </w:tabs>
              <w:rPr>
                <w:rFonts w:cs="Arial"/>
                <w:sz w:val="20"/>
              </w:rPr>
            </w:pPr>
            <w:sdt>
              <w:sdtPr>
                <w:rPr>
                  <w:rFonts w:cs="Arial"/>
                  <w:sz w:val="20"/>
                </w:rPr>
                <w:id w:val="-60550227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04103912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631C432" w14:textId="34277127" w:rsidR="004171D6" w:rsidRDefault="00A86703" w:rsidP="004171D6">
            <w:pPr>
              <w:tabs>
                <w:tab w:val="left" w:pos="601"/>
              </w:tabs>
              <w:rPr>
                <w:rFonts w:cs="Arial"/>
                <w:sz w:val="20"/>
              </w:rPr>
            </w:pPr>
            <w:sdt>
              <w:sdtPr>
                <w:rPr>
                  <w:rFonts w:cs="Arial"/>
                  <w:sz w:val="20"/>
                </w:rPr>
                <w:id w:val="19104215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59221E91" w14:textId="77777777" w:rsidR="004171D6" w:rsidRDefault="004171D6" w:rsidP="004171D6">
            <w:pPr>
              <w:tabs>
                <w:tab w:val="left" w:pos="601"/>
              </w:tabs>
              <w:rPr>
                <w:rFonts w:cs="Arial"/>
                <w:sz w:val="20"/>
              </w:rPr>
            </w:pPr>
          </w:p>
        </w:tc>
      </w:tr>
      <w:tr w:rsidR="004171D6" w14:paraId="59ED7E41" w14:textId="0CFB8E99" w:rsidTr="004171D6">
        <w:tc>
          <w:tcPr>
            <w:tcW w:w="1620" w:type="dxa"/>
            <w:shd w:val="clear" w:color="auto" w:fill="D9E2F3" w:themeFill="accent5" w:themeFillTint="33"/>
            <w:vAlign w:val="center"/>
          </w:tcPr>
          <w:p w14:paraId="2F1B559E"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 xml:space="preserve">Financial Disclosure </w:t>
            </w:r>
            <w:r>
              <w:rPr>
                <w:rFonts w:asciiTheme="minorHAnsi" w:hAnsiTheme="minorHAnsi" w:cstheme="minorHAnsi"/>
                <w:b/>
                <w:sz w:val="20"/>
              </w:rPr>
              <w:t xml:space="preserve">Forms </w:t>
            </w:r>
            <w:r w:rsidRPr="00AF2E98">
              <w:rPr>
                <w:rFonts w:asciiTheme="minorHAnsi" w:hAnsiTheme="minorHAnsi" w:cstheme="minorHAnsi"/>
                <w:b/>
                <w:sz w:val="20"/>
              </w:rPr>
              <w:t>(IND/IDE)</w:t>
            </w:r>
          </w:p>
        </w:tc>
        <w:tc>
          <w:tcPr>
            <w:tcW w:w="4860" w:type="dxa"/>
            <w:shd w:val="clear" w:color="auto" w:fill="auto"/>
            <w:vAlign w:val="center"/>
          </w:tcPr>
          <w:p w14:paraId="46B05CEC"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Financial disclosure forms for all key personnel are present (if applicable).</w:t>
            </w:r>
          </w:p>
        </w:tc>
        <w:tc>
          <w:tcPr>
            <w:tcW w:w="990" w:type="dxa"/>
            <w:shd w:val="clear" w:color="auto" w:fill="auto"/>
            <w:vAlign w:val="center"/>
          </w:tcPr>
          <w:p w14:paraId="17E2044F" w14:textId="77777777" w:rsidR="004171D6" w:rsidRDefault="00A86703" w:rsidP="004171D6">
            <w:pPr>
              <w:tabs>
                <w:tab w:val="left" w:pos="601"/>
              </w:tabs>
              <w:rPr>
                <w:rFonts w:cs="Arial"/>
                <w:sz w:val="20"/>
              </w:rPr>
            </w:pPr>
            <w:sdt>
              <w:sdtPr>
                <w:rPr>
                  <w:rFonts w:cs="Arial"/>
                  <w:sz w:val="20"/>
                </w:rPr>
                <w:id w:val="90695026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43117938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6E9B15B" w14:textId="54CC06A4" w:rsidR="004171D6" w:rsidRPr="0069659D" w:rsidRDefault="00A86703" w:rsidP="004171D6">
            <w:pPr>
              <w:tabs>
                <w:tab w:val="left" w:pos="601"/>
              </w:tabs>
              <w:rPr>
                <w:rFonts w:ascii="MS Gothic" w:eastAsia="MS Gothic" w:hAnsi="MS Gothic" w:cs="Arial"/>
                <w:sz w:val="20"/>
              </w:rPr>
            </w:pPr>
            <w:sdt>
              <w:sdtPr>
                <w:rPr>
                  <w:rFonts w:cs="Arial"/>
                  <w:sz w:val="20"/>
                </w:rPr>
                <w:id w:val="29773796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64E14DA" w14:textId="77777777" w:rsidR="004171D6" w:rsidRDefault="00A86703" w:rsidP="004171D6">
            <w:pPr>
              <w:tabs>
                <w:tab w:val="left" w:pos="601"/>
              </w:tabs>
              <w:rPr>
                <w:rFonts w:cs="Arial"/>
                <w:sz w:val="20"/>
              </w:rPr>
            </w:pPr>
            <w:sdt>
              <w:sdtPr>
                <w:rPr>
                  <w:rFonts w:cs="Arial"/>
                  <w:sz w:val="20"/>
                </w:rPr>
                <w:id w:val="-32975299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5697117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E45F846" w14:textId="6C82C164" w:rsidR="004171D6" w:rsidRDefault="00A86703" w:rsidP="004171D6">
            <w:pPr>
              <w:tabs>
                <w:tab w:val="left" w:pos="601"/>
              </w:tabs>
              <w:rPr>
                <w:rFonts w:cs="Arial"/>
                <w:sz w:val="20"/>
              </w:rPr>
            </w:pPr>
            <w:sdt>
              <w:sdtPr>
                <w:rPr>
                  <w:rFonts w:cs="Arial"/>
                  <w:sz w:val="20"/>
                </w:rPr>
                <w:id w:val="196291681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5198D918" w14:textId="77777777" w:rsidR="004171D6" w:rsidRDefault="00A86703" w:rsidP="004171D6">
            <w:pPr>
              <w:tabs>
                <w:tab w:val="left" w:pos="601"/>
              </w:tabs>
              <w:rPr>
                <w:rFonts w:cs="Arial"/>
                <w:sz w:val="20"/>
              </w:rPr>
            </w:pPr>
            <w:sdt>
              <w:sdtPr>
                <w:rPr>
                  <w:rFonts w:cs="Arial"/>
                  <w:sz w:val="20"/>
                </w:rPr>
                <w:id w:val="-130138023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0529093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D529E52" w14:textId="6FCD3C2B" w:rsidR="004171D6" w:rsidRDefault="00A86703" w:rsidP="004171D6">
            <w:pPr>
              <w:tabs>
                <w:tab w:val="left" w:pos="601"/>
              </w:tabs>
              <w:rPr>
                <w:rFonts w:cs="Arial"/>
                <w:sz w:val="20"/>
              </w:rPr>
            </w:pPr>
            <w:sdt>
              <w:sdtPr>
                <w:rPr>
                  <w:rFonts w:cs="Arial"/>
                  <w:sz w:val="20"/>
                </w:rPr>
                <w:id w:val="-172320871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F8A1E48" w14:textId="77777777" w:rsidR="004171D6" w:rsidRDefault="00A86703" w:rsidP="004171D6">
            <w:pPr>
              <w:tabs>
                <w:tab w:val="left" w:pos="601"/>
              </w:tabs>
              <w:rPr>
                <w:rFonts w:cs="Arial"/>
                <w:sz w:val="20"/>
              </w:rPr>
            </w:pPr>
            <w:sdt>
              <w:sdtPr>
                <w:rPr>
                  <w:rFonts w:cs="Arial"/>
                  <w:sz w:val="20"/>
                </w:rPr>
                <w:id w:val="-18514389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6914021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590AA99" w14:textId="60B86FEB" w:rsidR="004171D6" w:rsidRDefault="00A86703" w:rsidP="004171D6">
            <w:pPr>
              <w:tabs>
                <w:tab w:val="left" w:pos="601"/>
              </w:tabs>
              <w:rPr>
                <w:rFonts w:cs="Arial"/>
                <w:sz w:val="20"/>
              </w:rPr>
            </w:pPr>
            <w:sdt>
              <w:sdtPr>
                <w:rPr>
                  <w:rFonts w:cs="Arial"/>
                  <w:sz w:val="20"/>
                </w:rPr>
                <w:id w:val="-193650708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1EAA7A51" w14:textId="77777777" w:rsidR="004171D6" w:rsidRDefault="00A86703" w:rsidP="004171D6">
            <w:pPr>
              <w:tabs>
                <w:tab w:val="left" w:pos="601"/>
              </w:tabs>
              <w:rPr>
                <w:rFonts w:cs="Arial"/>
                <w:sz w:val="20"/>
              </w:rPr>
            </w:pPr>
            <w:sdt>
              <w:sdtPr>
                <w:rPr>
                  <w:rFonts w:cs="Arial"/>
                  <w:sz w:val="20"/>
                </w:rPr>
                <w:id w:val="129085291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6923676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F55DC5F" w14:textId="0D233724" w:rsidR="004171D6" w:rsidRDefault="00A86703" w:rsidP="004171D6">
            <w:pPr>
              <w:tabs>
                <w:tab w:val="left" w:pos="601"/>
              </w:tabs>
              <w:rPr>
                <w:rFonts w:cs="Arial"/>
                <w:sz w:val="20"/>
              </w:rPr>
            </w:pPr>
            <w:sdt>
              <w:sdtPr>
                <w:rPr>
                  <w:rFonts w:cs="Arial"/>
                  <w:sz w:val="20"/>
                </w:rPr>
                <w:id w:val="6854453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299A48F8" w14:textId="77777777" w:rsidR="004171D6" w:rsidRDefault="004171D6" w:rsidP="004171D6">
            <w:pPr>
              <w:tabs>
                <w:tab w:val="left" w:pos="601"/>
              </w:tabs>
              <w:rPr>
                <w:rFonts w:cs="Arial"/>
                <w:sz w:val="20"/>
              </w:rPr>
            </w:pPr>
          </w:p>
        </w:tc>
      </w:tr>
      <w:tr w:rsidR="004171D6" w14:paraId="59B521B9" w14:textId="1EEE0D37" w:rsidTr="004171D6">
        <w:tc>
          <w:tcPr>
            <w:tcW w:w="1620" w:type="dxa"/>
            <w:shd w:val="clear" w:color="auto" w:fill="D9E2F3" w:themeFill="accent5" w:themeFillTint="33"/>
            <w:vAlign w:val="center"/>
          </w:tcPr>
          <w:p w14:paraId="0711792E"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Sponsor Correspondence</w:t>
            </w:r>
          </w:p>
        </w:tc>
        <w:tc>
          <w:tcPr>
            <w:tcW w:w="4860" w:type="dxa"/>
            <w:shd w:val="clear" w:color="auto" w:fill="auto"/>
            <w:vAlign w:val="center"/>
          </w:tcPr>
          <w:p w14:paraId="44628CF6"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Documentation of correspondence between the site and sponsor is present and current.</w:t>
            </w:r>
          </w:p>
        </w:tc>
        <w:tc>
          <w:tcPr>
            <w:tcW w:w="990" w:type="dxa"/>
            <w:shd w:val="clear" w:color="auto" w:fill="auto"/>
            <w:vAlign w:val="center"/>
          </w:tcPr>
          <w:p w14:paraId="2E6F3CD7" w14:textId="77777777" w:rsidR="004171D6" w:rsidRDefault="00A86703" w:rsidP="004171D6">
            <w:pPr>
              <w:tabs>
                <w:tab w:val="left" w:pos="601"/>
              </w:tabs>
              <w:rPr>
                <w:rFonts w:cs="Arial"/>
                <w:sz w:val="20"/>
              </w:rPr>
            </w:pPr>
            <w:sdt>
              <w:sdtPr>
                <w:rPr>
                  <w:rFonts w:cs="Arial"/>
                  <w:sz w:val="20"/>
                </w:rPr>
                <w:id w:val="185198927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968430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3C69C80" w14:textId="7C7DD7CC" w:rsidR="004171D6" w:rsidRPr="0069659D" w:rsidRDefault="00A86703" w:rsidP="004171D6">
            <w:pPr>
              <w:tabs>
                <w:tab w:val="left" w:pos="601"/>
              </w:tabs>
              <w:rPr>
                <w:rFonts w:ascii="MS Gothic" w:eastAsia="MS Gothic" w:hAnsi="MS Gothic" w:cs="Arial"/>
                <w:sz w:val="20"/>
              </w:rPr>
            </w:pPr>
            <w:sdt>
              <w:sdtPr>
                <w:rPr>
                  <w:rFonts w:cs="Arial"/>
                  <w:sz w:val="20"/>
                </w:rPr>
                <w:id w:val="-132273575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00838EDA" w14:textId="77777777" w:rsidR="004171D6" w:rsidRDefault="00A86703" w:rsidP="004171D6">
            <w:pPr>
              <w:tabs>
                <w:tab w:val="left" w:pos="601"/>
              </w:tabs>
              <w:rPr>
                <w:rFonts w:cs="Arial"/>
                <w:sz w:val="20"/>
              </w:rPr>
            </w:pPr>
            <w:sdt>
              <w:sdtPr>
                <w:rPr>
                  <w:rFonts w:cs="Arial"/>
                  <w:sz w:val="20"/>
                </w:rPr>
                <w:id w:val="-188116617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37084243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56E99E4" w14:textId="520BF0B4" w:rsidR="004171D6" w:rsidRDefault="00A86703" w:rsidP="004171D6">
            <w:pPr>
              <w:tabs>
                <w:tab w:val="left" w:pos="601"/>
              </w:tabs>
              <w:rPr>
                <w:rFonts w:cs="Arial"/>
                <w:sz w:val="20"/>
              </w:rPr>
            </w:pPr>
            <w:sdt>
              <w:sdtPr>
                <w:rPr>
                  <w:rFonts w:cs="Arial"/>
                  <w:sz w:val="20"/>
                </w:rPr>
                <w:id w:val="16748457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C0CF68B" w14:textId="77777777" w:rsidR="004171D6" w:rsidRDefault="00A86703" w:rsidP="004171D6">
            <w:pPr>
              <w:tabs>
                <w:tab w:val="left" w:pos="601"/>
              </w:tabs>
              <w:rPr>
                <w:rFonts w:cs="Arial"/>
                <w:sz w:val="20"/>
              </w:rPr>
            </w:pPr>
            <w:sdt>
              <w:sdtPr>
                <w:rPr>
                  <w:rFonts w:cs="Arial"/>
                  <w:sz w:val="20"/>
                </w:rPr>
                <w:id w:val="150910621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079802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F128CEE" w14:textId="085B07D8" w:rsidR="004171D6" w:rsidRDefault="00A86703" w:rsidP="004171D6">
            <w:pPr>
              <w:tabs>
                <w:tab w:val="left" w:pos="601"/>
              </w:tabs>
              <w:rPr>
                <w:rFonts w:cs="Arial"/>
                <w:sz w:val="20"/>
              </w:rPr>
            </w:pPr>
            <w:sdt>
              <w:sdtPr>
                <w:rPr>
                  <w:rFonts w:cs="Arial"/>
                  <w:sz w:val="20"/>
                </w:rPr>
                <w:id w:val="111008717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74898AD" w14:textId="77777777" w:rsidR="004171D6" w:rsidRDefault="00A86703" w:rsidP="004171D6">
            <w:pPr>
              <w:tabs>
                <w:tab w:val="left" w:pos="601"/>
              </w:tabs>
              <w:rPr>
                <w:rFonts w:cs="Arial"/>
                <w:sz w:val="20"/>
              </w:rPr>
            </w:pPr>
            <w:sdt>
              <w:sdtPr>
                <w:rPr>
                  <w:rFonts w:cs="Arial"/>
                  <w:sz w:val="20"/>
                </w:rPr>
                <w:id w:val="-106734125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6965817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5B55CC7" w14:textId="2715E8F6" w:rsidR="004171D6" w:rsidRDefault="00A86703" w:rsidP="004171D6">
            <w:pPr>
              <w:tabs>
                <w:tab w:val="left" w:pos="601"/>
              </w:tabs>
              <w:rPr>
                <w:rFonts w:cs="Arial"/>
                <w:sz w:val="20"/>
              </w:rPr>
            </w:pPr>
            <w:sdt>
              <w:sdtPr>
                <w:rPr>
                  <w:rFonts w:cs="Arial"/>
                  <w:sz w:val="20"/>
                </w:rPr>
                <w:id w:val="10412512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E96DD1E" w14:textId="77777777" w:rsidR="004171D6" w:rsidRDefault="00A86703" w:rsidP="004171D6">
            <w:pPr>
              <w:tabs>
                <w:tab w:val="left" w:pos="601"/>
              </w:tabs>
              <w:rPr>
                <w:rFonts w:cs="Arial"/>
                <w:sz w:val="20"/>
              </w:rPr>
            </w:pPr>
            <w:sdt>
              <w:sdtPr>
                <w:rPr>
                  <w:rFonts w:cs="Arial"/>
                  <w:sz w:val="20"/>
                </w:rPr>
                <w:id w:val="65919896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0705530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73114BA" w14:textId="4CAD80C5" w:rsidR="004171D6" w:rsidRDefault="00A86703" w:rsidP="004171D6">
            <w:pPr>
              <w:tabs>
                <w:tab w:val="left" w:pos="601"/>
              </w:tabs>
              <w:rPr>
                <w:rFonts w:cs="Arial"/>
                <w:sz w:val="20"/>
              </w:rPr>
            </w:pPr>
            <w:sdt>
              <w:sdtPr>
                <w:rPr>
                  <w:rFonts w:cs="Arial"/>
                  <w:sz w:val="20"/>
                </w:rPr>
                <w:id w:val="-35127453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2D7DB685" w14:textId="77777777" w:rsidR="004171D6" w:rsidRDefault="004171D6" w:rsidP="004171D6">
            <w:pPr>
              <w:tabs>
                <w:tab w:val="left" w:pos="601"/>
              </w:tabs>
              <w:rPr>
                <w:rFonts w:cs="Arial"/>
                <w:sz w:val="20"/>
              </w:rPr>
            </w:pPr>
          </w:p>
        </w:tc>
      </w:tr>
      <w:tr w:rsidR="004171D6" w14:paraId="23141C5B" w14:textId="4ACFE75B" w:rsidTr="004171D6">
        <w:tc>
          <w:tcPr>
            <w:tcW w:w="1620" w:type="dxa"/>
            <w:shd w:val="clear" w:color="auto" w:fill="D9E2F3" w:themeFill="accent5" w:themeFillTint="33"/>
            <w:vAlign w:val="center"/>
          </w:tcPr>
          <w:p w14:paraId="14DB9179"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Internal Correspondence</w:t>
            </w:r>
          </w:p>
        </w:tc>
        <w:tc>
          <w:tcPr>
            <w:tcW w:w="4860" w:type="dxa"/>
            <w:shd w:val="clear" w:color="auto" w:fill="auto"/>
            <w:vAlign w:val="center"/>
          </w:tcPr>
          <w:p w14:paraId="46688B93"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 xml:space="preserve">Documentation of internal correspondence is present and current. </w:t>
            </w:r>
          </w:p>
        </w:tc>
        <w:tc>
          <w:tcPr>
            <w:tcW w:w="990" w:type="dxa"/>
            <w:shd w:val="clear" w:color="auto" w:fill="auto"/>
            <w:vAlign w:val="center"/>
          </w:tcPr>
          <w:p w14:paraId="6A67A085" w14:textId="77777777" w:rsidR="004171D6" w:rsidRDefault="00A86703" w:rsidP="004171D6">
            <w:pPr>
              <w:tabs>
                <w:tab w:val="left" w:pos="601"/>
              </w:tabs>
              <w:rPr>
                <w:rFonts w:cs="Arial"/>
                <w:sz w:val="20"/>
              </w:rPr>
            </w:pPr>
            <w:sdt>
              <w:sdtPr>
                <w:rPr>
                  <w:rFonts w:cs="Arial"/>
                  <w:sz w:val="20"/>
                </w:rPr>
                <w:id w:val="-166346497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39720060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3BF5E38" w14:textId="2486024F" w:rsidR="004171D6" w:rsidRPr="0069659D" w:rsidRDefault="00A86703" w:rsidP="004171D6">
            <w:pPr>
              <w:tabs>
                <w:tab w:val="left" w:pos="601"/>
              </w:tabs>
              <w:rPr>
                <w:rFonts w:ascii="MS Gothic" w:eastAsia="MS Gothic" w:hAnsi="MS Gothic" w:cs="Arial"/>
                <w:sz w:val="20"/>
              </w:rPr>
            </w:pPr>
            <w:sdt>
              <w:sdtPr>
                <w:rPr>
                  <w:rFonts w:cs="Arial"/>
                  <w:sz w:val="20"/>
                </w:rPr>
                <w:id w:val="198265105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333B81F" w14:textId="77777777" w:rsidR="004171D6" w:rsidRDefault="00A86703" w:rsidP="004171D6">
            <w:pPr>
              <w:tabs>
                <w:tab w:val="left" w:pos="601"/>
              </w:tabs>
              <w:rPr>
                <w:rFonts w:cs="Arial"/>
                <w:sz w:val="20"/>
              </w:rPr>
            </w:pPr>
            <w:sdt>
              <w:sdtPr>
                <w:rPr>
                  <w:rFonts w:cs="Arial"/>
                  <w:sz w:val="20"/>
                </w:rPr>
                <w:id w:val="6746874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81289861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F8E5FB0" w14:textId="622B5B25" w:rsidR="004171D6" w:rsidRDefault="00A86703" w:rsidP="004171D6">
            <w:pPr>
              <w:tabs>
                <w:tab w:val="left" w:pos="601"/>
              </w:tabs>
              <w:rPr>
                <w:rFonts w:cs="Arial"/>
                <w:sz w:val="20"/>
              </w:rPr>
            </w:pPr>
            <w:sdt>
              <w:sdtPr>
                <w:rPr>
                  <w:rFonts w:cs="Arial"/>
                  <w:sz w:val="20"/>
                </w:rPr>
                <w:id w:val="-37423337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A6A7863" w14:textId="77777777" w:rsidR="004171D6" w:rsidRDefault="00A86703" w:rsidP="004171D6">
            <w:pPr>
              <w:tabs>
                <w:tab w:val="left" w:pos="601"/>
              </w:tabs>
              <w:rPr>
                <w:rFonts w:cs="Arial"/>
                <w:sz w:val="20"/>
              </w:rPr>
            </w:pPr>
            <w:sdt>
              <w:sdtPr>
                <w:rPr>
                  <w:rFonts w:cs="Arial"/>
                  <w:sz w:val="20"/>
                </w:rPr>
                <w:id w:val="-65453363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41798627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3F9B882" w14:textId="51992A0E" w:rsidR="004171D6" w:rsidRDefault="00A86703" w:rsidP="004171D6">
            <w:pPr>
              <w:tabs>
                <w:tab w:val="left" w:pos="601"/>
              </w:tabs>
              <w:rPr>
                <w:rFonts w:cs="Arial"/>
                <w:sz w:val="20"/>
              </w:rPr>
            </w:pPr>
            <w:sdt>
              <w:sdtPr>
                <w:rPr>
                  <w:rFonts w:cs="Arial"/>
                  <w:sz w:val="20"/>
                </w:rPr>
                <w:id w:val="164862010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BEF4ED9" w14:textId="77777777" w:rsidR="004171D6" w:rsidRDefault="00A86703" w:rsidP="004171D6">
            <w:pPr>
              <w:tabs>
                <w:tab w:val="left" w:pos="601"/>
              </w:tabs>
              <w:rPr>
                <w:rFonts w:cs="Arial"/>
                <w:sz w:val="20"/>
              </w:rPr>
            </w:pPr>
            <w:sdt>
              <w:sdtPr>
                <w:rPr>
                  <w:rFonts w:cs="Arial"/>
                  <w:sz w:val="20"/>
                </w:rPr>
                <w:id w:val="-61475038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88196887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E281756" w14:textId="26B0CD06" w:rsidR="004171D6" w:rsidRDefault="00A86703" w:rsidP="004171D6">
            <w:pPr>
              <w:tabs>
                <w:tab w:val="left" w:pos="601"/>
              </w:tabs>
              <w:rPr>
                <w:rFonts w:cs="Arial"/>
                <w:sz w:val="20"/>
              </w:rPr>
            </w:pPr>
            <w:sdt>
              <w:sdtPr>
                <w:rPr>
                  <w:rFonts w:cs="Arial"/>
                  <w:sz w:val="20"/>
                </w:rPr>
                <w:id w:val="-39188592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7B63220" w14:textId="77777777" w:rsidR="004171D6" w:rsidRDefault="00A86703" w:rsidP="004171D6">
            <w:pPr>
              <w:tabs>
                <w:tab w:val="left" w:pos="601"/>
              </w:tabs>
              <w:rPr>
                <w:rFonts w:cs="Arial"/>
                <w:sz w:val="20"/>
              </w:rPr>
            </w:pPr>
            <w:sdt>
              <w:sdtPr>
                <w:rPr>
                  <w:rFonts w:cs="Arial"/>
                  <w:sz w:val="20"/>
                </w:rPr>
                <w:id w:val="-125852013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1199086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0B621CE" w14:textId="53ADD263" w:rsidR="004171D6" w:rsidRDefault="00A86703" w:rsidP="004171D6">
            <w:pPr>
              <w:tabs>
                <w:tab w:val="left" w:pos="601"/>
              </w:tabs>
              <w:rPr>
                <w:rFonts w:cs="Arial"/>
                <w:sz w:val="20"/>
              </w:rPr>
            </w:pPr>
            <w:sdt>
              <w:sdtPr>
                <w:rPr>
                  <w:rFonts w:cs="Arial"/>
                  <w:sz w:val="20"/>
                </w:rPr>
                <w:id w:val="-14888596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24EB5C23" w14:textId="77777777" w:rsidR="004171D6" w:rsidRDefault="004171D6" w:rsidP="004171D6">
            <w:pPr>
              <w:tabs>
                <w:tab w:val="left" w:pos="601"/>
              </w:tabs>
              <w:rPr>
                <w:rFonts w:cs="Arial"/>
                <w:sz w:val="20"/>
              </w:rPr>
            </w:pPr>
          </w:p>
        </w:tc>
      </w:tr>
      <w:tr w:rsidR="004171D6" w14:paraId="48FBCC1B" w14:textId="743A6887" w:rsidTr="004171D6">
        <w:tc>
          <w:tcPr>
            <w:tcW w:w="1620" w:type="dxa"/>
            <w:shd w:val="clear" w:color="auto" w:fill="D9E2F3" w:themeFill="accent5" w:themeFillTint="33"/>
            <w:vAlign w:val="center"/>
          </w:tcPr>
          <w:p w14:paraId="559087EE"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Final Reports</w:t>
            </w:r>
          </w:p>
        </w:tc>
        <w:tc>
          <w:tcPr>
            <w:tcW w:w="4860" w:type="dxa"/>
            <w:shd w:val="clear" w:color="auto" w:fill="auto"/>
          </w:tcPr>
          <w:p w14:paraId="24BB8A22"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The Final Report to the IRB is present (if applicable).</w:t>
            </w:r>
          </w:p>
          <w:p w14:paraId="49AEF791"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The Final Report to the sponsor is present (if applicable).</w:t>
            </w:r>
          </w:p>
        </w:tc>
        <w:tc>
          <w:tcPr>
            <w:tcW w:w="990" w:type="dxa"/>
            <w:shd w:val="clear" w:color="auto" w:fill="auto"/>
            <w:vAlign w:val="center"/>
          </w:tcPr>
          <w:p w14:paraId="17407E0C" w14:textId="77777777" w:rsidR="004171D6" w:rsidRDefault="00A86703" w:rsidP="004171D6">
            <w:pPr>
              <w:tabs>
                <w:tab w:val="left" w:pos="601"/>
              </w:tabs>
              <w:rPr>
                <w:rFonts w:cs="Arial"/>
                <w:sz w:val="20"/>
              </w:rPr>
            </w:pPr>
            <w:sdt>
              <w:sdtPr>
                <w:rPr>
                  <w:rFonts w:cs="Arial"/>
                  <w:sz w:val="20"/>
                </w:rPr>
                <w:id w:val="10169540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78007667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85C5EE0" w14:textId="20303DAC" w:rsidR="004171D6" w:rsidRPr="0069659D" w:rsidRDefault="00A86703" w:rsidP="004171D6">
            <w:pPr>
              <w:tabs>
                <w:tab w:val="left" w:pos="601"/>
              </w:tabs>
              <w:rPr>
                <w:rFonts w:ascii="MS Gothic" w:eastAsia="MS Gothic" w:hAnsi="MS Gothic" w:cs="Arial"/>
                <w:sz w:val="20"/>
              </w:rPr>
            </w:pPr>
            <w:sdt>
              <w:sdtPr>
                <w:rPr>
                  <w:rFonts w:cs="Arial"/>
                  <w:sz w:val="20"/>
                </w:rPr>
                <w:id w:val="4735001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3F949D1" w14:textId="77777777" w:rsidR="004171D6" w:rsidRDefault="00A86703" w:rsidP="004171D6">
            <w:pPr>
              <w:tabs>
                <w:tab w:val="left" w:pos="601"/>
              </w:tabs>
              <w:rPr>
                <w:rFonts w:cs="Arial"/>
                <w:sz w:val="20"/>
              </w:rPr>
            </w:pPr>
            <w:sdt>
              <w:sdtPr>
                <w:rPr>
                  <w:rFonts w:cs="Arial"/>
                  <w:sz w:val="20"/>
                </w:rPr>
                <w:id w:val="17535509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52602103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AB0921C" w14:textId="5D91A2AD" w:rsidR="004171D6" w:rsidRDefault="00A86703" w:rsidP="004171D6">
            <w:pPr>
              <w:tabs>
                <w:tab w:val="left" w:pos="601"/>
              </w:tabs>
              <w:rPr>
                <w:rFonts w:cs="Arial"/>
                <w:sz w:val="20"/>
              </w:rPr>
            </w:pPr>
            <w:sdt>
              <w:sdtPr>
                <w:rPr>
                  <w:rFonts w:cs="Arial"/>
                  <w:sz w:val="20"/>
                </w:rPr>
                <w:id w:val="-177593537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73F4753" w14:textId="77777777" w:rsidR="004171D6" w:rsidRDefault="00A86703" w:rsidP="004171D6">
            <w:pPr>
              <w:tabs>
                <w:tab w:val="left" w:pos="601"/>
              </w:tabs>
              <w:rPr>
                <w:rFonts w:cs="Arial"/>
                <w:sz w:val="20"/>
              </w:rPr>
            </w:pPr>
            <w:sdt>
              <w:sdtPr>
                <w:rPr>
                  <w:rFonts w:cs="Arial"/>
                  <w:sz w:val="20"/>
                </w:rPr>
                <w:id w:val="145128291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448467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2E23B1A" w14:textId="719FE94E" w:rsidR="004171D6" w:rsidRDefault="00A86703" w:rsidP="004171D6">
            <w:pPr>
              <w:tabs>
                <w:tab w:val="left" w:pos="601"/>
              </w:tabs>
              <w:rPr>
                <w:rFonts w:cs="Arial"/>
                <w:sz w:val="20"/>
              </w:rPr>
            </w:pPr>
            <w:sdt>
              <w:sdtPr>
                <w:rPr>
                  <w:rFonts w:cs="Arial"/>
                  <w:sz w:val="20"/>
                </w:rPr>
                <w:id w:val="-79421283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1EC65158" w14:textId="77777777" w:rsidR="004171D6" w:rsidRDefault="00A86703" w:rsidP="004171D6">
            <w:pPr>
              <w:tabs>
                <w:tab w:val="left" w:pos="601"/>
              </w:tabs>
              <w:rPr>
                <w:rFonts w:cs="Arial"/>
                <w:sz w:val="20"/>
              </w:rPr>
            </w:pPr>
            <w:sdt>
              <w:sdtPr>
                <w:rPr>
                  <w:rFonts w:cs="Arial"/>
                  <w:sz w:val="20"/>
                </w:rPr>
                <w:id w:val="-6029609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9139491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C0222C0" w14:textId="392B681F" w:rsidR="004171D6" w:rsidRDefault="00A86703" w:rsidP="004171D6">
            <w:pPr>
              <w:tabs>
                <w:tab w:val="left" w:pos="601"/>
              </w:tabs>
              <w:rPr>
                <w:rFonts w:cs="Arial"/>
                <w:sz w:val="20"/>
              </w:rPr>
            </w:pPr>
            <w:sdt>
              <w:sdtPr>
                <w:rPr>
                  <w:rFonts w:cs="Arial"/>
                  <w:sz w:val="20"/>
                </w:rPr>
                <w:id w:val="146169168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51464E38" w14:textId="77777777" w:rsidR="004171D6" w:rsidRDefault="00A86703" w:rsidP="004171D6">
            <w:pPr>
              <w:tabs>
                <w:tab w:val="left" w:pos="601"/>
              </w:tabs>
              <w:rPr>
                <w:rFonts w:cs="Arial"/>
                <w:sz w:val="20"/>
              </w:rPr>
            </w:pPr>
            <w:sdt>
              <w:sdtPr>
                <w:rPr>
                  <w:rFonts w:cs="Arial"/>
                  <w:sz w:val="20"/>
                </w:rPr>
                <w:id w:val="68240124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3967606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224956B" w14:textId="113395D6" w:rsidR="004171D6" w:rsidRDefault="00A86703" w:rsidP="004171D6">
            <w:pPr>
              <w:tabs>
                <w:tab w:val="left" w:pos="601"/>
              </w:tabs>
              <w:rPr>
                <w:rFonts w:cs="Arial"/>
                <w:sz w:val="20"/>
              </w:rPr>
            </w:pPr>
            <w:sdt>
              <w:sdtPr>
                <w:rPr>
                  <w:rFonts w:cs="Arial"/>
                  <w:sz w:val="20"/>
                </w:rPr>
                <w:id w:val="1612061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7FC8FD9F" w14:textId="77777777" w:rsidR="004171D6" w:rsidRDefault="004171D6" w:rsidP="004171D6">
            <w:pPr>
              <w:tabs>
                <w:tab w:val="left" w:pos="601"/>
              </w:tabs>
              <w:rPr>
                <w:rFonts w:cs="Arial"/>
                <w:sz w:val="20"/>
              </w:rPr>
            </w:pPr>
          </w:p>
        </w:tc>
      </w:tr>
      <w:tr w:rsidR="004171D6" w14:paraId="2637EA35" w14:textId="5CB6C342" w:rsidTr="004171D6">
        <w:tc>
          <w:tcPr>
            <w:tcW w:w="1620" w:type="dxa"/>
            <w:shd w:val="clear" w:color="auto" w:fill="D9E2F3" w:themeFill="accent5" w:themeFillTint="33"/>
            <w:vAlign w:val="center"/>
          </w:tcPr>
          <w:p w14:paraId="7ED21606"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Notes to File</w:t>
            </w:r>
          </w:p>
        </w:tc>
        <w:tc>
          <w:tcPr>
            <w:tcW w:w="4860" w:type="dxa"/>
            <w:shd w:val="clear" w:color="auto" w:fill="auto"/>
          </w:tcPr>
          <w:p w14:paraId="5CA3EBCC"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Relevant study-specific notes to file</w:t>
            </w:r>
            <w:r>
              <w:rPr>
                <w:rFonts w:asciiTheme="minorHAnsi" w:hAnsiTheme="minorHAnsi" w:cstheme="minorHAnsi"/>
                <w:snapToGrid w:val="0"/>
                <w:sz w:val="20"/>
              </w:rPr>
              <w:t xml:space="preserve"> </w:t>
            </w:r>
            <w:r w:rsidRPr="00AF2E98">
              <w:rPr>
                <w:rFonts w:asciiTheme="minorHAnsi" w:hAnsiTheme="minorHAnsi" w:cstheme="minorHAnsi"/>
                <w:snapToGrid w:val="0"/>
                <w:sz w:val="20"/>
              </w:rPr>
              <w:t>/ numbered memos are present.</w:t>
            </w:r>
          </w:p>
        </w:tc>
        <w:tc>
          <w:tcPr>
            <w:tcW w:w="990" w:type="dxa"/>
            <w:shd w:val="clear" w:color="auto" w:fill="auto"/>
            <w:vAlign w:val="center"/>
          </w:tcPr>
          <w:p w14:paraId="3D612C2F" w14:textId="77777777" w:rsidR="004171D6" w:rsidRDefault="00A86703" w:rsidP="004171D6">
            <w:pPr>
              <w:tabs>
                <w:tab w:val="left" w:pos="601"/>
              </w:tabs>
              <w:rPr>
                <w:rFonts w:cs="Arial"/>
                <w:sz w:val="20"/>
              </w:rPr>
            </w:pPr>
            <w:sdt>
              <w:sdtPr>
                <w:rPr>
                  <w:rFonts w:cs="Arial"/>
                  <w:sz w:val="20"/>
                </w:rPr>
                <w:id w:val="77583836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9681744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799E89F" w14:textId="53E8EC9A" w:rsidR="004171D6" w:rsidRPr="0069659D" w:rsidRDefault="00A86703" w:rsidP="004171D6">
            <w:pPr>
              <w:tabs>
                <w:tab w:val="left" w:pos="601"/>
              </w:tabs>
              <w:rPr>
                <w:rFonts w:ascii="MS Gothic" w:eastAsia="MS Gothic" w:hAnsi="MS Gothic" w:cs="Arial"/>
                <w:sz w:val="20"/>
              </w:rPr>
            </w:pPr>
            <w:sdt>
              <w:sdtPr>
                <w:rPr>
                  <w:rFonts w:cs="Arial"/>
                  <w:sz w:val="20"/>
                </w:rPr>
                <w:id w:val="199506628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9386D8B" w14:textId="77777777" w:rsidR="004171D6" w:rsidRDefault="00A86703" w:rsidP="004171D6">
            <w:pPr>
              <w:tabs>
                <w:tab w:val="left" w:pos="601"/>
              </w:tabs>
              <w:rPr>
                <w:rFonts w:cs="Arial"/>
                <w:sz w:val="20"/>
              </w:rPr>
            </w:pPr>
            <w:sdt>
              <w:sdtPr>
                <w:rPr>
                  <w:rFonts w:cs="Arial"/>
                  <w:sz w:val="20"/>
                </w:rPr>
                <w:id w:val="-121187398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8689567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67DEABD" w14:textId="44CF4FCD" w:rsidR="004171D6" w:rsidRDefault="00A86703" w:rsidP="004171D6">
            <w:pPr>
              <w:tabs>
                <w:tab w:val="left" w:pos="601"/>
              </w:tabs>
              <w:rPr>
                <w:rFonts w:cs="Arial"/>
                <w:sz w:val="20"/>
              </w:rPr>
            </w:pPr>
            <w:sdt>
              <w:sdtPr>
                <w:rPr>
                  <w:rFonts w:cs="Arial"/>
                  <w:sz w:val="20"/>
                </w:rPr>
                <w:id w:val="17031297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87CCB0A" w14:textId="77777777" w:rsidR="004171D6" w:rsidRDefault="00A86703" w:rsidP="004171D6">
            <w:pPr>
              <w:tabs>
                <w:tab w:val="left" w:pos="601"/>
              </w:tabs>
              <w:rPr>
                <w:rFonts w:cs="Arial"/>
                <w:sz w:val="20"/>
              </w:rPr>
            </w:pPr>
            <w:sdt>
              <w:sdtPr>
                <w:rPr>
                  <w:rFonts w:cs="Arial"/>
                  <w:sz w:val="20"/>
                </w:rPr>
                <w:id w:val="-1291654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44141881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7A3195F" w14:textId="66863731" w:rsidR="004171D6" w:rsidRDefault="00A86703" w:rsidP="004171D6">
            <w:pPr>
              <w:tabs>
                <w:tab w:val="left" w:pos="601"/>
              </w:tabs>
              <w:rPr>
                <w:rFonts w:cs="Arial"/>
                <w:sz w:val="20"/>
              </w:rPr>
            </w:pPr>
            <w:sdt>
              <w:sdtPr>
                <w:rPr>
                  <w:rFonts w:cs="Arial"/>
                  <w:sz w:val="20"/>
                </w:rPr>
                <w:id w:val="151564590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60036AE" w14:textId="77777777" w:rsidR="004171D6" w:rsidRDefault="00A86703" w:rsidP="004171D6">
            <w:pPr>
              <w:tabs>
                <w:tab w:val="left" w:pos="601"/>
              </w:tabs>
              <w:rPr>
                <w:rFonts w:cs="Arial"/>
                <w:sz w:val="20"/>
              </w:rPr>
            </w:pPr>
            <w:sdt>
              <w:sdtPr>
                <w:rPr>
                  <w:rFonts w:cs="Arial"/>
                  <w:sz w:val="20"/>
                </w:rPr>
                <w:id w:val="-168088623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54340535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7111AA5" w14:textId="113E8FEC" w:rsidR="004171D6" w:rsidRDefault="00A86703" w:rsidP="004171D6">
            <w:pPr>
              <w:tabs>
                <w:tab w:val="left" w:pos="601"/>
              </w:tabs>
              <w:rPr>
                <w:rFonts w:cs="Arial"/>
                <w:sz w:val="20"/>
              </w:rPr>
            </w:pPr>
            <w:sdt>
              <w:sdtPr>
                <w:rPr>
                  <w:rFonts w:cs="Arial"/>
                  <w:sz w:val="20"/>
                </w:rPr>
                <w:id w:val="-14535276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8241AFD" w14:textId="77777777" w:rsidR="004171D6" w:rsidRDefault="00A86703" w:rsidP="004171D6">
            <w:pPr>
              <w:tabs>
                <w:tab w:val="left" w:pos="601"/>
              </w:tabs>
              <w:rPr>
                <w:rFonts w:cs="Arial"/>
                <w:sz w:val="20"/>
              </w:rPr>
            </w:pPr>
            <w:sdt>
              <w:sdtPr>
                <w:rPr>
                  <w:rFonts w:cs="Arial"/>
                  <w:sz w:val="20"/>
                </w:rPr>
                <w:id w:val="160830885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10634228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6AD742B" w14:textId="0C2C35FA" w:rsidR="004171D6" w:rsidRDefault="00A86703" w:rsidP="004171D6">
            <w:pPr>
              <w:tabs>
                <w:tab w:val="left" w:pos="601"/>
              </w:tabs>
              <w:rPr>
                <w:rFonts w:cs="Arial"/>
                <w:sz w:val="20"/>
              </w:rPr>
            </w:pPr>
            <w:sdt>
              <w:sdtPr>
                <w:rPr>
                  <w:rFonts w:cs="Arial"/>
                  <w:sz w:val="20"/>
                </w:rPr>
                <w:id w:val="-9902052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6A6D969D" w14:textId="77777777" w:rsidR="004171D6" w:rsidRDefault="004171D6" w:rsidP="004171D6">
            <w:pPr>
              <w:tabs>
                <w:tab w:val="left" w:pos="601"/>
              </w:tabs>
              <w:rPr>
                <w:rFonts w:cs="Arial"/>
                <w:sz w:val="20"/>
              </w:rPr>
            </w:pPr>
          </w:p>
        </w:tc>
      </w:tr>
      <w:tr w:rsidR="004171D6" w14:paraId="4BC8CB1C" w14:textId="0937E47F" w:rsidTr="004171D6">
        <w:tc>
          <w:tcPr>
            <w:tcW w:w="1620" w:type="dxa"/>
            <w:shd w:val="clear" w:color="auto" w:fill="D9E2F3" w:themeFill="accent5" w:themeFillTint="33"/>
            <w:vAlign w:val="center"/>
          </w:tcPr>
          <w:p w14:paraId="4A20CAEB"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Delegation of Responsibilities Log</w:t>
            </w:r>
          </w:p>
        </w:tc>
        <w:tc>
          <w:tcPr>
            <w:tcW w:w="4860" w:type="dxa"/>
            <w:shd w:val="clear" w:color="auto" w:fill="auto"/>
            <w:vAlign w:val="center"/>
          </w:tcPr>
          <w:p w14:paraId="67158724"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The Delegation of Responsibilities Log is present and current for all individuals authorized to make entries in study records or participate in protocol execution.</w:t>
            </w:r>
          </w:p>
        </w:tc>
        <w:tc>
          <w:tcPr>
            <w:tcW w:w="990" w:type="dxa"/>
            <w:shd w:val="clear" w:color="auto" w:fill="auto"/>
            <w:vAlign w:val="center"/>
          </w:tcPr>
          <w:p w14:paraId="47BE2934" w14:textId="77777777" w:rsidR="004171D6" w:rsidRDefault="00A86703" w:rsidP="004171D6">
            <w:pPr>
              <w:tabs>
                <w:tab w:val="left" w:pos="601"/>
              </w:tabs>
              <w:rPr>
                <w:rFonts w:cs="Arial"/>
                <w:sz w:val="20"/>
              </w:rPr>
            </w:pPr>
            <w:sdt>
              <w:sdtPr>
                <w:rPr>
                  <w:rFonts w:cs="Arial"/>
                  <w:sz w:val="20"/>
                </w:rPr>
                <w:id w:val="-115737594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79414027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FEE4DE4" w14:textId="653F87B5" w:rsidR="004171D6" w:rsidRPr="0069659D" w:rsidRDefault="00A86703" w:rsidP="004171D6">
            <w:pPr>
              <w:tabs>
                <w:tab w:val="left" w:pos="601"/>
              </w:tabs>
              <w:rPr>
                <w:rFonts w:ascii="MS Gothic" w:eastAsia="MS Gothic" w:hAnsi="MS Gothic" w:cs="Arial"/>
                <w:sz w:val="20"/>
              </w:rPr>
            </w:pPr>
            <w:sdt>
              <w:sdtPr>
                <w:rPr>
                  <w:rFonts w:cs="Arial"/>
                  <w:sz w:val="20"/>
                </w:rPr>
                <w:id w:val="-123169648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08F10CF3" w14:textId="77777777" w:rsidR="004171D6" w:rsidRDefault="00A86703" w:rsidP="004171D6">
            <w:pPr>
              <w:tabs>
                <w:tab w:val="left" w:pos="601"/>
              </w:tabs>
              <w:rPr>
                <w:rFonts w:cs="Arial"/>
                <w:sz w:val="20"/>
              </w:rPr>
            </w:pPr>
            <w:sdt>
              <w:sdtPr>
                <w:rPr>
                  <w:rFonts w:cs="Arial"/>
                  <w:sz w:val="20"/>
                </w:rPr>
                <w:id w:val="-157527095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2195606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42EE731" w14:textId="228A8B37" w:rsidR="004171D6" w:rsidRDefault="00A86703" w:rsidP="004171D6">
            <w:pPr>
              <w:tabs>
                <w:tab w:val="left" w:pos="601"/>
              </w:tabs>
              <w:rPr>
                <w:rFonts w:cs="Arial"/>
                <w:sz w:val="20"/>
              </w:rPr>
            </w:pPr>
            <w:sdt>
              <w:sdtPr>
                <w:rPr>
                  <w:rFonts w:cs="Arial"/>
                  <w:sz w:val="20"/>
                </w:rPr>
                <w:id w:val="-199201534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A8702EF" w14:textId="77777777" w:rsidR="004171D6" w:rsidRDefault="00A86703" w:rsidP="004171D6">
            <w:pPr>
              <w:tabs>
                <w:tab w:val="left" w:pos="601"/>
              </w:tabs>
              <w:rPr>
                <w:rFonts w:cs="Arial"/>
                <w:sz w:val="20"/>
              </w:rPr>
            </w:pPr>
            <w:sdt>
              <w:sdtPr>
                <w:rPr>
                  <w:rFonts w:cs="Arial"/>
                  <w:sz w:val="20"/>
                </w:rPr>
                <w:id w:val="-6488433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655818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6680198" w14:textId="1888639E" w:rsidR="004171D6" w:rsidRDefault="00A86703" w:rsidP="004171D6">
            <w:pPr>
              <w:tabs>
                <w:tab w:val="left" w:pos="601"/>
              </w:tabs>
              <w:rPr>
                <w:rFonts w:cs="Arial"/>
                <w:sz w:val="20"/>
              </w:rPr>
            </w:pPr>
            <w:sdt>
              <w:sdtPr>
                <w:rPr>
                  <w:rFonts w:cs="Arial"/>
                  <w:sz w:val="20"/>
                </w:rPr>
                <w:id w:val="107863496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362613E" w14:textId="77777777" w:rsidR="004171D6" w:rsidRDefault="00A86703" w:rsidP="004171D6">
            <w:pPr>
              <w:tabs>
                <w:tab w:val="left" w:pos="601"/>
              </w:tabs>
              <w:rPr>
                <w:rFonts w:cs="Arial"/>
                <w:sz w:val="20"/>
              </w:rPr>
            </w:pPr>
            <w:sdt>
              <w:sdtPr>
                <w:rPr>
                  <w:rFonts w:cs="Arial"/>
                  <w:sz w:val="20"/>
                </w:rPr>
                <w:id w:val="-451753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01587723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F11DFEF" w14:textId="30394DE2" w:rsidR="004171D6" w:rsidRDefault="00A86703" w:rsidP="004171D6">
            <w:pPr>
              <w:tabs>
                <w:tab w:val="left" w:pos="601"/>
              </w:tabs>
              <w:rPr>
                <w:rFonts w:cs="Arial"/>
                <w:sz w:val="20"/>
              </w:rPr>
            </w:pPr>
            <w:sdt>
              <w:sdtPr>
                <w:rPr>
                  <w:rFonts w:cs="Arial"/>
                  <w:sz w:val="20"/>
                </w:rPr>
                <w:id w:val="10084122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16DA015" w14:textId="77777777" w:rsidR="004171D6" w:rsidRDefault="00A86703" w:rsidP="004171D6">
            <w:pPr>
              <w:tabs>
                <w:tab w:val="left" w:pos="601"/>
              </w:tabs>
              <w:rPr>
                <w:rFonts w:cs="Arial"/>
                <w:sz w:val="20"/>
              </w:rPr>
            </w:pPr>
            <w:sdt>
              <w:sdtPr>
                <w:rPr>
                  <w:rFonts w:cs="Arial"/>
                  <w:sz w:val="20"/>
                </w:rPr>
                <w:id w:val="155219372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5624810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187F38E" w14:textId="05A31C53" w:rsidR="004171D6" w:rsidRDefault="00A86703" w:rsidP="004171D6">
            <w:pPr>
              <w:tabs>
                <w:tab w:val="left" w:pos="601"/>
              </w:tabs>
              <w:rPr>
                <w:rFonts w:cs="Arial"/>
                <w:sz w:val="20"/>
              </w:rPr>
            </w:pPr>
            <w:sdt>
              <w:sdtPr>
                <w:rPr>
                  <w:rFonts w:cs="Arial"/>
                  <w:sz w:val="20"/>
                </w:rPr>
                <w:id w:val="-7188627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40459F59" w14:textId="77777777" w:rsidR="004171D6" w:rsidRDefault="004171D6" w:rsidP="004171D6">
            <w:pPr>
              <w:tabs>
                <w:tab w:val="left" w:pos="601"/>
              </w:tabs>
              <w:rPr>
                <w:rFonts w:cs="Arial"/>
                <w:sz w:val="20"/>
              </w:rPr>
            </w:pPr>
          </w:p>
        </w:tc>
      </w:tr>
      <w:tr w:rsidR="004171D6" w14:paraId="565007DE" w14:textId="49FEF08C" w:rsidTr="004171D6">
        <w:tc>
          <w:tcPr>
            <w:tcW w:w="1620" w:type="dxa"/>
            <w:shd w:val="clear" w:color="auto" w:fill="D9E2F3" w:themeFill="accent5" w:themeFillTint="33"/>
            <w:vAlign w:val="center"/>
          </w:tcPr>
          <w:p w14:paraId="7124D19A"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lastRenderedPageBreak/>
              <w:t>Subject Code List</w:t>
            </w:r>
          </w:p>
        </w:tc>
        <w:tc>
          <w:tcPr>
            <w:tcW w:w="4860" w:type="dxa"/>
            <w:shd w:val="clear" w:color="auto" w:fill="auto"/>
            <w:vAlign w:val="center"/>
          </w:tcPr>
          <w:p w14:paraId="2C89F862"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The Subject Code List is present.  This is a list that links patient names to subject ID</w:t>
            </w:r>
            <w:r>
              <w:rPr>
                <w:rFonts w:asciiTheme="minorHAnsi" w:hAnsiTheme="minorHAnsi" w:cstheme="minorHAnsi"/>
                <w:snapToGrid w:val="0"/>
                <w:sz w:val="20"/>
              </w:rPr>
              <w:t>s</w:t>
            </w:r>
            <w:r w:rsidRPr="00AF2E98">
              <w:rPr>
                <w:rFonts w:asciiTheme="minorHAnsi" w:hAnsiTheme="minorHAnsi" w:cstheme="minorHAnsi"/>
                <w:snapToGrid w:val="0"/>
                <w:sz w:val="20"/>
              </w:rPr>
              <w:t>.  (It often exists in a secured location separate from the remainder of the study file.)</w:t>
            </w:r>
          </w:p>
        </w:tc>
        <w:tc>
          <w:tcPr>
            <w:tcW w:w="990" w:type="dxa"/>
            <w:shd w:val="clear" w:color="auto" w:fill="auto"/>
            <w:vAlign w:val="center"/>
          </w:tcPr>
          <w:p w14:paraId="3050A59D" w14:textId="77777777" w:rsidR="004171D6" w:rsidRDefault="00A86703" w:rsidP="004171D6">
            <w:pPr>
              <w:tabs>
                <w:tab w:val="left" w:pos="601"/>
              </w:tabs>
              <w:rPr>
                <w:rFonts w:cs="Arial"/>
                <w:sz w:val="20"/>
              </w:rPr>
            </w:pPr>
            <w:sdt>
              <w:sdtPr>
                <w:rPr>
                  <w:rFonts w:cs="Arial"/>
                  <w:sz w:val="20"/>
                </w:rPr>
                <w:id w:val="-19354803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425447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40A8FC2" w14:textId="20EE4789" w:rsidR="004171D6" w:rsidRPr="0069659D" w:rsidRDefault="00A86703" w:rsidP="004171D6">
            <w:pPr>
              <w:tabs>
                <w:tab w:val="left" w:pos="601"/>
              </w:tabs>
              <w:rPr>
                <w:rFonts w:ascii="MS Gothic" w:eastAsia="MS Gothic" w:hAnsi="MS Gothic" w:cs="Arial"/>
                <w:sz w:val="20"/>
              </w:rPr>
            </w:pPr>
            <w:sdt>
              <w:sdtPr>
                <w:rPr>
                  <w:rFonts w:cs="Arial"/>
                  <w:sz w:val="20"/>
                </w:rPr>
                <w:id w:val="-14435245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79020D7" w14:textId="77777777" w:rsidR="004171D6" w:rsidRDefault="00A86703" w:rsidP="004171D6">
            <w:pPr>
              <w:tabs>
                <w:tab w:val="left" w:pos="601"/>
              </w:tabs>
              <w:rPr>
                <w:rFonts w:cs="Arial"/>
                <w:sz w:val="20"/>
              </w:rPr>
            </w:pPr>
            <w:sdt>
              <w:sdtPr>
                <w:rPr>
                  <w:rFonts w:cs="Arial"/>
                  <w:sz w:val="20"/>
                </w:rPr>
                <w:id w:val="-26877947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22904144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439DC3E" w14:textId="5F489911" w:rsidR="004171D6" w:rsidRDefault="00A86703" w:rsidP="004171D6">
            <w:pPr>
              <w:tabs>
                <w:tab w:val="left" w:pos="601"/>
              </w:tabs>
              <w:rPr>
                <w:rFonts w:cs="Arial"/>
                <w:sz w:val="20"/>
              </w:rPr>
            </w:pPr>
            <w:sdt>
              <w:sdtPr>
                <w:rPr>
                  <w:rFonts w:cs="Arial"/>
                  <w:sz w:val="20"/>
                </w:rPr>
                <w:id w:val="51087892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4B849A2E" w14:textId="77777777" w:rsidR="004171D6" w:rsidRDefault="00A86703" w:rsidP="004171D6">
            <w:pPr>
              <w:tabs>
                <w:tab w:val="left" w:pos="601"/>
              </w:tabs>
              <w:rPr>
                <w:rFonts w:cs="Arial"/>
                <w:sz w:val="20"/>
              </w:rPr>
            </w:pPr>
            <w:sdt>
              <w:sdtPr>
                <w:rPr>
                  <w:rFonts w:cs="Arial"/>
                  <w:sz w:val="20"/>
                </w:rPr>
                <w:id w:val="-148439194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89874139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AC31D67" w14:textId="391BC215" w:rsidR="004171D6" w:rsidRDefault="00A86703" w:rsidP="004171D6">
            <w:pPr>
              <w:tabs>
                <w:tab w:val="left" w:pos="601"/>
              </w:tabs>
              <w:rPr>
                <w:rFonts w:cs="Arial"/>
                <w:sz w:val="20"/>
              </w:rPr>
            </w:pPr>
            <w:sdt>
              <w:sdtPr>
                <w:rPr>
                  <w:rFonts w:cs="Arial"/>
                  <w:sz w:val="20"/>
                </w:rPr>
                <w:id w:val="200370696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8F184A1" w14:textId="77777777" w:rsidR="004171D6" w:rsidRDefault="00A86703" w:rsidP="004171D6">
            <w:pPr>
              <w:tabs>
                <w:tab w:val="left" w:pos="601"/>
              </w:tabs>
              <w:rPr>
                <w:rFonts w:cs="Arial"/>
                <w:sz w:val="20"/>
              </w:rPr>
            </w:pPr>
            <w:sdt>
              <w:sdtPr>
                <w:rPr>
                  <w:rFonts w:cs="Arial"/>
                  <w:sz w:val="20"/>
                </w:rPr>
                <w:id w:val="185815299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2621132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A4BBAF4" w14:textId="647A0EFF" w:rsidR="004171D6" w:rsidRDefault="00A86703" w:rsidP="004171D6">
            <w:pPr>
              <w:tabs>
                <w:tab w:val="left" w:pos="601"/>
              </w:tabs>
              <w:rPr>
                <w:rFonts w:cs="Arial"/>
                <w:sz w:val="20"/>
              </w:rPr>
            </w:pPr>
            <w:sdt>
              <w:sdtPr>
                <w:rPr>
                  <w:rFonts w:cs="Arial"/>
                  <w:sz w:val="20"/>
                </w:rPr>
                <w:id w:val="57153909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399E25E1" w14:textId="77777777" w:rsidR="004171D6" w:rsidRDefault="00A86703" w:rsidP="004171D6">
            <w:pPr>
              <w:tabs>
                <w:tab w:val="left" w:pos="601"/>
              </w:tabs>
              <w:rPr>
                <w:rFonts w:cs="Arial"/>
                <w:sz w:val="20"/>
              </w:rPr>
            </w:pPr>
            <w:sdt>
              <w:sdtPr>
                <w:rPr>
                  <w:rFonts w:cs="Arial"/>
                  <w:sz w:val="20"/>
                </w:rPr>
                <w:id w:val="-177770310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96172224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77C848A" w14:textId="031FE908" w:rsidR="004171D6" w:rsidRDefault="00A86703" w:rsidP="004171D6">
            <w:pPr>
              <w:tabs>
                <w:tab w:val="left" w:pos="601"/>
              </w:tabs>
              <w:rPr>
                <w:rFonts w:cs="Arial"/>
                <w:sz w:val="20"/>
              </w:rPr>
            </w:pPr>
            <w:sdt>
              <w:sdtPr>
                <w:rPr>
                  <w:rFonts w:cs="Arial"/>
                  <w:sz w:val="20"/>
                </w:rPr>
                <w:id w:val="-147352147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545F152F" w14:textId="77777777" w:rsidR="004171D6" w:rsidRDefault="004171D6" w:rsidP="004171D6">
            <w:pPr>
              <w:tabs>
                <w:tab w:val="left" w:pos="601"/>
              </w:tabs>
              <w:rPr>
                <w:rFonts w:cs="Arial"/>
                <w:sz w:val="20"/>
              </w:rPr>
            </w:pPr>
          </w:p>
        </w:tc>
      </w:tr>
      <w:tr w:rsidR="004171D6" w14:paraId="1F3884CF" w14:textId="5EBC7C3F" w:rsidTr="004171D6">
        <w:tc>
          <w:tcPr>
            <w:tcW w:w="1620" w:type="dxa"/>
            <w:shd w:val="clear" w:color="auto" w:fill="D9E2F3" w:themeFill="accent5" w:themeFillTint="33"/>
            <w:vAlign w:val="center"/>
          </w:tcPr>
          <w:p w14:paraId="574AB8B2"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Site Screening and Enrollment Log</w:t>
            </w:r>
          </w:p>
        </w:tc>
        <w:tc>
          <w:tcPr>
            <w:tcW w:w="4860" w:type="dxa"/>
            <w:shd w:val="clear" w:color="auto" w:fill="auto"/>
            <w:vAlign w:val="center"/>
          </w:tcPr>
          <w:p w14:paraId="689C77D4"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The Site Screening and Enrollment Log is present and up-to-date.</w:t>
            </w:r>
          </w:p>
        </w:tc>
        <w:tc>
          <w:tcPr>
            <w:tcW w:w="990" w:type="dxa"/>
            <w:shd w:val="clear" w:color="auto" w:fill="auto"/>
            <w:vAlign w:val="center"/>
          </w:tcPr>
          <w:p w14:paraId="6DFE1B06" w14:textId="77777777" w:rsidR="004171D6" w:rsidRDefault="00A86703" w:rsidP="004171D6">
            <w:pPr>
              <w:tabs>
                <w:tab w:val="left" w:pos="601"/>
              </w:tabs>
              <w:rPr>
                <w:rFonts w:cs="Arial"/>
                <w:sz w:val="20"/>
              </w:rPr>
            </w:pPr>
            <w:sdt>
              <w:sdtPr>
                <w:rPr>
                  <w:rFonts w:cs="Arial"/>
                  <w:sz w:val="20"/>
                </w:rPr>
                <w:id w:val="17399698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72788591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5ADE0D2" w14:textId="485F97B6" w:rsidR="004171D6" w:rsidRPr="0069659D" w:rsidRDefault="00A86703" w:rsidP="004171D6">
            <w:pPr>
              <w:tabs>
                <w:tab w:val="left" w:pos="601"/>
              </w:tabs>
              <w:rPr>
                <w:rFonts w:ascii="MS Gothic" w:eastAsia="MS Gothic" w:hAnsi="MS Gothic" w:cs="Arial"/>
                <w:sz w:val="20"/>
              </w:rPr>
            </w:pPr>
            <w:sdt>
              <w:sdtPr>
                <w:rPr>
                  <w:rFonts w:cs="Arial"/>
                  <w:sz w:val="20"/>
                </w:rPr>
                <w:id w:val="90865231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B1863FC" w14:textId="77777777" w:rsidR="004171D6" w:rsidRDefault="00A86703" w:rsidP="004171D6">
            <w:pPr>
              <w:tabs>
                <w:tab w:val="left" w:pos="601"/>
              </w:tabs>
              <w:rPr>
                <w:rFonts w:cs="Arial"/>
                <w:sz w:val="20"/>
              </w:rPr>
            </w:pPr>
            <w:sdt>
              <w:sdtPr>
                <w:rPr>
                  <w:rFonts w:cs="Arial"/>
                  <w:sz w:val="20"/>
                </w:rPr>
                <w:id w:val="148512253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37181872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A96CC35" w14:textId="71C0B01B" w:rsidR="004171D6" w:rsidRDefault="00A86703" w:rsidP="004171D6">
            <w:pPr>
              <w:tabs>
                <w:tab w:val="left" w:pos="601"/>
              </w:tabs>
              <w:rPr>
                <w:rFonts w:cs="Arial"/>
                <w:sz w:val="20"/>
              </w:rPr>
            </w:pPr>
            <w:sdt>
              <w:sdtPr>
                <w:rPr>
                  <w:rFonts w:cs="Arial"/>
                  <w:sz w:val="20"/>
                </w:rPr>
                <w:id w:val="-210541614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5A3B1118" w14:textId="77777777" w:rsidR="004171D6" w:rsidRDefault="00A86703" w:rsidP="004171D6">
            <w:pPr>
              <w:tabs>
                <w:tab w:val="left" w:pos="601"/>
              </w:tabs>
              <w:rPr>
                <w:rFonts w:cs="Arial"/>
                <w:sz w:val="20"/>
              </w:rPr>
            </w:pPr>
            <w:sdt>
              <w:sdtPr>
                <w:rPr>
                  <w:rFonts w:cs="Arial"/>
                  <w:sz w:val="20"/>
                </w:rPr>
                <w:id w:val="55605299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606720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624C0A7" w14:textId="270BAE52" w:rsidR="004171D6" w:rsidRDefault="00A86703" w:rsidP="004171D6">
            <w:pPr>
              <w:tabs>
                <w:tab w:val="left" w:pos="601"/>
              </w:tabs>
              <w:rPr>
                <w:rFonts w:cs="Arial"/>
                <w:sz w:val="20"/>
              </w:rPr>
            </w:pPr>
            <w:sdt>
              <w:sdtPr>
                <w:rPr>
                  <w:rFonts w:cs="Arial"/>
                  <w:sz w:val="20"/>
                </w:rPr>
                <w:id w:val="-131734485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62B4926" w14:textId="77777777" w:rsidR="004171D6" w:rsidRDefault="00A86703" w:rsidP="004171D6">
            <w:pPr>
              <w:tabs>
                <w:tab w:val="left" w:pos="601"/>
              </w:tabs>
              <w:rPr>
                <w:rFonts w:cs="Arial"/>
                <w:sz w:val="20"/>
              </w:rPr>
            </w:pPr>
            <w:sdt>
              <w:sdtPr>
                <w:rPr>
                  <w:rFonts w:cs="Arial"/>
                  <w:sz w:val="20"/>
                </w:rPr>
                <w:id w:val="-18035922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3089823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AFFB7BC" w14:textId="45A1E39D" w:rsidR="004171D6" w:rsidRDefault="00A86703" w:rsidP="004171D6">
            <w:pPr>
              <w:tabs>
                <w:tab w:val="left" w:pos="601"/>
              </w:tabs>
              <w:rPr>
                <w:rFonts w:cs="Arial"/>
                <w:sz w:val="20"/>
              </w:rPr>
            </w:pPr>
            <w:sdt>
              <w:sdtPr>
                <w:rPr>
                  <w:rFonts w:cs="Arial"/>
                  <w:sz w:val="20"/>
                </w:rPr>
                <w:id w:val="170004695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EA5C956" w14:textId="77777777" w:rsidR="004171D6" w:rsidRDefault="00A86703" w:rsidP="004171D6">
            <w:pPr>
              <w:tabs>
                <w:tab w:val="left" w:pos="601"/>
              </w:tabs>
              <w:rPr>
                <w:rFonts w:cs="Arial"/>
                <w:sz w:val="20"/>
              </w:rPr>
            </w:pPr>
            <w:sdt>
              <w:sdtPr>
                <w:rPr>
                  <w:rFonts w:cs="Arial"/>
                  <w:sz w:val="20"/>
                </w:rPr>
                <w:id w:val="-140899043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9750237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54C6E8F" w14:textId="6929D722" w:rsidR="004171D6" w:rsidRDefault="00A86703" w:rsidP="004171D6">
            <w:pPr>
              <w:tabs>
                <w:tab w:val="left" w:pos="601"/>
              </w:tabs>
              <w:rPr>
                <w:rFonts w:cs="Arial"/>
                <w:sz w:val="20"/>
              </w:rPr>
            </w:pPr>
            <w:sdt>
              <w:sdtPr>
                <w:rPr>
                  <w:rFonts w:cs="Arial"/>
                  <w:sz w:val="20"/>
                </w:rPr>
                <w:id w:val="9220694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7FF7645C" w14:textId="77777777" w:rsidR="004171D6" w:rsidRDefault="004171D6" w:rsidP="004171D6">
            <w:pPr>
              <w:tabs>
                <w:tab w:val="left" w:pos="601"/>
              </w:tabs>
              <w:rPr>
                <w:rFonts w:cs="Arial"/>
                <w:sz w:val="20"/>
              </w:rPr>
            </w:pPr>
          </w:p>
        </w:tc>
      </w:tr>
      <w:tr w:rsidR="004171D6" w14:paraId="3E86177E" w14:textId="50D217B4" w:rsidTr="004171D6">
        <w:tc>
          <w:tcPr>
            <w:tcW w:w="1620" w:type="dxa"/>
            <w:shd w:val="clear" w:color="auto" w:fill="D9E2F3" w:themeFill="accent5" w:themeFillTint="33"/>
            <w:vAlign w:val="center"/>
          </w:tcPr>
          <w:p w14:paraId="564BC70C"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Investigational Product</w:t>
            </w:r>
          </w:p>
        </w:tc>
        <w:tc>
          <w:tcPr>
            <w:tcW w:w="4860" w:type="dxa"/>
            <w:shd w:val="clear" w:color="auto" w:fill="auto"/>
          </w:tcPr>
          <w:p w14:paraId="34200CFF"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Investigational Product Accountability Records are present, accurate, and current.</w:t>
            </w:r>
            <w:r>
              <w:rPr>
                <w:rFonts w:asciiTheme="minorHAnsi" w:hAnsiTheme="minorHAnsi" w:cstheme="minorHAnsi"/>
                <w:snapToGrid w:val="0"/>
                <w:sz w:val="20"/>
              </w:rPr>
              <w:t xml:space="preserve"> </w:t>
            </w:r>
            <w:r w:rsidRPr="00AF2E98">
              <w:rPr>
                <w:rFonts w:asciiTheme="minorHAnsi" w:hAnsiTheme="minorHAnsi" w:cstheme="minorHAnsi"/>
                <w:snapToGrid w:val="0"/>
                <w:sz w:val="20"/>
              </w:rPr>
              <w:t xml:space="preserve"> Records reconcile with current IP inventory.  (Records must be able to link batch numbers to subjects.)</w:t>
            </w:r>
          </w:p>
          <w:p w14:paraId="4C9F7338" w14:textId="77777777" w:rsidR="004171D6" w:rsidRDefault="004171D6" w:rsidP="004171D6">
            <w:pPr>
              <w:tabs>
                <w:tab w:val="left" w:pos="601"/>
              </w:tabs>
              <w:rPr>
                <w:rFonts w:asciiTheme="minorHAnsi" w:hAnsiTheme="minorHAnsi" w:cstheme="minorHAnsi"/>
                <w:snapToGrid w:val="0"/>
                <w:sz w:val="20"/>
              </w:rPr>
            </w:pPr>
          </w:p>
          <w:p w14:paraId="1C140A5B"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Instructions (protocol-specific MOP) for the storage, mixing, and handling of Investigational Product are present, or their location is specified and easily accessible.</w:t>
            </w:r>
          </w:p>
          <w:p w14:paraId="47DE04D3" w14:textId="77777777" w:rsidR="004171D6" w:rsidRDefault="004171D6" w:rsidP="004171D6">
            <w:pPr>
              <w:tabs>
                <w:tab w:val="left" w:pos="601"/>
              </w:tabs>
              <w:rPr>
                <w:rFonts w:asciiTheme="minorHAnsi" w:hAnsiTheme="minorHAnsi" w:cstheme="minorHAnsi"/>
                <w:snapToGrid w:val="0"/>
                <w:sz w:val="20"/>
              </w:rPr>
            </w:pPr>
          </w:p>
          <w:p w14:paraId="2B6BDC3C"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Randomization list and decoding procedures for </w:t>
            </w:r>
            <w:r>
              <w:rPr>
                <w:rFonts w:asciiTheme="minorHAnsi" w:hAnsiTheme="minorHAnsi" w:cstheme="minorHAnsi"/>
                <w:snapToGrid w:val="0"/>
                <w:sz w:val="20"/>
              </w:rPr>
              <w:t>Masked</w:t>
            </w:r>
            <w:r w:rsidRPr="00AF2E98">
              <w:rPr>
                <w:rFonts w:asciiTheme="minorHAnsi" w:hAnsiTheme="minorHAnsi" w:cstheme="minorHAnsi"/>
                <w:snapToGrid w:val="0"/>
                <w:sz w:val="20"/>
              </w:rPr>
              <w:t xml:space="preserve"> Investigational Product are present.</w:t>
            </w:r>
          </w:p>
          <w:p w14:paraId="63ECAB82" w14:textId="77777777" w:rsidR="004171D6" w:rsidRDefault="004171D6" w:rsidP="004171D6">
            <w:pPr>
              <w:tabs>
                <w:tab w:val="left" w:pos="601"/>
              </w:tabs>
              <w:rPr>
                <w:rFonts w:asciiTheme="minorHAnsi" w:hAnsiTheme="minorHAnsi" w:cstheme="minorHAnsi"/>
                <w:snapToGrid w:val="0"/>
                <w:sz w:val="20"/>
              </w:rPr>
            </w:pPr>
          </w:p>
          <w:p w14:paraId="097C7F89"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Investigational Product Temperature Logs are present, or their location is specified and easily accessible.</w:t>
            </w:r>
          </w:p>
          <w:p w14:paraId="08354E11" w14:textId="77777777" w:rsidR="004171D6" w:rsidRDefault="004171D6" w:rsidP="004171D6">
            <w:pPr>
              <w:tabs>
                <w:tab w:val="left" w:pos="601"/>
              </w:tabs>
              <w:rPr>
                <w:rFonts w:asciiTheme="minorHAnsi" w:hAnsiTheme="minorHAnsi" w:cstheme="minorHAnsi"/>
                <w:snapToGrid w:val="0"/>
                <w:sz w:val="20"/>
              </w:rPr>
            </w:pPr>
          </w:p>
          <w:p w14:paraId="0000847F"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Shipping </w:t>
            </w:r>
            <w:r>
              <w:rPr>
                <w:rFonts w:asciiTheme="minorHAnsi" w:hAnsiTheme="minorHAnsi" w:cstheme="minorHAnsi"/>
                <w:snapToGrid w:val="0"/>
                <w:sz w:val="20"/>
              </w:rPr>
              <w:t>r</w:t>
            </w:r>
            <w:r w:rsidRPr="00AF2E98">
              <w:rPr>
                <w:rFonts w:asciiTheme="minorHAnsi" w:hAnsiTheme="minorHAnsi" w:cstheme="minorHAnsi"/>
                <w:snapToGrid w:val="0"/>
                <w:sz w:val="20"/>
              </w:rPr>
              <w:t>ecords for Investigational Product documenting the receipt date, quantity, and lot numbers of all test articles (if open-label study) are present and current.</w:t>
            </w:r>
          </w:p>
          <w:p w14:paraId="2EE7B6F5" w14:textId="77777777" w:rsidR="004171D6" w:rsidRPr="006F4B21" w:rsidRDefault="004171D6" w:rsidP="004171D6">
            <w:pPr>
              <w:tabs>
                <w:tab w:val="left" w:pos="601"/>
              </w:tabs>
              <w:rPr>
                <w:rFonts w:cs="Arial"/>
                <w:sz w:val="20"/>
              </w:rPr>
            </w:pPr>
          </w:p>
        </w:tc>
        <w:tc>
          <w:tcPr>
            <w:tcW w:w="990" w:type="dxa"/>
            <w:shd w:val="clear" w:color="auto" w:fill="auto"/>
            <w:vAlign w:val="center"/>
          </w:tcPr>
          <w:p w14:paraId="17879854" w14:textId="77777777" w:rsidR="004171D6" w:rsidRDefault="00A86703" w:rsidP="004171D6">
            <w:pPr>
              <w:tabs>
                <w:tab w:val="left" w:pos="601"/>
              </w:tabs>
              <w:rPr>
                <w:rFonts w:cs="Arial"/>
                <w:sz w:val="20"/>
              </w:rPr>
            </w:pPr>
            <w:sdt>
              <w:sdtPr>
                <w:rPr>
                  <w:rFonts w:cs="Arial"/>
                  <w:sz w:val="20"/>
                </w:rPr>
                <w:id w:val="-14728273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06971844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A629F0A" w14:textId="47EB7E65" w:rsidR="004171D6" w:rsidRPr="0069659D" w:rsidRDefault="00A86703" w:rsidP="004171D6">
            <w:pPr>
              <w:tabs>
                <w:tab w:val="left" w:pos="601"/>
              </w:tabs>
              <w:rPr>
                <w:rFonts w:ascii="MS Gothic" w:eastAsia="MS Gothic" w:hAnsi="MS Gothic" w:cs="Arial"/>
                <w:sz w:val="20"/>
              </w:rPr>
            </w:pPr>
            <w:sdt>
              <w:sdtPr>
                <w:rPr>
                  <w:rFonts w:cs="Arial"/>
                  <w:sz w:val="20"/>
                </w:rPr>
                <w:id w:val="21150163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204488D" w14:textId="77777777" w:rsidR="004171D6" w:rsidRDefault="00A86703" w:rsidP="004171D6">
            <w:pPr>
              <w:tabs>
                <w:tab w:val="left" w:pos="601"/>
              </w:tabs>
              <w:rPr>
                <w:rFonts w:cs="Arial"/>
                <w:sz w:val="20"/>
              </w:rPr>
            </w:pPr>
            <w:sdt>
              <w:sdtPr>
                <w:rPr>
                  <w:rFonts w:cs="Arial"/>
                  <w:sz w:val="20"/>
                </w:rPr>
                <w:id w:val="-161705416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36579453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47BEF38" w14:textId="29602BD4" w:rsidR="004171D6" w:rsidRDefault="00A86703" w:rsidP="004171D6">
            <w:pPr>
              <w:tabs>
                <w:tab w:val="left" w:pos="601"/>
              </w:tabs>
              <w:rPr>
                <w:rFonts w:cs="Arial"/>
                <w:sz w:val="20"/>
              </w:rPr>
            </w:pPr>
            <w:sdt>
              <w:sdtPr>
                <w:rPr>
                  <w:rFonts w:cs="Arial"/>
                  <w:sz w:val="20"/>
                </w:rPr>
                <w:id w:val="-103118393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B5149A5" w14:textId="77777777" w:rsidR="004171D6" w:rsidRDefault="00A86703" w:rsidP="004171D6">
            <w:pPr>
              <w:tabs>
                <w:tab w:val="left" w:pos="601"/>
              </w:tabs>
              <w:rPr>
                <w:rFonts w:cs="Arial"/>
                <w:sz w:val="20"/>
              </w:rPr>
            </w:pPr>
            <w:sdt>
              <w:sdtPr>
                <w:rPr>
                  <w:rFonts w:cs="Arial"/>
                  <w:sz w:val="20"/>
                </w:rPr>
                <w:id w:val="211215791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78859684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194EDBE" w14:textId="688312A2" w:rsidR="004171D6" w:rsidRDefault="00A86703" w:rsidP="004171D6">
            <w:pPr>
              <w:tabs>
                <w:tab w:val="left" w:pos="601"/>
              </w:tabs>
              <w:rPr>
                <w:rFonts w:cs="Arial"/>
                <w:sz w:val="20"/>
              </w:rPr>
            </w:pPr>
            <w:sdt>
              <w:sdtPr>
                <w:rPr>
                  <w:rFonts w:cs="Arial"/>
                  <w:sz w:val="20"/>
                </w:rPr>
                <w:id w:val="114447117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76ECCF0" w14:textId="77777777" w:rsidR="004171D6" w:rsidRDefault="00A86703" w:rsidP="004171D6">
            <w:pPr>
              <w:tabs>
                <w:tab w:val="left" w:pos="601"/>
              </w:tabs>
              <w:rPr>
                <w:rFonts w:cs="Arial"/>
                <w:sz w:val="20"/>
              </w:rPr>
            </w:pPr>
            <w:sdt>
              <w:sdtPr>
                <w:rPr>
                  <w:rFonts w:cs="Arial"/>
                  <w:sz w:val="20"/>
                </w:rPr>
                <w:id w:val="64031235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2481179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97166EA" w14:textId="40B8BEDF" w:rsidR="004171D6" w:rsidRDefault="00A86703" w:rsidP="004171D6">
            <w:pPr>
              <w:tabs>
                <w:tab w:val="left" w:pos="601"/>
              </w:tabs>
              <w:rPr>
                <w:rFonts w:cs="Arial"/>
                <w:sz w:val="20"/>
              </w:rPr>
            </w:pPr>
            <w:sdt>
              <w:sdtPr>
                <w:rPr>
                  <w:rFonts w:cs="Arial"/>
                  <w:sz w:val="20"/>
                </w:rPr>
                <w:id w:val="-171588157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A7F46E2" w14:textId="77777777" w:rsidR="004171D6" w:rsidRDefault="00A86703" w:rsidP="004171D6">
            <w:pPr>
              <w:tabs>
                <w:tab w:val="left" w:pos="601"/>
              </w:tabs>
              <w:rPr>
                <w:rFonts w:cs="Arial"/>
                <w:sz w:val="20"/>
              </w:rPr>
            </w:pPr>
            <w:sdt>
              <w:sdtPr>
                <w:rPr>
                  <w:rFonts w:cs="Arial"/>
                  <w:sz w:val="20"/>
                </w:rPr>
                <w:id w:val="15396637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14993629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5783F06" w14:textId="4FCF05B9" w:rsidR="004171D6" w:rsidRDefault="00A86703" w:rsidP="004171D6">
            <w:pPr>
              <w:tabs>
                <w:tab w:val="left" w:pos="601"/>
              </w:tabs>
              <w:rPr>
                <w:rFonts w:cs="Arial"/>
                <w:sz w:val="20"/>
              </w:rPr>
            </w:pPr>
            <w:sdt>
              <w:sdtPr>
                <w:rPr>
                  <w:rFonts w:cs="Arial"/>
                  <w:sz w:val="20"/>
                </w:rPr>
                <w:id w:val="97356297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26E43F04" w14:textId="77777777" w:rsidR="004171D6" w:rsidRDefault="004171D6" w:rsidP="004171D6">
            <w:pPr>
              <w:tabs>
                <w:tab w:val="left" w:pos="601"/>
              </w:tabs>
              <w:rPr>
                <w:rFonts w:cs="Arial"/>
                <w:sz w:val="20"/>
              </w:rPr>
            </w:pPr>
          </w:p>
        </w:tc>
      </w:tr>
      <w:tr w:rsidR="004171D6" w14:paraId="5674D1B2" w14:textId="1D524224" w:rsidTr="004171D6">
        <w:tc>
          <w:tcPr>
            <w:tcW w:w="1620" w:type="dxa"/>
            <w:shd w:val="clear" w:color="auto" w:fill="D9E2F3" w:themeFill="accent5" w:themeFillTint="33"/>
            <w:vAlign w:val="center"/>
          </w:tcPr>
          <w:p w14:paraId="3940199C"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Laboratory Normals and Accreditations</w:t>
            </w:r>
          </w:p>
        </w:tc>
        <w:tc>
          <w:tcPr>
            <w:tcW w:w="4860" w:type="dxa"/>
            <w:shd w:val="clear" w:color="auto" w:fill="auto"/>
          </w:tcPr>
          <w:p w14:paraId="6B235188"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Laboratory certifications and accreditations are present for U.S. labs.  (CAP and CLIA Accreditation, JCAHO, CLIA Compliance, CLIA exempt, etc.) </w:t>
            </w:r>
          </w:p>
          <w:p w14:paraId="44FBC2C5" w14:textId="77777777" w:rsidR="004171D6" w:rsidRDefault="004171D6" w:rsidP="004171D6">
            <w:pPr>
              <w:tabs>
                <w:tab w:val="left" w:pos="601"/>
              </w:tabs>
              <w:rPr>
                <w:rFonts w:asciiTheme="minorHAnsi" w:hAnsiTheme="minorHAnsi" w:cstheme="minorHAnsi"/>
                <w:snapToGrid w:val="0"/>
                <w:sz w:val="20"/>
              </w:rPr>
            </w:pPr>
          </w:p>
          <w:p w14:paraId="096BDCDB"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If not a U.S. lab, appropriate certificates of qualification for the lab are present. If not present, a statement is present explaining the reason and a description of the standard being used. </w:t>
            </w:r>
          </w:p>
          <w:p w14:paraId="0A047682" w14:textId="77777777" w:rsidR="004171D6" w:rsidRDefault="004171D6" w:rsidP="004171D6">
            <w:pPr>
              <w:tabs>
                <w:tab w:val="left" w:pos="601"/>
              </w:tabs>
              <w:rPr>
                <w:rFonts w:asciiTheme="minorHAnsi" w:hAnsiTheme="minorHAnsi" w:cstheme="minorHAnsi"/>
                <w:snapToGrid w:val="0"/>
                <w:sz w:val="20"/>
              </w:rPr>
            </w:pPr>
          </w:p>
          <w:p w14:paraId="68430E80"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Approvals from collaborating Research Laboratories are present. Current and historical Normal Ranges for all protocol-required tests are present.  </w:t>
            </w:r>
          </w:p>
          <w:p w14:paraId="6F9023F5" w14:textId="77777777" w:rsidR="004171D6" w:rsidRDefault="004171D6" w:rsidP="004171D6">
            <w:pPr>
              <w:tabs>
                <w:tab w:val="left" w:pos="601"/>
              </w:tabs>
              <w:rPr>
                <w:rFonts w:asciiTheme="minorHAnsi" w:hAnsiTheme="minorHAnsi" w:cstheme="minorHAnsi"/>
                <w:snapToGrid w:val="0"/>
                <w:sz w:val="20"/>
              </w:rPr>
            </w:pPr>
          </w:p>
          <w:p w14:paraId="07C05795"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This must include all clinical laboratory tests required by the protocol, the unit of measure, the laboratory name, and the date of the document.</w:t>
            </w:r>
          </w:p>
        </w:tc>
        <w:tc>
          <w:tcPr>
            <w:tcW w:w="990" w:type="dxa"/>
            <w:shd w:val="clear" w:color="auto" w:fill="auto"/>
            <w:vAlign w:val="center"/>
          </w:tcPr>
          <w:p w14:paraId="22D4DD53" w14:textId="77777777" w:rsidR="004171D6" w:rsidRDefault="00A86703" w:rsidP="004171D6">
            <w:pPr>
              <w:tabs>
                <w:tab w:val="left" w:pos="601"/>
              </w:tabs>
              <w:rPr>
                <w:rFonts w:cs="Arial"/>
                <w:sz w:val="20"/>
              </w:rPr>
            </w:pPr>
            <w:sdt>
              <w:sdtPr>
                <w:rPr>
                  <w:rFonts w:cs="Arial"/>
                  <w:sz w:val="20"/>
                </w:rPr>
                <w:id w:val="-147537279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87374389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8ECA00E" w14:textId="5B3B71CC" w:rsidR="004171D6" w:rsidRPr="0069659D" w:rsidRDefault="00A86703" w:rsidP="004171D6">
            <w:pPr>
              <w:tabs>
                <w:tab w:val="left" w:pos="601"/>
              </w:tabs>
              <w:rPr>
                <w:rFonts w:ascii="MS Gothic" w:eastAsia="MS Gothic" w:hAnsi="MS Gothic" w:cs="Arial"/>
                <w:sz w:val="20"/>
              </w:rPr>
            </w:pPr>
            <w:sdt>
              <w:sdtPr>
                <w:rPr>
                  <w:rFonts w:cs="Arial"/>
                  <w:sz w:val="20"/>
                </w:rPr>
                <w:id w:val="10115727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42827AED" w14:textId="77777777" w:rsidR="004171D6" w:rsidRDefault="00A86703" w:rsidP="004171D6">
            <w:pPr>
              <w:tabs>
                <w:tab w:val="left" w:pos="601"/>
              </w:tabs>
              <w:rPr>
                <w:rFonts w:cs="Arial"/>
                <w:sz w:val="20"/>
              </w:rPr>
            </w:pPr>
            <w:sdt>
              <w:sdtPr>
                <w:rPr>
                  <w:rFonts w:cs="Arial"/>
                  <w:sz w:val="20"/>
                </w:rPr>
                <w:id w:val="-75960466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67043981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8C52A61" w14:textId="22B2AEE4" w:rsidR="004171D6" w:rsidRDefault="00A86703" w:rsidP="004171D6">
            <w:pPr>
              <w:tabs>
                <w:tab w:val="left" w:pos="601"/>
              </w:tabs>
              <w:rPr>
                <w:rFonts w:cs="Arial"/>
                <w:sz w:val="20"/>
              </w:rPr>
            </w:pPr>
            <w:sdt>
              <w:sdtPr>
                <w:rPr>
                  <w:rFonts w:cs="Arial"/>
                  <w:sz w:val="20"/>
                </w:rPr>
                <w:id w:val="-141801715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6C3B15D7" w14:textId="77777777" w:rsidR="004171D6" w:rsidRDefault="00A86703" w:rsidP="004171D6">
            <w:pPr>
              <w:tabs>
                <w:tab w:val="left" w:pos="601"/>
              </w:tabs>
              <w:rPr>
                <w:rFonts w:cs="Arial"/>
                <w:sz w:val="20"/>
              </w:rPr>
            </w:pPr>
            <w:sdt>
              <w:sdtPr>
                <w:rPr>
                  <w:rFonts w:cs="Arial"/>
                  <w:sz w:val="20"/>
                </w:rPr>
                <w:id w:val="-11996151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13636894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EF7974B" w14:textId="31C1C873" w:rsidR="004171D6" w:rsidRDefault="00A86703" w:rsidP="004171D6">
            <w:pPr>
              <w:tabs>
                <w:tab w:val="left" w:pos="601"/>
              </w:tabs>
              <w:rPr>
                <w:rFonts w:cs="Arial"/>
                <w:sz w:val="20"/>
              </w:rPr>
            </w:pPr>
            <w:sdt>
              <w:sdtPr>
                <w:rPr>
                  <w:rFonts w:cs="Arial"/>
                  <w:sz w:val="20"/>
                </w:rPr>
                <w:id w:val="126503033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233BA9E" w14:textId="77777777" w:rsidR="004171D6" w:rsidRDefault="00A86703" w:rsidP="004171D6">
            <w:pPr>
              <w:tabs>
                <w:tab w:val="left" w:pos="601"/>
              </w:tabs>
              <w:rPr>
                <w:rFonts w:cs="Arial"/>
                <w:sz w:val="20"/>
              </w:rPr>
            </w:pPr>
            <w:sdt>
              <w:sdtPr>
                <w:rPr>
                  <w:rFonts w:cs="Arial"/>
                  <w:sz w:val="20"/>
                </w:rPr>
                <w:id w:val="128014934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39909205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B73D9BB" w14:textId="458B2D3E" w:rsidR="004171D6" w:rsidRDefault="00A86703" w:rsidP="004171D6">
            <w:pPr>
              <w:tabs>
                <w:tab w:val="left" w:pos="601"/>
              </w:tabs>
              <w:rPr>
                <w:rFonts w:cs="Arial"/>
                <w:sz w:val="20"/>
              </w:rPr>
            </w:pPr>
            <w:sdt>
              <w:sdtPr>
                <w:rPr>
                  <w:rFonts w:cs="Arial"/>
                  <w:sz w:val="20"/>
                </w:rPr>
                <w:id w:val="124792361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7538875" w14:textId="77777777" w:rsidR="004171D6" w:rsidRDefault="00A86703" w:rsidP="004171D6">
            <w:pPr>
              <w:tabs>
                <w:tab w:val="left" w:pos="601"/>
              </w:tabs>
              <w:rPr>
                <w:rFonts w:cs="Arial"/>
                <w:sz w:val="20"/>
              </w:rPr>
            </w:pPr>
            <w:sdt>
              <w:sdtPr>
                <w:rPr>
                  <w:rFonts w:cs="Arial"/>
                  <w:sz w:val="20"/>
                </w:rPr>
                <w:id w:val="80590653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0213408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77C81EA" w14:textId="2AA69752" w:rsidR="004171D6" w:rsidRDefault="00A86703" w:rsidP="004171D6">
            <w:pPr>
              <w:tabs>
                <w:tab w:val="left" w:pos="601"/>
              </w:tabs>
              <w:rPr>
                <w:rFonts w:cs="Arial"/>
                <w:sz w:val="20"/>
              </w:rPr>
            </w:pPr>
            <w:sdt>
              <w:sdtPr>
                <w:rPr>
                  <w:rFonts w:cs="Arial"/>
                  <w:sz w:val="20"/>
                </w:rPr>
                <w:id w:val="-108722492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77C00FB4" w14:textId="77777777" w:rsidR="004171D6" w:rsidRDefault="004171D6" w:rsidP="004171D6">
            <w:pPr>
              <w:tabs>
                <w:tab w:val="left" w:pos="601"/>
              </w:tabs>
              <w:rPr>
                <w:rFonts w:cs="Arial"/>
                <w:sz w:val="20"/>
              </w:rPr>
            </w:pPr>
          </w:p>
        </w:tc>
      </w:tr>
      <w:tr w:rsidR="004171D6" w14:paraId="3703981F" w14:textId="1E27682D" w:rsidTr="004171D6">
        <w:tc>
          <w:tcPr>
            <w:tcW w:w="1620" w:type="dxa"/>
            <w:shd w:val="clear" w:color="auto" w:fill="D9E2F3" w:themeFill="accent5" w:themeFillTint="33"/>
            <w:vAlign w:val="center"/>
          </w:tcPr>
          <w:p w14:paraId="5A9D6FC1" w14:textId="77777777" w:rsidR="004171D6" w:rsidRPr="007E596C" w:rsidRDefault="004171D6" w:rsidP="004171D6">
            <w:pPr>
              <w:jc w:val="center"/>
              <w:rPr>
                <w:rFonts w:asciiTheme="minorHAnsi" w:hAnsiTheme="minorHAnsi" w:cstheme="minorHAnsi"/>
                <w:b/>
                <w:snapToGrid w:val="0"/>
                <w:sz w:val="20"/>
              </w:rPr>
            </w:pPr>
            <w:r w:rsidRPr="00AF2E98">
              <w:rPr>
                <w:rFonts w:asciiTheme="minorHAnsi" w:hAnsiTheme="minorHAnsi" w:cstheme="minorHAnsi"/>
                <w:b/>
                <w:sz w:val="20"/>
              </w:rPr>
              <w:t>Specimen Tracking Logs</w:t>
            </w:r>
          </w:p>
        </w:tc>
        <w:tc>
          <w:tcPr>
            <w:tcW w:w="4860" w:type="dxa"/>
            <w:shd w:val="clear" w:color="auto" w:fill="auto"/>
            <w:vAlign w:val="center"/>
          </w:tcPr>
          <w:p w14:paraId="64D53400"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Specimen Tracking Logs or Retention Records are present</w:t>
            </w:r>
            <w:r>
              <w:rPr>
                <w:rFonts w:asciiTheme="minorHAnsi" w:hAnsiTheme="minorHAnsi" w:cstheme="minorHAnsi"/>
                <w:snapToGrid w:val="0"/>
                <w:sz w:val="20"/>
              </w:rPr>
              <w:t>,</w:t>
            </w:r>
            <w:r w:rsidRPr="00AF2E98">
              <w:rPr>
                <w:rFonts w:asciiTheme="minorHAnsi" w:hAnsiTheme="minorHAnsi" w:cstheme="minorHAnsi"/>
                <w:snapToGrid w:val="0"/>
                <w:sz w:val="20"/>
              </w:rPr>
              <w:t xml:space="preserve"> or their location is specified and easily accessible. </w:t>
            </w:r>
          </w:p>
        </w:tc>
        <w:tc>
          <w:tcPr>
            <w:tcW w:w="990" w:type="dxa"/>
            <w:shd w:val="clear" w:color="auto" w:fill="auto"/>
            <w:vAlign w:val="center"/>
          </w:tcPr>
          <w:p w14:paraId="26ABE723" w14:textId="77777777" w:rsidR="004171D6" w:rsidRDefault="00A86703" w:rsidP="004171D6">
            <w:pPr>
              <w:tabs>
                <w:tab w:val="left" w:pos="601"/>
              </w:tabs>
              <w:rPr>
                <w:rFonts w:cs="Arial"/>
                <w:sz w:val="20"/>
              </w:rPr>
            </w:pPr>
            <w:sdt>
              <w:sdtPr>
                <w:rPr>
                  <w:rFonts w:cs="Arial"/>
                  <w:sz w:val="20"/>
                </w:rPr>
                <w:id w:val="20151115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80127099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238CBA0" w14:textId="2BCEEF1A" w:rsidR="004171D6" w:rsidRPr="0069659D" w:rsidRDefault="00A86703" w:rsidP="004171D6">
            <w:pPr>
              <w:tabs>
                <w:tab w:val="left" w:pos="601"/>
              </w:tabs>
              <w:rPr>
                <w:rFonts w:ascii="MS Gothic" w:eastAsia="MS Gothic" w:hAnsi="MS Gothic" w:cs="Arial"/>
                <w:sz w:val="20"/>
              </w:rPr>
            </w:pPr>
            <w:sdt>
              <w:sdtPr>
                <w:rPr>
                  <w:rFonts w:cs="Arial"/>
                  <w:sz w:val="20"/>
                </w:rPr>
                <w:id w:val="-30955519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64D94137" w14:textId="77777777" w:rsidR="004171D6" w:rsidRDefault="00A86703" w:rsidP="004171D6">
            <w:pPr>
              <w:tabs>
                <w:tab w:val="left" w:pos="601"/>
              </w:tabs>
              <w:rPr>
                <w:rFonts w:cs="Arial"/>
                <w:sz w:val="20"/>
              </w:rPr>
            </w:pPr>
            <w:sdt>
              <w:sdtPr>
                <w:rPr>
                  <w:rFonts w:cs="Arial"/>
                  <w:sz w:val="20"/>
                </w:rPr>
                <w:id w:val="68186775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76299798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7E89AFB" w14:textId="7DA7B604" w:rsidR="004171D6" w:rsidRDefault="00A86703" w:rsidP="004171D6">
            <w:pPr>
              <w:tabs>
                <w:tab w:val="left" w:pos="601"/>
              </w:tabs>
              <w:rPr>
                <w:rFonts w:cs="Arial"/>
                <w:sz w:val="20"/>
              </w:rPr>
            </w:pPr>
            <w:sdt>
              <w:sdtPr>
                <w:rPr>
                  <w:rFonts w:cs="Arial"/>
                  <w:sz w:val="20"/>
                </w:rPr>
                <w:id w:val="15154912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36152E28" w14:textId="77777777" w:rsidR="004171D6" w:rsidRDefault="00A86703" w:rsidP="004171D6">
            <w:pPr>
              <w:tabs>
                <w:tab w:val="left" w:pos="601"/>
              </w:tabs>
              <w:rPr>
                <w:rFonts w:cs="Arial"/>
                <w:sz w:val="20"/>
              </w:rPr>
            </w:pPr>
            <w:sdt>
              <w:sdtPr>
                <w:rPr>
                  <w:rFonts w:cs="Arial"/>
                  <w:sz w:val="20"/>
                </w:rPr>
                <w:id w:val="152837030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44091063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18E7190" w14:textId="659896AF" w:rsidR="004171D6" w:rsidRDefault="00A86703" w:rsidP="004171D6">
            <w:pPr>
              <w:tabs>
                <w:tab w:val="left" w:pos="601"/>
              </w:tabs>
              <w:rPr>
                <w:rFonts w:cs="Arial"/>
                <w:sz w:val="20"/>
              </w:rPr>
            </w:pPr>
            <w:sdt>
              <w:sdtPr>
                <w:rPr>
                  <w:rFonts w:cs="Arial"/>
                  <w:sz w:val="20"/>
                </w:rPr>
                <w:id w:val="-140875694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29D9B5D4" w14:textId="77777777" w:rsidR="004171D6" w:rsidRDefault="00A86703" w:rsidP="004171D6">
            <w:pPr>
              <w:tabs>
                <w:tab w:val="left" w:pos="601"/>
              </w:tabs>
              <w:rPr>
                <w:rFonts w:cs="Arial"/>
                <w:sz w:val="20"/>
              </w:rPr>
            </w:pPr>
            <w:sdt>
              <w:sdtPr>
                <w:rPr>
                  <w:rFonts w:cs="Arial"/>
                  <w:sz w:val="20"/>
                </w:rPr>
                <w:id w:val="15905869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0510584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0A78E1D" w14:textId="20216254" w:rsidR="004171D6" w:rsidRDefault="00A86703" w:rsidP="004171D6">
            <w:pPr>
              <w:tabs>
                <w:tab w:val="left" w:pos="601"/>
              </w:tabs>
              <w:rPr>
                <w:rFonts w:cs="Arial"/>
                <w:sz w:val="20"/>
              </w:rPr>
            </w:pPr>
            <w:sdt>
              <w:sdtPr>
                <w:rPr>
                  <w:rFonts w:cs="Arial"/>
                  <w:sz w:val="20"/>
                </w:rPr>
                <w:id w:val="124413474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3BC601F7" w14:textId="77777777" w:rsidR="004171D6" w:rsidRDefault="00A86703" w:rsidP="004171D6">
            <w:pPr>
              <w:tabs>
                <w:tab w:val="left" w:pos="601"/>
              </w:tabs>
              <w:rPr>
                <w:rFonts w:cs="Arial"/>
                <w:sz w:val="20"/>
              </w:rPr>
            </w:pPr>
            <w:sdt>
              <w:sdtPr>
                <w:rPr>
                  <w:rFonts w:cs="Arial"/>
                  <w:sz w:val="20"/>
                </w:rPr>
                <w:id w:val="213096427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95466999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BC3F86A" w14:textId="36462537" w:rsidR="004171D6" w:rsidRDefault="00A86703" w:rsidP="004171D6">
            <w:pPr>
              <w:tabs>
                <w:tab w:val="left" w:pos="601"/>
              </w:tabs>
              <w:rPr>
                <w:rFonts w:cs="Arial"/>
                <w:sz w:val="20"/>
              </w:rPr>
            </w:pPr>
            <w:sdt>
              <w:sdtPr>
                <w:rPr>
                  <w:rFonts w:cs="Arial"/>
                  <w:sz w:val="20"/>
                </w:rPr>
                <w:id w:val="-182782172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68D43C85" w14:textId="77777777" w:rsidR="004171D6" w:rsidRDefault="004171D6" w:rsidP="004171D6">
            <w:pPr>
              <w:tabs>
                <w:tab w:val="left" w:pos="601"/>
              </w:tabs>
              <w:rPr>
                <w:rFonts w:cs="Arial"/>
                <w:sz w:val="20"/>
              </w:rPr>
            </w:pPr>
          </w:p>
        </w:tc>
      </w:tr>
      <w:tr w:rsidR="004171D6" w14:paraId="09C437A4" w14:textId="3122A0AB" w:rsidTr="004171D6">
        <w:tc>
          <w:tcPr>
            <w:tcW w:w="1620" w:type="dxa"/>
            <w:shd w:val="clear" w:color="auto" w:fill="D9E2F3" w:themeFill="accent5" w:themeFillTint="33"/>
            <w:vAlign w:val="center"/>
          </w:tcPr>
          <w:p w14:paraId="1FEFAFD6" w14:textId="77777777" w:rsidR="004171D6" w:rsidRPr="00AF2E98" w:rsidRDefault="004171D6" w:rsidP="004171D6">
            <w:pPr>
              <w:jc w:val="center"/>
              <w:rPr>
                <w:rFonts w:asciiTheme="minorHAnsi" w:hAnsiTheme="minorHAnsi" w:cstheme="minorHAnsi"/>
                <w:b/>
                <w:sz w:val="20"/>
              </w:rPr>
            </w:pPr>
            <w:r w:rsidRPr="00AF2E98">
              <w:rPr>
                <w:rFonts w:asciiTheme="minorHAnsi" w:hAnsiTheme="minorHAnsi" w:cstheme="minorHAnsi"/>
                <w:b/>
                <w:sz w:val="20"/>
              </w:rPr>
              <w:t>Unanticipated Problems (UPs)</w:t>
            </w:r>
          </w:p>
        </w:tc>
        <w:tc>
          <w:tcPr>
            <w:tcW w:w="4860" w:type="dxa"/>
            <w:shd w:val="clear" w:color="auto" w:fill="auto"/>
            <w:vAlign w:val="center"/>
          </w:tcPr>
          <w:p w14:paraId="49396A20"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All UPs are identified and reported according to protocol and IRB requirements.</w:t>
            </w:r>
          </w:p>
        </w:tc>
        <w:tc>
          <w:tcPr>
            <w:tcW w:w="990" w:type="dxa"/>
            <w:shd w:val="clear" w:color="auto" w:fill="auto"/>
            <w:vAlign w:val="center"/>
          </w:tcPr>
          <w:p w14:paraId="0931C3C0" w14:textId="77777777" w:rsidR="004171D6" w:rsidRDefault="00A86703" w:rsidP="004171D6">
            <w:pPr>
              <w:tabs>
                <w:tab w:val="left" w:pos="601"/>
              </w:tabs>
              <w:rPr>
                <w:rFonts w:cs="Arial"/>
                <w:sz w:val="20"/>
              </w:rPr>
            </w:pPr>
            <w:sdt>
              <w:sdtPr>
                <w:rPr>
                  <w:rFonts w:cs="Arial"/>
                  <w:sz w:val="20"/>
                </w:rPr>
                <w:id w:val="8781072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9541731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AA92F1B" w14:textId="552F4A15" w:rsidR="004171D6" w:rsidRPr="0069659D" w:rsidRDefault="00A86703" w:rsidP="004171D6">
            <w:pPr>
              <w:tabs>
                <w:tab w:val="left" w:pos="601"/>
              </w:tabs>
              <w:rPr>
                <w:rFonts w:ascii="MS Gothic" w:eastAsia="MS Gothic" w:hAnsi="MS Gothic" w:cs="Arial"/>
                <w:sz w:val="20"/>
              </w:rPr>
            </w:pPr>
            <w:sdt>
              <w:sdtPr>
                <w:rPr>
                  <w:rFonts w:cs="Arial"/>
                  <w:sz w:val="20"/>
                </w:rPr>
                <w:id w:val="-209908774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50ED7161" w14:textId="77777777" w:rsidR="004171D6" w:rsidRDefault="00A86703" w:rsidP="004171D6">
            <w:pPr>
              <w:tabs>
                <w:tab w:val="left" w:pos="601"/>
              </w:tabs>
              <w:rPr>
                <w:rFonts w:cs="Arial"/>
                <w:sz w:val="20"/>
              </w:rPr>
            </w:pPr>
            <w:sdt>
              <w:sdtPr>
                <w:rPr>
                  <w:rFonts w:cs="Arial"/>
                  <w:sz w:val="20"/>
                </w:rPr>
                <w:id w:val="33535871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39550854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78104B7" w14:textId="40236C1B" w:rsidR="004171D6" w:rsidRDefault="00A86703" w:rsidP="004171D6">
            <w:pPr>
              <w:tabs>
                <w:tab w:val="left" w:pos="601"/>
              </w:tabs>
              <w:rPr>
                <w:rFonts w:cs="Arial"/>
                <w:sz w:val="20"/>
              </w:rPr>
            </w:pPr>
            <w:sdt>
              <w:sdtPr>
                <w:rPr>
                  <w:rFonts w:cs="Arial"/>
                  <w:sz w:val="20"/>
                </w:rPr>
                <w:id w:val="-10234665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09BE6460" w14:textId="77777777" w:rsidR="004171D6" w:rsidRDefault="00A86703" w:rsidP="004171D6">
            <w:pPr>
              <w:tabs>
                <w:tab w:val="left" w:pos="601"/>
              </w:tabs>
              <w:rPr>
                <w:rFonts w:cs="Arial"/>
                <w:sz w:val="20"/>
              </w:rPr>
            </w:pPr>
            <w:sdt>
              <w:sdtPr>
                <w:rPr>
                  <w:rFonts w:cs="Arial"/>
                  <w:sz w:val="20"/>
                </w:rPr>
                <w:id w:val="111040351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82081057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B9E9527" w14:textId="681D713E" w:rsidR="004171D6" w:rsidRDefault="00A86703" w:rsidP="004171D6">
            <w:pPr>
              <w:tabs>
                <w:tab w:val="left" w:pos="601"/>
              </w:tabs>
              <w:rPr>
                <w:rFonts w:cs="Arial"/>
                <w:sz w:val="20"/>
              </w:rPr>
            </w:pPr>
            <w:sdt>
              <w:sdtPr>
                <w:rPr>
                  <w:rFonts w:cs="Arial"/>
                  <w:sz w:val="20"/>
                </w:rPr>
                <w:id w:val="-43822021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C8E4478" w14:textId="77777777" w:rsidR="004171D6" w:rsidRDefault="00A86703" w:rsidP="004171D6">
            <w:pPr>
              <w:tabs>
                <w:tab w:val="left" w:pos="601"/>
              </w:tabs>
              <w:rPr>
                <w:rFonts w:cs="Arial"/>
                <w:sz w:val="20"/>
              </w:rPr>
            </w:pPr>
            <w:sdt>
              <w:sdtPr>
                <w:rPr>
                  <w:rFonts w:cs="Arial"/>
                  <w:sz w:val="20"/>
                </w:rPr>
                <w:id w:val="-182395938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2372036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DCCED9C" w14:textId="08E58D7C" w:rsidR="004171D6" w:rsidRDefault="00A86703" w:rsidP="004171D6">
            <w:pPr>
              <w:tabs>
                <w:tab w:val="left" w:pos="601"/>
              </w:tabs>
              <w:rPr>
                <w:rFonts w:cs="Arial"/>
                <w:sz w:val="20"/>
              </w:rPr>
            </w:pPr>
            <w:sdt>
              <w:sdtPr>
                <w:rPr>
                  <w:rFonts w:cs="Arial"/>
                  <w:sz w:val="20"/>
                </w:rPr>
                <w:id w:val="128277057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9717203" w14:textId="77777777" w:rsidR="004171D6" w:rsidRDefault="00A86703" w:rsidP="004171D6">
            <w:pPr>
              <w:tabs>
                <w:tab w:val="left" w:pos="601"/>
              </w:tabs>
              <w:rPr>
                <w:rFonts w:cs="Arial"/>
                <w:sz w:val="20"/>
              </w:rPr>
            </w:pPr>
            <w:sdt>
              <w:sdtPr>
                <w:rPr>
                  <w:rFonts w:cs="Arial"/>
                  <w:sz w:val="20"/>
                </w:rPr>
                <w:id w:val="55374425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9202822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6AB2295" w14:textId="402FBE1F" w:rsidR="004171D6" w:rsidRDefault="00A86703" w:rsidP="004171D6">
            <w:pPr>
              <w:tabs>
                <w:tab w:val="left" w:pos="601"/>
              </w:tabs>
              <w:rPr>
                <w:rFonts w:cs="Arial"/>
                <w:sz w:val="20"/>
              </w:rPr>
            </w:pPr>
            <w:sdt>
              <w:sdtPr>
                <w:rPr>
                  <w:rFonts w:cs="Arial"/>
                  <w:sz w:val="20"/>
                </w:rPr>
                <w:id w:val="4287954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187A9E9C" w14:textId="77777777" w:rsidR="004171D6" w:rsidRDefault="004171D6" w:rsidP="004171D6">
            <w:pPr>
              <w:tabs>
                <w:tab w:val="left" w:pos="601"/>
              </w:tabs>
              <w:rPr>
                <w:rFonts w:cs="Arial"/>
                <w:sz w:val="20"/>
              </w:rPr>
            </w:pPr>
          </w:p>
        </w:tc>
      </w:tr>
      <w:tr w:rsidR="004171D6" w14:paraId="53A56331" w14:textId="33237C06" w:rsidTr="004171D6">
        <w:tc>
          <w:tcPr>
            <w:tcW w:w="1620" w:type="dxa"/>
            <w:shd w:val="clear" w:color="auto" w:fill="D9E2F3" w:themeFill="accent5" w:themeFillTint="33"/>
            <w:vAlign w:val="center"/>
          </w:tcPr>
          <w:p w14:paraId="47974A5F" w14:textId="77777777" w:rsidR="004171D6" w:rsidRPr="00AF2E98" w:rsidRDefault="004171D6" w:rsidP="004171D6">
            <w:pPr>
              <w:jc w:val="center"/>
              <w:rPr>
                <w:rFonts w:asciiTheme="minorHAnsi" w:hAnsiTheme="minorHAnsi" w:cstheme="minorHAnsi"/>
                <w:b/>
                <w:sz w:val="20"/>
              </w:rPr>
            </w:pPr>
            <w:r w:rsidRPr="00AF2E98">
              <w:rPr>
                <w:rFonts w:asciiTheme="minorHAnsi" w:hAnsiTheme="minorHAnsi" w:cstheme="minorHAnsi"/>
                <w:b/>
                <w:sz w:val="20"/>
              </w:rPr>
              <w:t xml:space="preserve">Serious Adverse Events (SAE) and </w:t>
            </w:r>
            <w:r>
              <w:rPr>
                <w:rFonts w:asciiTheme="minorHAnsi" w:hAnsiTheme="minorHAnsi" w:cstheme="minorHAnsi"/>
                <w:b/>
                <w:sz w:val="20"/>
              </w:rPr>
              <w:t>O</w:t>
            </w:r>
            <w:r w:rsidRPr="00AF2E98">
              <w:rPr>
                <w:rFonts w:asciiTheme="minorHAnsi" w:hAnsiTheme="minorHAnsi" w:cstheme="minorHAnsi"/>
                <w:b/>
                <w:sz w:val="20"/>
              </w:rPr>
              <w:t>ther Safety</w:t>
            </w:r>
          </w:p>
        </w:tc>
        <w:tc>
          <w:tcPr>
            <w:tcW w:w="4860" w:type="dxa"/>
            <w:shd w:val="clear" w:color="auto" w:fill="auto"/>
          </w:tcPr>
          <w:p w14:paraId="120CF668"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All SAEs that have been reported to NIDCR/CROMS and </w:t>
            </w:r>
            <w:r>
              <w:rPr>
                <w:rFonts w:asciiTheme="minorHAnsi" w:hAnsiTheme="minorHAnsi" w:cstheme="minorHAnsi"/>
                <w:snapToGrid w:val="0"/>
                <w:sz w:val="20"/>
              </w:rPr>
              <w:t xml:space="preserve">the </w:t>
            </w:r>
            <w:r w:rsidRPr="00AF2E98">
              <w:rPr>
                <w:rFonts w:asciiTheme="minorHAnsi" w:hAnsiTheme="minorHAnsi" w:cstheme="minorHAnsi"/>
                <w:snapToGrid w:val="0"/>
                <w:sz w:val="20"/>
              </w:rPr>
              <w:t xml:space="preserve">IRB are present. </w:t>
            </w:r>
          </w:p>
          <w:p w14:paraId="1655A9BC" w14:textId="77777777" w:rsidR="004171D6" w:rsidRDefault="004171D6" w:rsidP="004171D6">
            <w:pPr>
              <w:tabs>
                <w:tab w:val="left" w:pos="601"/>
              </w:tabs>
              <w:rPr>
                <w:rFonts w:asciiTheme="minorHAnsi" w:hAnsiTheme="minorHAnsi" w:cstheme="minorHAnsi"/>
                <w:snapToGrid w:val="0"/>
                <w:sz w:val="20"/>
              </w:rPr>
            </w:pPr>
            <w:r w:rsidRPr="00AF2E98">
              <w:rPr>
                <w:rFonts w:asciiTheme="minorHAnsi" w:hAnsiTheme="minorHAnsi" w:cstheme="minorHAnsi"/>
                <w:snapToGrid w:val="0"/>
                <w:sz w:val="20"/>
              </w:rPr>
              <w:t xml:space="preserve">Copies of all study issue “Dear Doctor” letters are present. </w:t>
            </w:r>
          </w:p>
          <w:p w14:paraId="6F5D3C61"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Copies of all IND Safety Reports are present.</w:t>
            </w:r>
          </w:p>
        </w:tc>
        <w:tc>
          <w:tcPr>
            <w:tcW w:w="990" w:type="dxa"/>
            <w:shd w:val="clear" w:color="auto" w:fill="auto"/>
            <w:vAlign w:val="center"/>
          </w:tcPr>
          <w:p w14:paraId="3CB1DDD6" w14:textId="77777777" w:rsidR="004171D6" w:rsidRDefault="00A86703" w:rsidP="004171D6">
            <w:pPr>
              <w:tabs>
                <w:tab w:val="left" w:pos="601"/>
              </w:tabs>
              <w:rPr>
                <w:rFonts w:cs="Arial"/>
                <w:sz w:val="20"/>
              </w:rPr>
            </w:pPr>
            <w:sdt>
              <w:sdtPr>
                <w:rPr>
                  <w:rFonts w:cs="Arial"/>
                  <w:sz w:val="20"/>
                </w:rPr>
                <w:id w:val="2745785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13860030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6E24016" w14:textId="0E9824ED" w:rsidR="004171D6" w:rsidRPr="0069659D" w:rsidRDefault="00A86703" w:rsidP="004171D6">
            <w:pPr>
              <w:tabs>
                <w:tab w:val="left" w:pos="601"/>
              </w:tabs>
              <w:rPr>
                <w:rFonts w:ascii="MS Gothic" w:eastAsia="MS Gothic" w:hAnsi="MS Gothic" w:cs="Arial"/>
                <w:sz w:val="20"/>
              </w:rPr>
            </w:pPr>
            <w:sdt>
              <w:sdtPr>
                <w:rPr>
                  <w:rFonts w:cs="Arial"/>
                  <w:sz w:val="20"/>
                </w:rPr>
                <w:id w:val="-16578679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46D663B7" w14:textId="77777777" w:rsidR="004171D6" w:rsidRDefault="00A86703" w:rsidP="004171D6">
            <w:pPr>
              <w:tabs>
                <w:tab w:val="left" w:pos="601"/>
              </w:tabs>
              <w:rPr>
                <w:rFonts w:cs="Arial"/>
                <w:sz w:val="20"/>
              </w:rPr>
            </w:pPr>
            <w:sdt>
              <w:sdtPr>
                <w:rPr>
                  <w:rFonts w:cs="Arial"/>
                  <w:sz w:val="20"/>
                </w:rPr>
                <w:id w:val="-113887010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00208653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0C166BC" w14:textId="29BC3022" w:rsidR="004171D6" w:rsidRDefault="00A86703" w:rsidP="004171D6">
            <w:pPr>
              <w:tabs>
                <w:tab w:val="left" w:pos="601"/>
              </w:tabs>
              <w:rPr>
                <w:rFonts w:cs="Arial"/>
                <w:sz w:val="20"/>
              </w:rPr>
            </w:pPr>
            <w:sdt>
              <w:sdtPr>
                <w:rPr>
                  <w:rFonts w:cs="Arial"/>
                  <w:sz w:val="20"/>
                </w:rPr>
                <w:id w:val="73721535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DAB6F81" w14:textId="77777777" w:rsidR="004171D6" w:rsidRDefault="00A86703" w:rsidP="004171D6">
            <w:pPr>
              <w:tabs>
                <w:tab w:val="left" w:pos="601"/>
              </w:tabs>
              <w:rPr>
                <w:rFonts w:cs="Arial"/>
                <w:sz w:val="20"/>
              </w:rPr>
            </w:pPr>
            <w:sdt>
              <w:sdtPr>
                <w:rPr>
                  <w:rFonts w:cs="Arial"/>
                  <w:sz w:val="20"/>
                </w:rPr>
                <w:id w:val="-99888352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30457961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68EEC7F" w14:textId="54E15A84" w:rsidR="004171D6" w:rsidRDefault="00A86703" w:rsidP="004171D6">
            <w:pPr>
              <w:tabs>
                <w:tab w:val="left" w:pos="601"/>
              </w:tabs>
              <w:rPr>
                <w:rFonts w:cs="Arial"/>
                <w:sz w:val="20"/>
              </w:rPr>
            </w:pPr>
            <w:sdt>
              <w:sdtPr>
                <w:rPr>
                  <w:rFonts w:cs="Arial"/>
                  <w:sz w:val="20"/>
                </w:rPr>
                <w:id w:val="-154027748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45A4BB3" w14:textId="77777777" w:rsidR="004171D6" w:rsidRDefault="00A86703" w:rsidP="004171D6">
            <w:pPr>
              <w:tabs>
                <w:tab w:val="left" w:pos="601"/>
              </w:tabs>
              <w:rPr>
                <w:rFonts w:cs="Arial"/>
                <w:sz w:val="20"/>
              </w:rPr>
            </w:pPr>
            <w:sdt>
              <w:sdtPr>
                <w:rPr>
                  <w:rFonts w:cs="Arial"/>
                  <w:sz w:val="20"/>
                </w:rPr>
                <w:id w:val="-21397944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5485164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413B8CE" w14:textId="7716F262" w:rsidR="004171D6" w:rsidRDefault="00A86703" w:rsidP="004171D6">
            <w:pPr>
              <w:tabs>
                <w:tab w:val="left" w:pos="601"/>
              </w:tabs>
              <w:rPr>
                <w:rFonts w:cs="Arial"/>
                <w:sz w:val="20"/>
              </w:rPr>
            </w:pPr>
            <w:sdt>
              <w:sdtPr>
                <w:rPr>
                  <w:rFonts w:cs="Arial"/>
                  <w:sz w:val="20"/>
                </w:rPr>
                <w:id w:val="65288477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65D8A12" w14:textId="77777777" w:rsidR="004171D6" w:rsidRDefault="00A86703" w:rsidP="004171D6">
            <w:pPr>
              <w:tabs>
                <w:tab w:val="left" w:pos="601"/>
              </w:tabs>
              <w:rPr>
                <w:rFonts w:cs="Arial"/>
                <w:sz w:val="20"/>
              </w:rPr>
            </w:pPr>
            <w:sdt>
              <w:sdtPr>
                <w:rPr>
                  <w:rFonts w:cs="Arial"/>
                  <w:sz w:val="20"/>
                </w:rPr>
                <w:id w:val="30961109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3278580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E36B3C5" w14:textId="0D86A0BF" w:rsidR="004171D6" w:rsidRDefault="00A86703" w:rsidP="004171D6">
            <w:pPr>
              <w:tabs>
                <w:tab w:val="left" w:pos="601"/>
              </w:tabs>
              <w:rPr>
                <w:rFonts w:cs="Arial"/>
                <w:sz w:val="20"/>
              </w:rPr>
            </w:pPr>
            <w:sdt>
              <w:sdtPr>
                <w:rPr>
                  <w:rFonts w:cs="Arial"/>
                  <w:sz w:val="20"/>
                </w:rPr>
                <w:id w:val="-44862353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7359B23E" w14:textId="77777777" w:rsidR="004171D6" w:rsidRDefault="004171D6" w:rsidP="004171D6">
            <w:pPr>
              <w:tabs>
                <w:tab w:val="left" w:pos="601"/>
              </w:tabs>
              <w:rPr>
                <w:rFonts w:cs="Arial"/>
                <w:sz w:val="20"/>
              </w:rPr>
            </w:pPr>
          </w:p>
        </w:tc>
      </w:tr>
      <w:tr w:rsidR="004171D6" w14:paraId="5F824A38" w14:textId="5317D9FA" w:rsidTr="004171D6">
        <w:tc>
          <w:tcPr>
            <w:tcW w:w="1620" w:type="dxa"/>
            <w:shd w:val="clear" w:color="auto" w:fill="D9E2F3" w:themeFill="accent5" w:themeFillTint="33"/>
            <w:vAlign w:val="center"/>
          </w:tcPr>
          <w:p w14:paraId="0ADB3D06" w14:textId="77777777" w:rsidR="004171D6" w:rsidRPr="00AF2E98" w:rsidRDefault="004171D6" w:rsidP="004171D6">
            <w:pPr>
              <w:jc w:val="center"/>
              <w:rPr>
                <w:rFonts w:asciiTheme="minorHAnsi" w:hAnsiTheme="minorHAnsi" w:cstheme="minorHAnsi"/>
                <w:b/>
                <w:sz w:val="20"/>
              </w:rPr>
            </w:pPr>
            <w:r w:rsidRPr="00AF2E98">
              <w:rPr>
                <w:rFonts w:asciiTheme="minorHAnsi" w:hAnsiTheme="minorHAnsi" w:cstheme="minorHAnsi"/>
                <w:b/>
                <w:sz w:val="20"/>
              </w:rPr>
              <w:t>Protocol Deviations</w:t>
            </w:r>
          </w:p>
        </w:tc>
        <w:tc>
          <w:tcPr>
            <w:tcW w:w="4860" w:type="dxa"/>
            <w:shd w:val="clear" w:color="auto" w:fill="auto"/>
            <w:vAlign w:val="center"/>
          </w:tcPr>
          <w:p w14:paraId="17C0CA13"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All Protocol Deviations are present, and all relevant deviations that have been reported to</w:t>
            </w:r>
            <w:r>
              <w:rPr>
                <w:rFonts w:asciiTheme="minorHAnsi" w:hAnsiTheme="minorHAnsi" w:cstheme="minorHAnsi"/>
                <w:snapToGrid w:val="0"/>
                <w:sz w:val="20"/>
              </w:rPr>
              <w:t xml:space="preserve"> the</w:t>
            </w:r>
            <w:r w:rsidRPr="00AF2E98">
              <w:rPr>
                <w:rFonts w:asciiTheme="minorHAnsi" w:hAnsiTheme="minorHAnsi" w:cstheme="minorHAnsi"/>
                <w:snapToGrid w:val="0"/>
                <w:sz w:val="20"/>
              </w:rPr>
              <w:t xml:space="preserve"> IRB according to IRB requirements. </w:t>
            </w:r>
          </w:p>
        </w:tc>
        <w:tc>
          <w:tcPr>
            <w:tcW w:w="990" w:type="dxa"/>
            <w:shd w:val="clear" w:color="auto" w:fill="auto"/>
            <w:vAlign w:val="center"/>
          </w:tcPr>
          <w:p w14:paraId="3D3A20EC" w14:textId="77777777" w:rsidR="004171D6" w:rsidRDefault="00A86703" w:rsidP="004171D6">
            <w:pPr>
              <w:tabs>
                <w:tab w:val="left" w:pos="601"/>
              </w:tabs>
              <w:rPr>
                <w:rFonts w:cs="Arial"/>
                <w:sz w:val="20"/>
              </w:rPr>
            </w:pPr>
            <w:sdt>
              <w:sdtPr>
                <w:rPr>
                  <w:rFonts w:cs="Arial"/>
                  <w:sz w:val="20"/>
                </w:rPr>
                <w:id w:val="168778577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5335120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A150BE6" w14:textId="7A0DE2F6" w:rsidR="004171D6" w:rsidRPr="0069659D" w:rsidRDefault="00A86703" w:rsidP="004171D6">
            <w:pPr>
              <w:tabs>
                <w:tab w:val="left" w:pos="601"/>
              </w:tabs>
              <w:rPr>
                <w:rFonts w:ascii="MS Gothic" w:eastAsia="MS Gothic" w:hAnsi="MS Gothic" w:cs="Arial"/>
                <w:sz w:val="20"/>
              </w:rPr>
            </w:pPr>
            <w:sdt>
              <w:sdtPr>
                <w:rPr>
                  <w:rFonts w:cs="Arial"/>
                  <w:sz w:val="20"/>
                </w:rPr>
                <w:id w:val="48088783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25635D3" w14:textId="77777777" w:rsidR="004171D6" w:rsidRDefault="00A86703" w:rsidP="004171D6">
            <w:pPr>
              <w:tabs>
                <w:tab w:val="left" w:pos="601"/>
              </w:tabs>
              <w:rPr>
                <w:rFonts w:cs="Arial"/>
                <w:sz w:val="20"/>
              </w:rPr>
            </w:pPr>
            <w:sdt>
              <w:sdtPr>
                <w:rPr>
                  <w:rFonts w:cs="Arial"/>
                  <w:sz w:val="20"/>
                </w:rPr>
                <w:id w:val="-106063771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40048669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4765DF4" w14:textId="105BA80A" w:rsidR="004171D6" w:rsidRDefault="00A86703" w:rsidP="004171D6">
            <w:pPr>
              <w:tabs>
                <w:tab w:val="left" w:pos="601"/>
              </w:tabs>
              <w:rPr>
                <w:rFonts w:cs="Arial"/>
                <w:sz w:val="20"/>
              </w:rPr>
            </w:pPr>
            <w:sdt>
              <w:sdtPr>
                <w:rPr>
                  <w:rFonts w:cs="Arial"/>
                  <w:sz w:val="20"/>
                </w:rPr>
                <w:id w:val="86317322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66294E93" w14:textId="77777777" w:rsidR="004171D6" w:rsidRDefault="00A86703" w:rsidP="004171D6">
            <w:pPr>
              <w:tabs>
                <w:tab w:val="left" w:pos="601"/>
              </w:tabs>
              <w:rPr>
                <w:rFonts w:cs="Arial"/>
                <w:sz w:val="20"/>
              </w:rPr>
            </w:pPr>
            <w:sdt>
              <w:sdtPr>
                <w:rPr>
                  <w:rFonts w:cs="Arial"/>
                  <w:sz w:val="20"/>
                </w:rPr>
                <w:id w:val="130497248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43957612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7BFF4CF4" w14:textId="59B84840" w:rsidR="004171D6" w:rsidRDefault="00A86703" w:rsidP="004171D6">
            <w:pPr>
              <w:tabs>
                <w:tab w:val="left" w:pos="601"/>
              </w:tabs>
              <w:rPr>
                <w:rFonts w:cs="Arial"/>
                <w:sz w:val="20"/>
              </w:rPr>
            </w:pPr>
            <w:sdt>
              <w:sdtPr>
                <w:rPr>
                  <w:rFonts w:cs="Arial"/>
                  <w:sz w:val="20"/>
                </w:rPr>
                <w:id w:val="-12824186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DB899D7" w14:textId="77777777" w:rsidR="004171D6" w:rsidRDefault="00A86703" w:rsidP="004171D6">
            <w:pPr>
              <w:tabs>
                <w:tab w:val="left" w:pos="601"/>
              </w:tabs>
              <w:rPr>
                <w:rFonts w:cs="Arial"/>
                <w:sz w:val="20"/>
              </w:rPr>
            </w:pPr>
            <w:sdt>
              <w:sdtPr>
                <w:rPr>
                  <w:rFonts w:cs="Arial"/>
                  <w:sz w:val="20"/>
                </w:rPr>
                <w:id w:val="76604361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0538507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C381B77" w14:textId="7DF297BB" w:rsidR="004171D6" w:rsidRDefault="00A86703" w:rsidP="004171D6">
            <w:pPr>
              <w:tabs>
                <w:tab w:val="left" w:pos="601"/>
              </w:tabs>
              <w:rPr>
                <w:rFonts w:cs="Arial"/>
                <w:sz w:val="20"/>
              </w:rPr>
            </w:pPr>
            <w:sdt>
              <w:sdtPr>
                <w:rPr>
                  <w:rFonts w:cs="Arial"/>
                  <w:sz w:val="20"/>
                </w:rPr>
                <w:id w:val="-213864250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5EB3DDD6" w14:textId="77777777" w:rsidR="004171D6" w:rsidRDefault="00A86703" w:rsidP="004171D6">
            <w:pPr>
              <w:tabs>
                <w:tab w:val="left" w:pos="601"/>
              </w:tabs>
              <w:rPr>
                <w:rFonts w:cs="Arial"/>
                <w:sz w:val="20"/>
              </w:rPr>
            </w:pPr>
            <w:sdt>
              <w:sdtPr>
                <w:rPr>
                  <w:rFonts w:cs="Arial"/>
                  <w:sz w:val="20"/>
                </w:rPr>
                <w:id w:val="-157781893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71160012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DD69CE2" w14:textId="35525327" w:rsidR="004171D6" w:rsidRDefault="00A86703" w:rsidP="004171D6">
            <w:pPr>
              <w:tabs>
                <w:tab w:val="left" w:pos="601"/>
              </w:tabs>
              <w:rPr>
                <w:rFonts w:cs="Arial"/>
                <w:sz w:val="20"/>
              </w:rPr>
            </w:pPr>
            <w:sdt>
              <w:sdtPr>
                <w:rPr>
                  <w:rFonts w:cs="Arial"/>
                  <w:sz w:val="20"/>
                </w:rPr>
                <w:id w:val="-36213253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5512238F" w14:textId="77777777" w:rsidR="004171D6" w:rsidRDefault="004171D6" w:rsidP="004171D6">
            <w:pPr>
              <w:tabs>
                <w:tab w:val="left" w:pos="601"/>
              </w:tabs>
              <w:rPr>
                <w:rFonts w:cs="Arial"/>
                <w:sz w:val="20"/>
              </w:rPr>
            </w:pPr>
          </w:p>
        </w:tc>
      </w:tr>
      <w:tr w:rsidR="004171D6" w14:paraId="43EC61DA" w14:textId="33EB19B0" w:rsidTr="004171D6">
        <w:tc>
          <w:tcPr>
            <w:tcW w:w="1620" w:type="dxa"/>
            <w:shd w:val="clear" w:color="auto" w:fill="D9E2F3" w:themeFill="accent5" w:themeFillTint="33"/>
            <w:vAlign w:val="center"/>
          </w:tcPr>
          <w:p w14:paraId="246623B5" w14:textId="77777777" w:rsidR="004171D6" w:rsidRPr="00AF2E98" w:rsidRDefault="004171D6" w:rsidP="004171D6">
            <w:pPr>
              <w:jc w:val="center"/>
              <w:rPr>
                <w:rFonts w:asciiTheme="minorHAnsi" w:hAnsiTheme="minorHAnsi" w:cstheme="minorHAnsi"/>
                <w:b/>
                <w:sz w:val="20"/>
              </w:rPr>
            </w:pPr>
            <w:r w:rsidRPr="00AF2E98">
              <w:rPr>
                <w:rFonts w:asciiTheme="minorHAnsi" w:hAnsiTheme="minorHAnsi" w:cstheme="minorHAnsi"/>
                <w:b/>
                <w:sz w:val="20"/>
              </w:rPr>
              <w:t>Monitoring Visit Log</w:t>
            </w:r>
            <w:r>
              <w:rPr>
                <w:rFonts w:asciiTheme="minorHAnsi" w:hAnsiTheme="minorHAnsi" w:cstheme="minorHAnsi"/>
                <w:b/>
                <w:sz w:val="20"/>
              </w:rPr>
              <w:t>s</w:t>
            </w:r>
            <w:r w:rsidRPr="00AF2E98">
              <w:rPr>
                <w:rFonts w:asciiTheme="minorHAnsi" w:hAnsiTheme="minorHAnsi" w:cstheme="minorHAnsi"/>
                <w:b/>
                <w:sz w:val="20"/>
              </w:rPr>
              <w:t xml:space="preserve"> and Associated Visit Documents</w:t>
            </w:r>
          </w:p>
        </w:tc>
        <w:tc>
          <w:tcPr>
            <w:tcW w:w="4860" w:type="dxa"/>
            <w:shd w:val="clear" w:color="auto" w:fill="auto"/>
            <w:vAlign w:val="center"/>
          </w:tcPr>
          <w:p w14:paraId="7D7496AA" w14:textId="77777777" w:rsidR="004171D6" w:rsidRPr="00AF2E98" w:rsidRDefault="004171D6" w:rsidP="004171D6">
            <w:pPr>
              <w:widowControl w:val="0"/>
              <w:rPr>
                <w:rFonts w:asciiTheme="minorHAnsi" w:hAnsiTheme="minorHAnsi" w:cstheme="minorHAnsi"/>
                <w:snapToGrid w:val="0"/>
                <w:sz w:val="20"/>
              </w:rPr>
            </w:pPr>
            <w:r w:rsidRPr="00AF2E98">
              <w:rPr>
                <w:rFonts w:asciiTheme="minorHAnsi" w:hAnsiTheme="minorHAnsi" w:cstheme="minorHAnsi"/>
                <w:snapToGrid w:val="0"/>
                <w:sz w:val="20"/>
              </w:rPr>
              <w:t xml:space="preserve">Monitoring Visit Logs and associated visit documentation are present. </w:t>
            </w:r>
          </w:p>
          <w:p w14:paraId="7CC4F5A2"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w:t>
            </w:r>
            <w:r>
              <w:rPr>
                <w:rFonts w:asciiTheme="minorHAnsi" w:hAnsiTheme="minorHAnsi" w:cstheme="minorHAnsi"/>
                <w:snapToGrid w:val="0"/>
                <w:sz w:val="20"/>
              </w:rPr>
              <w:t xml:space="preserve">Site </w:t>
            </w:r>
            <w:r w:rsidRPr="00AF2E98">
              <w:rPr>
                <w:rFonts w:asciiTheme="minorHAnsi" w:hAnsiTheme="minorHAnsi" w:cstheme="minorHAnsi"/>
                <w:snapToGrid w:val="0"/>
                <w:sz w:val="20"/>
              </w:rPr>
              <w:t>Initiation, Interim Monitoring, Close-out)</w:t>
            </w:r>
          </w:p>
        </w:tc>
        <w:tc>
          <w:tcPr>
            <w:tcW w:w="990" w:type="dxa"/>
            <w:shd w:val="clear" w:color="auto" w:fill="auto"/>
            <w:vAlign w:val="center"/>
          </w:tcPr>
          <w:p w14:paraId="087A36FF" w14:textId="77777777" w:rsidR="004171D6" w:rsidRDefault="00A86703" w:rsidP="004171D6">
            <w:pPr>
              <w:tabs>
                <w:tab w:val="left" w:pos="601"/>
              </w:tabs>
              <w:rPr>
                <w:rFonts w:cs="Arial"/>
                <w:sz w:val="20"/>
              </w:rPr>
            </w:pPr>
            <w:sdt>
              <w:sdtPr>
                <w:rPr>
                  <w:rFonts w:cs="Arial"/>
                  <w:sz w:val="20"/>
                </w:rPr>
                <w:id w:val="186871464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7013205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B104E0D" w14:textId="539C7B26" w:rsidR="004171D6" w:rsidRPr="0069659D" w:rsidRDefault="00A86703" w:rsidP="004171D6">
            <w:pPr>
              <w:tabs>
                <w:tab w:val="left" w:pos="601"/>
              </w:tabs>
              <w:rPr>
                <w:rFonts w:ascii="MS Gothic" w:eastAsia="MS Gothic" w:hAnsi="MS Gothic" w:cs="Arial"/>
                <w:sz w:val="20"/>
              </w:rPr>
            </w:pPr>
            <w:sdt>
              <w:sdtPr>
                <w:rPr>
                  <w:rFonts w:cs="Arial"/>
                  <w:sz w:val="20"/>
                </w:rPr>
                <w:id w:val="-63810789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5464590" w14:textId="77777777" w:rsidR="004171D6" w:rsidRDefault="00A86703" w:rsidP="004171D6">
            <w:pPr>
              <w:tabs>
                <w:tab w:val="left" w:pos="601"/>
              </w:tabs>
              <w:rPr>
                <w:rFonts w:cs="Arial"/>
                <w:sz w:val="20"/>
              </w:rPr>
            </w:pPr>
            <w:sdt>
              <w:sdtPr>
                <w:rPr>
                  <w:rFonts w:cs="Arial"/>
                  <w:sz w:val="20"/>
                </w:rPr>
                <w:id w:val="-74950236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24015102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B8F087D" w14:textId="13E75917" w:rsidR="004171D6" w:rsidRDefault="00A86703" w:rsidP="004171D6">
            <w:pPr>
              <w:tabs>
                <w:tab w:val="left" w:pos="601"/>
              </w:tabs>
              <w:rPr>
                <w:rFonts w:cs="Arial"/>
                <w:sz w:val="20"/>
              </w:rPr>
            </w:pPr>
            <w:sdt>
              <w:sdtPr>
                <w:rPr>
                  <w:rFonts w:cs="Arial"/>
                  <w:sz w:val="20"/>
                </w:rPr>
                <w:id w:val="-19978402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2CD60D0A" w14:textId="77777777" w:rsidR="004171D6" w:rsidRDefault="00A86703" w:rsidP="004171D6">
            <w:pPr>
              <w:tabs>
                <w:tab w:val="left" w:pos="601"/>
              </w:tabs>
              <w:rPr>
                <w:rFonts w:cs="Arial"/>
                <w:sz w:val="20"/>
              </w:rPr>
            </w:pPr>
            <w:sdt>
              <w:sdtPr>
                <w:rPr>
                  <w:rFonts w:cs="Arial"/>
                  <w:sz w:val="20"/>
                </w:rPr>
                <w:id w:val="6864797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69629886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9456CFE" w14:textId="2ABF085C" w:rsidR="004171D6" w:rsidRDefault="00A86703" w:rsidP="004171D6">
            <w:pPr>
              <w:tabs>
                <w:tab w:val="left" w:pos="601"/>
              </w:tabs>
              <w:rPr>
                <w:rFonts w:cs="Arial"/>
                <w:sz w:val="20"/>
              </w:rPr>
            </w:pPr>
            <w:sdt>
              <w:sdtPr>
                <w:rPr>
                  <w:rFonts w:cs="Arial"/>
                  <w:sz w:val="20"/>
                </w:rPr>
                <w:id w:val="3226230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7DB06F16" w14:textId="77777777" w:rsidR="004171D6" w:rsidRDefault="00A86703" w:rsidP="004171D6">
            <w:pPr>
              <w:tabs>
                <w:tab w:val="left" w:pos="601"/>
              </w:tabs>
              <w:rPr>
                <w:rFonts w:cs="Arial"/>
                <w:sz w:val="20"/>
              </w:rPr>
            </w:pPr>
            <w:sdt>
              <w:sdtPr>
                <w:rPr>
                  <w:rFonts w:cs="Arial"/>
                  <w:sz w:val="20"/>
                </w:rPr>
                <w:id w:val="186301444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13591666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7730DFC" w14:textId="74A28BA3" w:rsidR="004171D6" w:rsidRDefault="00A86703" w:rsidP="004171D6">
            <w:pPr>
              <w:tabs>
                <w:tab w:val="left" w:pos="601"/>
              </w:tabs>
              <w:rPr>
                <w:rFonts w:cs="Arial"/>
                <w:sz w:val="20"/>
              </w:rPr>
            </w:pPr>
            <w:sdt>
              <w:sdtPr>
                <w:rPr>
                  <w:rFonts w:cs="Arial"/>
                  <w:sz w:val="20"/>
                </w:rPr>
                <w:id w:val="-12919651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1AD3D4BE" w14:textId="77777777" w:rsidR="004171D6" w:rsidRDefault="00A86703" w:rsidP="004171D6">
            <w:pPr>
              <w:tabs>
                <w:tab w:val="left" w:pos="601"/>
              </w:tabs>
              <w:rPr>
                <w:rFonts w:cs="Arial"/>
                <w:sz w:val="20"/>
              </w:rPr>
            </w:pPr>
            <w:sdt>
              <w:sdtPr>
                <w:rPr>
                  <w:rFonts w:cs="Arial"/>
                  <w:sz w:val="20"/>
                </w:rPr>
                <w:id w:val="180634750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25239398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2A930229" w14:textId="4B953F7C" w:rsidR="004171D6" w:rsidRDefault="00A86703" w:rsidP="004171D6">
            <w:pPr>
              <w:tabs>
                <w:tab w:val="left" w:pos="601"/>
              </w:tabs>
              <w:rPr>
                <w:rFonts w:cs="Arial"/>
                <w:sz w:val="20"/>
              </w:rPr>
            </w:pPr>
            <w:sdt>
              <w:sdtPr>
                <w:rPr>
                  <w:rFonts w:cs="Arial"/>
                  <w:sz w:val="20"/>
                </w:rPr>
                <w:id w:val="-205915833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5D454EA0" w14:textId="77777777" w:rsidR="004171D6" w:rsidRDefault="004171D6" w:rsidP="004171D6">
            <w:pPr>
              <w:tabs>
                <w:tab w:val="left" w:pos="601"/>
              </w:tabs>
              <w:rPr>
                <w:rFonts w:cs="Arial"/>
                <w:sz w:val="20"/>
              </w:rPr>
            </w:pPr>
          </w:p>
        </w:tc>
      </w:tr>
      <w:tr w:rsidR="004171D6" w14:paraId="47267A0A" w14:textId="46E63A39" w:rsidTr="004171D6">
        <w:tc>
          <w:tcPr>
            <w:tcW w:w="1620" w:type="dxa"/>
            <w:shd w:val="clear" w:color="auto" w:fill="D9E2F3" w:themeFill="accent5" w:themeFillTint="33"/>
            <w:vAlign w:val="center"/>
          </w:tcPr>
          <w:p w14:paraId="5E72B1D9" w14:textId="77777777" w:rsidR="004171D6" w:rsidRPr="00AF2E98" w:rsidRDefault="004171D6" w:rsidP="004171D6">
            <w:pPr>
              <w:jc w:val="center"/>
              <w:rPr>
                <w:rFonts w:asciiTheme="minorHAnsi" w:hAnsiTheme="minorHAnsi" w:cstheme="minorHAnsi"/>
                <w:b/>
                <w:sz w:val="20"/>
              </w:rPr>
            </w:pPr>
            <w:r w:rsidRPr="00AF2E98">
              <w:rPr>
                <w:rFonts w:asciiTheme="minorHAnsi" w:hAnsiTheme="minorHAnsi" w:cstheme="minorHAnsi"/>
                <w:b/>
                <w:sz w:val="20"/>
              </w:rPr>
              <w:t>Study-specific Procedures / Manual of Procedures</w:t>
            </w:r>
          </w:p>
        </w:tc>
        <w:tc>
          <w:tcPr>
            <w:tcW w:w="4860" w:type="dxa"/>
            <w:shd w:val="clear" w:color="auto" w:fill="auto"/>
            <w:vAlign w:val="center"/>
          </w:tcPr>
          <w:p w14:paraId="711DC0E0"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Current and historical study-specific procedures or the Manual of Procedures (MOP) are present and clearly identifiable as current or historical.</w:t>
            </w:r>
          </w:p>
        </w:tc>
        <w:tc>
          <w:tcPr>
            <w:tcW w:w="990" w:type="dxa"/>
            <w:shd w:val="clear" w:color="auto" w:fill="auto"/>
            <w:vAlign w:val="center"/>
          </w:tcPr>
          <w:p w14:paraId="5ED306DB" w14:textId="77777777" w:rsidR="004171D6" w:rsidRDefault="00A86703" w:rsidP="004171D6">
            <w:pPr>
              <w:tabs>
                <w:tab w:val="left" w:pos="601"/>
              </w:tabs>
              <w:rPr>
                <w:rFonts w:cs="Arial"/>
                <w:sz w:val="20"/>
              </w:rPr>
            </w:pPr>
            <w:sdt>
              <w:sdtPr>
                <w:rPr>
                  <w:rFonts w:cs="Arial"/>
                  <w:sz w:val="20"/>
                </w:rPr>
                <w:id w:val="179418032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52073653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D7D328F" w14:textId="60BAE65C" w:rsidR="004171D6" w:rsidRPr="0069659D" w:rsidRDefault="00A86703" w:rsidP="004171D6">
            <w:pPr>
              <w:tabs>
                <w:tab w:val="left" w:pos="601"/>
              </w:tabs>
              <w:rPr>
                <w:rFonts w:ascii="MS Gothic" w:eastAsia="MS Gothic" w:hAnsi="MS Gothic" w:cs="Arial"/>
                <w:sz w:val="20"/>
              </w:rPr>
            </w:pPr>
            <w:sdt>
              <w:sdtPr>
                <w:rPr>
                  <w:rFonts w:cs="Arial"/>
                  <w:sz w:val="20"/>
                </w:rPr>
                <w:id w:val="-176052009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71B91B0B" w14:textId="77777777" w:rsidR="004171D6" w:rsidRDefault="00A86703" w:rsidP="004171D6">
            <w:pPr>
              <w:tabs>
                <w:tab w:val="left" w:pos="601"/>
              </w:tabs>
              <w:rPr>
                <w:rFonts w:cs="Arial"/>
                <w:sz w:val="20"/>
              </w:rPr>
            </w:pPr>
            <w:sdt>
              <w:sdtPr>
                <w:rPr>
                  <w:rFonts w:cs="Arial"/>
                  <w:sz w:val="20"/>
                </w:rPr>
                <w:id w:val="-93783581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47006019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709620D" w14:textId="654F5DD2" w:rsidR="004171D6" w:rsidRDefault="00A86703" w:rsidP="004171D6">
            <w:pPr>
              <w:tabs>
                <w:tab w:val="left" w:pos="601"/>
              </w:tabs>
              <w:rPr>
                <w:rFonts w:cs="Arial"/>
                <w:sz w:val="20"/>
              </w:rPr>
            </w:pPr>
            <w:sdt>
              <w:sdtPr>
                <w:rPr>
                  <w:rFonts w:cs="Arial"/>
                  <w:sz w:val="20"/>
                </w:rPr>
                <w:id w:val="58319062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14FD0AE7" w14:textId="77777777" w:rsidR="004171D6" w:rsidRDefault="00A86703" w:rsidP="004171D6">
            <w:pPr>
              <w:tabs>
                <w:tab w:val="left" w:pos="601"/>
              </w:tabs>
              <w:rPr>
                <w:rFonts w:cs="Arial"/>
                <w:sz w:val="20"/>
              </w:rPr>
            </w:pPr>
            <w:sdt>
              <w:sdtPr>
                <w:rPr>
                  <w:rFonts w:cs="Arial"/>
                  <w:sz w:val="20"/>
                </w:rPr>
                <w:id w:val="65496773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69183854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E037F36" w14:textId="4A980839" w:rsidR="004171D6" w:rsidRDefault="00A86703" w:rsidP="004171D6">
            <w:pPr>
              <w:tabs>
                <w:tab w:val="left" w:pos="601"/>
              </w:tabs>
              <w:rPr>
                <w:rFonts w:cs="Arial"/>
                <w:sz w:val="20"/>
              </w:rPr>
            </w:pPr>
            <w:sdt>
              <w:sdtPr>
                <w:rPr>
                  <w:rFonts w:cs="Arial"/>
                  <w:sz w:val="20"/>
                </w:rPr>
                <w:id w:val="203977077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45805769" w14:textId="77777777" w:rsidR="004171D6" w:rsidRDefault="00A86703" w:rsidP="004171D6">
            <w:pPr>
              <w:tabs>
                <w:tab w:val="left" w:pos="601"/>
              </w:tabs>
              <w:rPr>
                <w:rFonts w:cs="Arial"/>
                <w:sz w:val="20"/>
              </w:rPr>
            </w:pPr>
            <w:sdt>
              <w:sdtPr>
                <w:rPr>
                  <w:rFonts w:cs="Arial"/>
                  <w:sz w:val="20"/>
                </w:rPr>
                <w:id w:val="-118257825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95440747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17342970" w14:textId="67A635C7" w:rsidR="004171D6" w:rsidRDefault="00A86703" w:rsidP="004171D6">
            <w:pPr>
              <w:tabs>
                <w:tab w:val="left" w:pos="601"/>
              </w:tabs>
              <w:rPr>
                <w:rFonts w:cs="Arial"/>
                <w:sz w:val="20"/>
              </w:rPr>
            </w:pPr>
            <w:sdt>
              <w:sdtPr>
                <w:rPr>
                  <w:rFonts w:cs="Arial"/>
                  <w:sz w:val="20"/>
                </w:rPr>
                <w:id w:val="76064604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6E69FCF0" w14:textId="77777777" w:rsidR="004171D6" w:rsidRDefault="00A86703" w:rsidP="004171D6">
            <w:pPr>
              <w:tabs>
                <w:tab w:val="left" w:pos="601"/>
              </w:tabs>
              <w:rPr>
                <w:rFonts w:cs="Arial"/>
                <w:sz w:val="20"/>
              </w:rPr>
            </w:pPr>
            <w:sdt>
              <w:sdtPr>
                <w:rPr>
                  <w:rFonts w:cs="Arial"/>
                  <w:sz w:val="20"/>
                </w:rPr>
                <w:id w:val="1426380364"/>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2063973067"/>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3203CB83" w14:textId="731987BC" w:rsidR="004171D6" w:rsidRDefault="00A86703" w:rsidP="004171D6">
            <w:pPr>
              <w:tabs>
                <w:tab w:val="left" w:pos="601"/>
              </w:tabs>
              <w:rPr>
                <w:rFonts w:cs="Arial"/>
                <w:sz w:val="20"/>
              </w:rPr>
            </w:pPr>
            <w:sdt>
              <w:sdtPr>
                <w:rPr>
                  <w:rFonts w:cs="Arial"/>
                  <w:sz w:val="20"/>
                </w:rPr>
                <w:id w:val="197664032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09547E58" w14:textId="77777777" w:rsidR="004171D6" w:rsidRDefault="004171D6" w:rsidP="004171D6">
            <w:pPr>
              <w:tabs>
                <w:tab w:val="left" w:pos="601"/>
              </w:tabs>
              <w:rPr>
                <w:rFonts w:cs="Arial"/>
                <w:sz w:val="20"/>
              </w:rPr>
            </w:pPr>
          </w:p>
        </w:tc>
      </w:tr>
      <w:tr w:rsidR="004171D6" w14:paraId="2F665E53" w14:textId="097F9D16" w:rsidTr="004171D6">
        <w:tc>
          <w:tcPr>
            <w:tcW w:w="1620" w:type="dxa"/>
            <w:shd w:val="clear" w:color="auto" w:fill="D9E2F3" w:themeFill="accent5" w:themeFillTint="33"/>
            <w:vAlign w:val="center"/>
          </w:tcPr>
          <w:p w14:paraId="2A24AEFF" w14:textId="77777777" w:rsidR="004171D6" w:rsidRPr="00AF2E98" w:rsidRDefault="004171D6" w:rsidP="004171D6">
            <w:pPr>
              <w:jc w:val="center"/>
              <w:rPr>
                <w:rFonts w:asciiTheme="minorHAnsi" w:hAnsiTheme="minorHAnsi" w:cstheme="minorHAnsi"/>
                <w:b/>
                <w:sz w:val="20"/>
              </w:rPr>
            </w:pPr>
            <w:r w:rsidRPr="00AF2E98">
              <w:rPr>
                <w:rFonts w:asciiTheme="minorHAnsi" w:hAnsiTheme="minorHAnsi" w:cstheme="minorHAnsi"/>
                <w:b/>
                <w:sz w:val="20"/>
              </w:rPr>
              <w:t>Sample Case Report Forms (CRF) / eCRF(s)</w:t>
            </w:r>
          </w:p>
        </w:tc>
        <w:tc>
          <w:tcPr>
            <w:tcW w:w="4860" w:type="dxa"/>
            <w:shd w:val="clear" w:color="auto" w:fill="auto"/>
            <w:vAlign w:val="center"/>
          </w:tcPr>
          <w:p w14:paraId="5C5A2C8D" w14:textId="77777777" w:rsidR="004171D6" w:rsidRPr="006F4B21" w:rsidRDefault="004171D6" w:rsidP="004171D6">
            <w:pPr>
              <w:tabs>
                <w:tab w:val="left" w:pos="601"/>
              </w:tabs>
              <w:rPr>
                <w:rFonts w:cs="Arial"/>
                <w:sz w:val="20"/>
              </w:rPr>
            </w:pPr>
            <w:r w:rsidRPr="00AF2E98">
              <w:rPr>
                <w:rFonts w:asciiTheme="minorHAnsi" w:hAnsiTheme="minorHAnsi" w:cstheme="minorHAnsi"/>
                <w:snapToGrid w:val="0"/>
                <w:sz w:val="20"/>
              </w:rPr>
              <w:t xml:space="preserve">If data are captured on paper CRFs, a blank copy of </w:t>
            </w:r>
            <w:r>
              <w:rPr>
                <w:rFonts w:asciiTheme="minorHAnsi" w:hAnsiTheme="minorHAnsi" w:cstheme="minorHAnsi"/>
                <w:snapToGrid w:val="0"/>
                <w:sz w:val="20"/>
              </w:rPr>
              <w:t>each</w:t>
            </w:r>
            <w:r w:rsidRPr="00AF2E98">
              <w:rPr>
                <w:rFonts w:asciiTheme="minorHAnsi" w:hAnsiTheme="minorHAnsi" w:cstheme="minorHAnsi"/>
                <w:snapToGrid w:val="0"/>
                <w:sz w:val="20"/>
              </w:rPr>
              <w:t xml:space="preserve"> approved version</w:t>
            </w:r>
            <w:r>
              <w:rPr>
                <w:rFonts w:asciiTheme="minorHAnsi" w:hAnsiTheme="minorHAnsi" w:cstheme="minorHAnsi"/>
                <w:snapToGrid w:val="0"/>
                <w:sz w:val="20"/>
              </w:rPr>
              <w:t xml:space="preserve"> </w:t>
            </w:r>
            <w:r w:rsidRPr="00AF2E98">
              <w:rPr>
                <w:rFonts w:asciiTheme="minorHAnsi" w:hAnsiTheme="minorHAnsi" w:cstheme="minorHAnsi"/>
                <w:snapToGrid w:val="0"/>
                <w:sz w:val="20"/>
              </w:rPr>
              <w:t>is present and easily identifiable as current or historical.</w:t>
            </w:r>
          </w:p>
        </w:tc>
        <w:tc>
          <w:tcPr>
            <w:tcW w:w="990" w:type="dxa"/>
            <w:shd w:val="clear" w:color="auto" w:fill="auto"/>
            <w:vAlign w:val="center"/>
          </w:tcPr>
          <w:p w14:paraId="1E825FA5" w14:textId="77777777" w:rsidR="004171D6" w:rsidRDefault="00A86703" w:rsidP="004171D6">
            <w:pPr>
              <w:tabs>
                <w:tab w:val="left" w:pos="601"/>
              </w:tabs>
              <w:rPr>
                <w:rFonts w:cs="Arial"/>
                <w:sz w:val="20"/>
              </w:rPr>
            </w:pPr>
            <w:sdt>
              <w:sdtPr>
                <w:rPr>
                  <w:rFonts w:cs="Arial"/>
                  <w:sz w:val="20"/>
                </w:rPr>
                <w:id w:val="190880441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05943636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A6BF4BE" w14:textId="0A9C0780" w:rsidR="004171D6" w:rsidRPr="0069659D" w:rsidRDefault="00A86703" w:rsidP="004171D6">
            <w:pPr>
              <w:tabs>
                <w:tab w:val="left" w:pos="601"/>
              </w:tabs>
              <w:rPr>
                <w:rFonts w:ascii="MS Gothic" w:eastAsia="MS Gothic" w:hAnsi="MS Gothic" w:cs="Arial"/>
                <w:sz w:val="20"/>
              </w:rPr>
            </w:pPr>
            <w:sdt>
              <w:sdtPr>
                <w:rPr>
                  <w:rFonts w:cs="Arial"/>
                  <w:sz w:val="20"/>
                </w:rPr>
                <w:id w:val="-149510665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6E4FB635" w14:textId="77777777" w:rsidR="004171D6" w:rsidRDefault="00A86703" w:rsidP="004171D6">
            <w:pPr>
              <w:tabs>
                <w:tab w:val="left" w:pos="601"/>
              </w:tabs>
              <w:rPr>
                <w:rFonts w:cs="Arial"/>
                <w:sz w:val="20"/>
              </w:rPr>
            </w:pPr>
            <w:sdt>
              <w:sdtPr>
                <w:rPr>
                  <w:rFonts w:cs="Arial"/>
                  <w:sz w:val="20"/>
                </w:rPr>
                <w:id w:val="-7229001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Y</w:t>
            </w:r>
            <w:r w:rsidR="004171D6" w:rsidRPr="0069659D">
              <w:rPr>
                <w:rFonts w:cs="Arial"/>
                <w:sz w:val="20"/>
              </w:rPr>
              <w:t xml:space="preserve">es </w:t>
            </w:r>
            <w:sdt>
              <w:sdtPr>
                <w:rPr>
                  <w:rFonts w:cs="Arial"/>
                  <w:sz w:val="20"/>
                </w:rPr>
                <w:id w:val="-132958386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6A98D67E" w14:textId="030E0425" w:rsidR="004171D6" w:rsidRDefault="00A86703" w:rsidP="004171D6">
            <w:pPr>
              <w:tabs>
                <w:tab w:val="left" w:pos="601"/>
              </w:tabs>
              <w:rPr>
                <w:rFonts w:cs="Arial"/>
                <w:sz w:val="20"/>
              </w:rPr>
            </w:pPr>
            <w:sdt>
              <w:sdtPr>
                <w:rPr>
                  <w:rFonts w:cs="Arial"/>
                  <w:sz w:val="20"/>
                </w:rPr>
                <w:id w:val="166910913"/>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00" w:type="dxa"/>
            <w:vAlign w:val="center"/>
          </w:tcPr>
          <w:p w14:paraId="630A9B3F" w14:textId="77777777" w:rsidR="004171D6" w:rsidRDefault="00A86703" w:rsidP="004171D6">
            <w:pPr>
              <w:tabs>
                <w:tab w:val="left" w:pos="601"/>
              </w:tabs>
              <w:rPr>
                <w:rFonts w:cs="Arial"/>
                <w:sz w:val="20"/>
              </w:rPr>
            </w:pPr>
            <w:sdt>
              <w:sdtPr>
                <w:rPr>
                  <w:rFonts w:cs="Arial"/>
                  <w:sz w:val="20"/>
                </w:rPr>
                <w:id w:val="-726453559"/>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94337039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046985D4" w14:textId="28F2B946" w:rsidR="004171D6" w:rsidRDefault="00A86703" w:rsidP="004171D6">
            <w:pPr>
              <w:tabs>
                <w:tab w:val="left" w:pos="601"/>
              </w:tabs>
              <w:rPr>
                <w:rFonts w:cs="Arial"/>
                <w:sz w:val="20"/>
              </w:rPr>
            </w:pPr>
            <w:sdt>
              <w:sdtPr>
                <w:rPr>
                  <w:rFonts w:cs="Arial"/>
                  <w:sz w:val="20"/>
                </w:rPr>
                <w:id w:val="85500652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2BA6FCD" w14:textId="77777777" w:rsidR="004171D6" w:rsidRDefault="00A86703" w:rsidP="004171D6">
            <w:pPr>
              <w:tabs>
                <w:tab w:val="left" w:pos="601"/>
              </w:tabs>
              <w:rPr>
                <w:rFonts w:cs="Arial"/>
                <w:sz w:val="20"/>
              </w:rPr>
            </w:pPr>
            <w:sdt>
              <w:sdtPr>
                <w:rPr>
                  <w:rFonts w:cs="Arial"/>
                  <w:sz w:val="20"/>
                </w:rPr>
                <w:id w:val="2020738308"/>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1479911685"/>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5F3FD8A0" w14:textId="455FB5E2" w:rsidR="004171D6" w:rsidRDefault="00A86703" w:rsidP="004171D6">
            <w:pPr>
              <w:tabs>
                <w:tab w:val="left" w:pos="601"/>
              </w:tabs>
              <w:rPr>
                <w:rFonts w:cs="Arial"/>
                <w:sz w:val="20"/>
              </w:rPr>
            </w:pPr>
            <w:sdt>
              <w:sdtPr>
                <w:rPr>
                  <w:rFonts w:cs="Arial"/>
                  <w:sz w:val="20"/>
                </w:rPr>
                <w:id w:val="1094750542"/>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990" w:type="dxa"/>
            <w:vAlign w:val="center"/>
          </w:tcPr>
          <w:p w14:paraId="03D1719B" w14:textId="77777777" w:rsidR="004171D6" w:rsidRDefault="00A86703" w:rsidP="004171D6">
            <w:pPr>
              <w:tabs>
                <w:tab w:val="left" w:pos="601"/>
              </w:tabs>
              <w:rPr>
                <w:rFonts w:cs="Arial"/>
                <w:sz w:val="20"/>
              </w:rPr>
            </w:pPr>
            <w:sdt>
              <w:sdtPr>
                <w:rPr>
                  <w:rFonts w:cs="Arial"/>
                  <w:sz w:val="20"/>
                </w:rPr>
                <w:id w:val="-871075806"/>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 xml:space="preserve">Yes </w:t>
            </w:r>
            <w:sdt>
              <w:sdtPr>
                <w:rPr>
                  <w:rFonts w:cs="Arial"/>
                  <w:sz w:val="20"/>
                </w:rPr>
                <w:id w:val="559299441"/>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No</w:t>
            </w:r>
          </w:p>
          <w:p w14:paraId="4BEC0354" w14:textId="14FFEAE7" w:rsidR="004171D6" w:rsidRDefault="00A86703" w:rsidP="004171D6">
            <w:pPr>
              <w:tabs>
                <w:tab w:val="left" w:pos="601"/>
              </w:tabs>
              <w:rPr>
                <w:rFonts w:cs="Arial"/>
                <w:sz w:val="20"/>
              </w:rPr>
            </w:pPr>
            <w:sdt>
              <w:sdtPr>
                <w:rPr>
                  <w:rFonts w:cs="Arial"/>
                  <w:sz w:val="20"/>
                </w:rPr>
                <w:id w:val="-1218349000"/>
                <w14:checkbox>
                  <w14:checked w14:val="0"/>
                  <w14:checkedState w14:val="2612" w14:font="MS Gothic"/>
                  <w14:uncheckedState w14:val="2610" w14:font="MS Gothic"/>
                </w14:checkbox>
              </w:sdtPr>
              <w:sdtEndPr/>
              <w:sdtContent>
                <w:r w:rsidR="004171D6" w:rsidRPr="0069659D">
                  <w:rPr>
                    <w:rFonts w:ascii="MS Gothic" w:eastAsia="MS Gothic" w:hAnsi="MS Gothic" w:cs="Arial" w:hint="eastAsia"/>
                    <w:sz w:val="20"/>
                  </w:rPr>
                  <w:t>☐</w:t>
                </w:r>
              </w:sdtContent>
            </w:sdt>
            <w:r w:rsidR="004171D6">
              <w:rPr>
                <w:rFonts w:cs="Arial"/>
                <w:sz w:val="20"/>
              </w:rPr>
              <w:t xml:space="preserve"> </w:t>
            </w:r>
            <w:r w:rsidR="004171D6" w:rsidRPr="0069659D">
              <w:rPr>
                <w:rFonts w:cs="Arial"/>
                <w:sz w:val="20"/>
              </w:rPr>
              <w:t>N</w:t>
            </w:r>
            <w:r w:rsidR="004171D6">
              <w:rPr>
                <w:rFonts w:cs="Arial"/>
                <w:sz w:val="20"/>
              </w:rPr>
              <w:t>/A</w:t>
            </w:r>
          </w:p>
        </w:tc>
        <w:tc>
          <w:tcPr>
            <w:tcW w:w="2790" w:type="dxa"/>
          </w:tcPr>
          <w:p w14:paraId="7FBA016C" w14:textId="77777777" w:rsidR="004171D6" w:rsidRDefault="004171D6" w:rsidP="004171D6">
            <w:pPr>
              <w:tabs>
                <w:tab w:val="left" w:pos="601"/>
              </w:tabs>
              <w:rPr>
                <w:rFonts w:cs="Arial"/>
                <w:sz w:val="20"/>
              </w:rPr>
            </w:pPr>
          </w:p>
        </w:tc>
      </w:tr>
    </w:tbl>
    <w:p w14:paraId="60131113" w14:textId="77777777" w:rsidR="00CD5B91" w:rsidRPr="004A12FB" w:rsidRDefault="00CD5B91" w:rsidP="00CD5B91">
      <w:pPr>
        <w:rPr>
          <w:rFonts w:cs="Arial"/>
          <w:sz w:val="20"/>
        </w:rPr>
      </w:pPr>
    </w:p>
    <w:p w14:paraId="5682FB8A" w14:textId="77777777" w:rsidR="009B1E0A" w:rsidRPr="004A12FB" w:rsidRDefault="00FF35BB" w:rsidP="00907525">
      <w:pPr>
        <w:shd w:val="clear" w:color="auto" w:fill="B4C6E7" w:themeFill="accent5" w:themeFillTint="66"/>
        <w:jc w:val="both"/>
        <w:rPr>
          <w:rFonts w:cs="Arial"/>
          <w:b/>
          <w:smallCaps/>
          <w:sz w:val="20"/>
          <w:u w:val="single"/>
        </w:rPr>
      </w:pPr>
      <w:r>
        <w:rPr>
          <w:rFonts w:cs="Arial"/>
          <w:b/>
          <w:smallCaps/>
          <w:sz w:val="20"/>
          <w:u w:val="single"/>
        </w:rPr>
        <w:t xml:space="preserve">Section 12: </w:t>
      </w:r>
      <w:r w:rsidR="009B1E0A" w:rsidRPr="004A12FB">
        <w:rPr>
          <w:rFonts w:cs="Arial"/>
          <w:b/>
          <w:smallCaps/>
          <w:sz w:val="20"/>
          <w:u w:val="single"/>
        </w:rPr>
        <w:t>Miscellaneous</w:t>
      </w:r>
    </w:p>
    <w:p w14:paraId="79F8BDB6" w14:textId="7EDACE92" w:rsidR="00B56957" w:rsidRDefault="00BC4FD0" w:rsidP="006951D1">
      <w:pPr>
        <w:jc w:val="both"/>
        <w:rPr>
          <w:rFonts w:cs="Arial"/>
          <w:sz w:val="20"/>
        </w:rPr>
      </w:pPr>
      <w:r w:rsidRPr="004A12FB">
        <w:rPr>
          <w:rFonts w:cs="Arial"/>
          <w:sz w:val="20"/>
          <w:highlight w:val="yellow"/>
        </w:rPr>
        <w:t xml:space="preserve">[Insert any </w:t>
      </w:r>
      <w:r w:rsidR="004A678E">
        <w:rPr>
          <w:rFonts w:cs="Arial"/>
          <w:sz w:val="20"/>
          <w:highlight w:val="yellow"/>
        </w:rPr>
        <w:t>additional findings</w:t>
      </w:r>
      <w:r w:rsidR="00A70C78" w:rsidRPr="004A12FB">
        <w:rPr>
          <w:rFonts w:cs="Arial"/>
          <w:sz w:val="20"/>
          <w:highlight w:val="yellow"/>
        </w:rPr>
        <w:t>]</w:t>
      </w:r>
    </w:p>
    <w:p w14:paraId="5692F47D" w14:textId="3A24BE61" w:rsidR="00301117" w:rsidRDefault="00301117" w:rsidP="006951D1">
      <w:pPr>
        <w:jc w:val="both"/>
        <w:rPr>
          <w:rFonts w:cs="Arial"/>
          <w:sz w:val="20"/>
        </w:rPr>
      </w:pPr>
    </w:p>
    <w:p w14:paraId="2EA8725F" w14:textId="337DFBC6" w:rsidR="00CE3C76" w:rsidRDefault="00CE3C76" w:rsidP="006951D1">
      <w:pPr>
        <w:jc w:val="both"/>
        <w:rPr>
          <w:rFonts w:cs="Arial"/>
          <w:sz w:val="20"/>
        </w:rPr>
      </w:pPr>
    </w:p>
    <w:p w14:paraId="0330B991" w14:textId="79BD7B03" w:rsidR="00CE3C76" w:rsidRDefault="00CE3C76" w:rsidP="006951D1">
      <w:pPr>
        <w:jc w:val="both"/>
        <w:rPr>
          <w:rFonts w:cs="Arial"/>
          <w:sz w:val="20"/>
        </w:rPr>
      </w:pPr>
    </w:p>
    <w:p w14:paraId="7525134E" w14:textId="77777777" w:rsidR="00CE3C76" w:rsidRDefault="00CE3C76" w:rsidP="006951D1">
      <w:pPr>
        <w:jc w:val="both"/>
        <w:rPr>
          <w:rFonts w:cs="Arial"/>
          <w:sz w:val="20"/>
        </w:rPr>
      </w:pPr>
    </w:p>
    <w:p w14:paraId="5EBA4589" w14:textId="1E58BE99" w:rsidR="00301117" w:rsidRPr="005C4290" w:rsidRDefault="005C4290" w:rsidP="00CE3C76">
      <w:pPr>
        <w:shd w:val="clear" w:color="auto" w:fill="B4C6E7" w:themeFill="accent5" w:themeFillTint="66"/>
        <w:jc w:val="both"/>
        <w:rPr>
          <w:rFonts w:cs="Arial"/>
          <w:b/>
          <w:smallCaps/>
          <w:sz w:val="20"/>
          <w:u w:val="single"/>
        </w:rPr>
      </w:pPr>
      <w:r w:rsidRPr="005C4290">
        <w:rPr>
          <w:rFonts w:cs="Arial"/>
          <w:b/>
          <w:smallCaps/>
          <w:sz w:val="20"/>
          <w:u w:val="single"/>
        </w:rPr>
        <w:t xml:space="preserve">Section 13: </w:t>
      </w:r>
      <w:r w:rsidR="00C61937">
        <w:rPr>
          <w:rFonts w:cs="Arial"/>
          <w:b/>
          <w:smallCaps/>
          <w:sz w:val="20"/>
          <w:u w:val="single"/>
        </w:rPr>
        <w:t xml:space="preserve">Best Practices </w:t>
      </w:r>
    </w:p>
    <w:p w14:paraId="2B0A88B7" w14:textId="77777777" w:rsidR="00591A27" w:rsidRDefault="00591A27" w:rsidP="00591A27">
      <w:pPr>
        <w:rPr>
          <w:rFonts w:cs="Arial"/>
          <w:b/>
          <w:sz w:val="20"/>
        </w:rPr>
      </w:pPr>
    </w:p>
    <w:p w14:paraId="4E2B9631" w14:textId="77777777" w:rsidR="00591A27" w:rsidRPr="004A12FB" w:rsidRDefault="00591A27" w:rsidP="00591A27">
      <w:pPr>
        <w:shd w:val="clear" w:color="auto" w:fill="E5B8B7"/>
        <w:rPr>
          <w:rFonts w:cs="Arial"/>
          <w:sz w:val="20"/>
        </w:rPr>
      </w:pPr>
      <w:r w:rsidRPr="004A12FB">
        <w:rPr>
          <w:rFonts w:cs="Arial"/>
          <w:b/>
          <w:sz w:val="20"/>
        </w:rPr>
        <w:t>Guidance on Best Practice for the Execution of Informed Consent</w:t>
      </w:r>
      <w:r w:rsidRPr="00591A27">
        <w:rPr>
          <w:rFonts w:cs="Arial"/>
          <w:b/>
          <w:sz w:val="20"/>
        </w:rPr>
        <w:t>/Assent</w:t>
      </w:r>
    </w:p>
    <w:p w14:paraId="3FFDFE41" w14:textId="77777777" w:rsidR="00C61937" w:rsidRDefault="00C61937" w:rsidP="00591A27">
      <w:pPr>
        <w:rPr>
          <w:rFonts w:cs="Arial"/>
          <w:sz w:val="20"/>
        </w:rPr>
      </w:pPr>
    </w:p>
    <w:p w14:paraId="792DBB1A" w14:textId="78751D9D" w:rsidR="00591A27" w:rsidRPr="00591A27" w:rsidRDefault="00591A27" w:rsidP="00591A27">
      <w:pPr>
        <w:rPr>
          <w:rFonts w:cs="Arial"/>
          <w:sz w:val="20"/>
        </w:rPr>
      </w:pPr>
      <w:r>
        <w:rPr>
          <w:rFonts w:cs="Arial"/>
          <w:sz w:val="20"/>
        </w:rPr>
        <w:t xml:space="preserve">Please review </w:t>
      </w:r>
      <w:r w:rsidRPr="004A12FB">
        <w:rPr>
          <w:rFonts w:cs="Arial"/>
          <w:sz w:val="20"/>
        </w:rPr>
        <w:t xml:space="preserve">the following </w:t>
      </w:r>
      <w:r w:rsidRPr="003D2C96">
        <w:rPr>
          <w:rFonts w:cs="Arial"/>
          <w:b/>
          <w:i/>
          <w:sz w:val="20"/>
          <w:u w:val="single"/>
        </w:rPr>
        <w:t xml:space="preserve">best </w:t>
      </w:r>
      <w:r w:rsidRPr="00591A27">
        <w:rPr>
          <w:rFonts w:cs="Arial"/>
          <w:b/>
          <w:i/>
          <w:sz w:val="20"/>
          <w:u w:val="single"/>
        </w:rPr>
        <w:t>practices</w:t>
      </w:r>
      <w:r w:rsidRPr="00591A27">
        <w:rPr>
          <w:rFonts w:cs="Arial"/>
          <w:sz w:val="20"/>
        </w:rPr>
        <w:t xml:space="preserve"> for obtaining informed consent/assent:  </w:t>
      </w:r>
    </w:p>
    <w:p w14:paraId="6A6FC476" w14:textId="77777777" w:rsidR="00591A27" w:rsidRPr="00591A27" w:rsidRDefault="00591A27" w:rsidP="00591A27">
      <w:pPr>
        <w:numPr>
          <w:ilvl w:val="0"/>
          <w:numId w:val="15"/>
        </w:numPr>
        <w:contextualSpacing/>
        <w:rPr>
          <w:rFonts w:cs="Arial"/>
          <w:sz w:val="20"/>
        </w:rPr>
      </w:pPr>
      <w:r w:rsidRPr="00591A27">
        <w:rPr>
          <w:rFonts w:cs="Arial"/>
          <w:sz w:val="20"/>
        </w:rPr>
        <w:t xml:space="preserve">Execute the most current consent/assent document(s). </w:t>
      </w:r>
    </w:p>
    <w:p w14:paraId="5CD0D1FC" w14:textId="77777777" w:rsidR="00591A27" w:rsidRPr="00591A27" w:rsidRDefault="00591A27" w:rsidP="00591A27">
      <w:pPr>
        <w:numPr>
          <w:ilvl w:val="1"/>
          <w:numId w:val="15"/>
        </w:numPr>
        <w:contextualSpacing/>
        <w:rPr>
          <w:rFonts w:cs="Arial"/>
          <w:sz w:val="20"/>
        </w:rPr>
      </w:pPr>
      <w:r w:rsidRPr="00591A27">
        <w:rPr>
          <w:rFonts w:cs="Arial"/>
          <w:sz w:val="20"/>
        </w:rPr>
        <w:t xml:space="preserve">Printing directly from myIRB can ensure that the most recent version of the consent form is used. </w:t>
      </w:r>
    </w:p>
    <w:p w14:paraId="521498B2" w14:textId="77777777" w:rsidR="00591A27" w:rsidRDefault="00591A27" w:rsidP="00591A27">
      <w:pPr>
        <w:numPr>
          <w:ilvl w:val="1"/>
          <w:numId w:val="15"/>
        </w:numPr>
        <w:contextualSpacing/>
        <w:rPr>
          <w:rFonts w:cs="Arial"/>
          <w:sz w:val="20"/>
        </w:rPr>
      </w:pPr>
      <w:r w:rsidRPr="00591A27">
        <w:rPr>
          <w:rFonts w:cs="Arial"/>
          <w:sz w:val="20"/>
        </w:rPr>
        <w:t>If using a verbal consent or assent</w:t>
      </w:r>
      <w:r>
        <w:rPr>
          <w:rFonts w:cs="Arial"/>
          <w:sz w:val="20"/>
        </w:rPr>
        <w:t xml:space="preserve"> process, it is best practice to document this in the research record. </w:t>
      </w:r>
    </w:p>
    <w:p w14:paraId="7B32D0EF" w14:textId="77777777" w:rsidR="00591A27" w:rsidRDefault="00591A27" w:rsidP="00591A27">
      <w:pPr>
        <w:numPr>
          <w:ilvl w:val="2"/>
          <w:numId w:val="15"/>
        </w:numPr>
        <w:contextualSpacing/>
        <w:rPr>
          <w:rFonts w:cs="Arial"/>
          <w:sz w:val="20"/>
        </w:rPr>
      </w:pPr>
      <w:r>
        <w:rPr>
          <w:rFonts w:cs="Arial"/>
          <w:sz w:val="20"/>
        </w:rPr>
        <w:t xml:space="preserve">This would include, but is not limited to, recording the date of conversation, the participant’s response and the research team member who obtained verbal consent/assent in the research record.  </w:t>
      </w:r>
    </w:p>
    <w:p w14:paraId="67864CB8" w14:textId="77777777" w:rsidR="00591A27" w:rsidRPr="00610BD3" w:rsidRDefault="00591A27" w:rsidP="00591A27">
      <w:pPr>
        <w:numPr>
          <w:ilvl w:val="3"/>
          <w:numId w:val="15"/>
        </w:numPr>
        <w:contextualSpacing/>
        <w:rPr>
          <w:rFonts w:cs="Arial"/>
          <w:sz w:val="20"/>
        </w:rPr>
      </w:pPr>
      <w:r>
        <w:rPr>
          <w:rFonts w:cs="Arial"/>
          <w:sz w:val="20"/>
        </w:rPr>
        <w:t xml:space="preserve">However, if documentation of consent was waived because signed consent would be the only record linking the participant to the research, and the principal risk would be potential harm from a breach in confidentiality, consent should </w:t>
      </w:r>
      <w:r>
        <w:rPr>
          <w:rFonts w:cs="Arial"/>
          <w:b/>
          <w:sz w:val="20"/>
          <w:u w:val="single"/>
        </w:rPr>
        <w:t>not</w:t>
      </w:r>
      <w:r>
        <w:rPr>
          <w:rFonts w:cs="Arial"/>
          <w:sz w:val="20"/>
        </w:rPr>
        <w:t xml:space="preserve"> be documented.</w:t>
      </w:r>
    </w:p>
    <w:p w14:paraId="263A1E44" w14:textId="77777777" w:rsidR="00591A27" w:rsidRPr="004A12FB" w:rsidRDefault="00591A27" w:rsidP="00591A27">
      <w:pPr>
        <w:numPr>
          <w:ilvl w:val="0"/>
          <w:numId w:val="15"/>
        </w:numPr>
        <w:contextualSpacing/>
        <w:rPr>
          <w:rFonts w:cs="Arial"/>
          <w:sz w:val="20"/>
        </w:rPr>
      </w:pPr>
      <w:r w:rsidRPr="004A12FB">
        <w:rPr>
          <w:rFonts w:cs="Arial"/>
          <w:sz w:val="20"/>
        </w:rPr>
        <w:t xml:space="preserve">Participants must personally complete all sections of the consent form except the PI/Designee section.    </w:t>
      </w:r>
    </w:p>
    <w:p w14:paraId="1EA7CE01" w14:textId="77777777" w:rsidR="00591A27" w:rsidRPr="004A12FB" w:rsidRDefault="00591A27" w:rsidP="00591A27">
      <w:pPr>
        <w:numPr>
          <w:ilvl w:val="1"/>
          <w:numId w:val="15"/>
        </w:numPr>
        <w:contextualSpacing/>
        <w:rPr>
          <w:rFonts w:cs="Arial"/>
          <w:sz w:val="20"/>
        </w:rPr>
      </w:pPr>
      <w:r w:rsidRPr="004A12FB">
        <w:rPr>
          <w:rFonts w:cs="Arial"/>
          <w:sz w:val="20"/>
        </w:rPr>
        <w:t xml:space="preserve">The research team </w:t>
      </w:r>
      <w:r w:rsidRPr="004A12FB">
        <w:rPr>
          <w:rFonts w:cs="Arial"/>
          <w:b/>
          <w:sz w:val="20"/>
          <w:u w:val="single"/>
        </w:rPr>
        <w:t>may not</w:t>
      </w:r>
      <w:r w:rsidRPr="004A12FB">
        <w:rPr>
          <w:rFonts w:cs="Arial"/>
          <w:sz w:val="20"/>
        </w:rPr>
        <w:t xml:space="preserve"> complete components of the consent reserved for the participant (answerable items, printed names, dates etc.). </w:t>
      </w:r>
    </w:p>
    <w:p w14:paraId="2696B1CA" w14:textId="77777777" w:rsidR="00591A27" w:rsidRDefault="00591A27" w:rsidP="00591A27">
      <w:pPr>
        <w:numPr>
          <w:ilvl w:val="1"/>
          <w:numId w:val="15"/>
        </w:numPr>
        <w:contextualSpacing/>
        <w:rPr>
          <w:rFonts w:cs="Arial"/>
          <w:sz w:val="20"/>
        </w:rPr>
      </w:pPr>
      <w:r w:rsidRPr="004A12FB">
        <w:rPr>
          <w:rFonts w:cs="Arial"/>
          <w:sz w:val="20"/>
        </w:rPr>
        <w:t xml:space="preserve">It is good practice to have the research team member verify that the consent was fully executed during the consent process and conversation. </w:t>
      </w:r>
    </w:p>
    <w:p w14:paraId="7E2F5969" w14:textId="77777777" w:rsidR="00591A27" w:rsidRPr="004A12FB" w:rsidRDefault="00591A27" w:rsidP="00591A27">
      <w:pPr>
        <w:numPr>
          <w:ilvl w:val="2"/>
          <w:numId w:val="15"/>
        </w:numPr>
        <w:contextualSpacing/>
        <w:rPr>
          <w:rFonts w:cs="Arial"/>
          <w:sz w:val="20"/>
        </w:rPr>
      </w:pPr>
      <w:r>
        <w:rPr>
          <w:rFonts w:cs="Arial"/>
          <w:sz w:val="20"/>
        </w:rPr>
        <w:t>If a participant makes a mistake, it is best practice to have the participant personally correct the mistake and initial and date the correction.</w:t>
      </w:r>
    </w:p>
    <w:p w14:paraId="798618D6" w14:textId="77777777" w:rsidR="00591A27" w:rsidRDefault="00591A27" w:rsidP="00591A27">
      <w:pPr>
        <w:numPr>
          <w:ilvl w:val="2"/>
          <w:numId w:val="15"/>
        </w:numPr>
        <w:contextualSpacing/>
        <w:rPr>
          <w:rFonts w:cs="Arial"/>
          <w:sz w:val="20"/>
        </w:rPr>
      </w:pPr>
      <w:r w:rsidRPr="004A12FB">
        <w:rPr>
          <w:rFonts w:cs="Arial"/>
          <w:sz w:val="20"/>
        </w:rPr>
        <w:t xml:space="preserve">Attaching a note to file if you or one of your team notices something is missing (such as a date), is a good idea, but the note to file must also be signed and dated. </w:t>
      </w:r>
    </w:p>
    <w:p w14:paraId="2873C826" w14:textId="77777777" w:rsidR="00591A27" w:rsidRPr="00A1639A" w:rsidRDefault="00591A27" w:rsidP="00591A27">
      <w:pPr>
        <w:numPr>
          <w:ilvl w:val="1"/>
          <w:numId w:val="15"/>
        </w:numPr>
        <w:rPr>
          <w:rFonts w:cs="Arial"/>
          <w:sz w:val="20"/>
        </w:rPr>
      </w:pPr>
      <w:r w:rsidRPr="00A1639A">
        <w:rPr>
          <w:rFonts w:cs="Arial"/>
          <w:sz w:val="20"/>
        </w:rPr>
        <w:t xml:space="preserve">If any answerable item is left blank in the consent form, you must treat the answer as if the participant said “no”. </w:t>
      </w:r>
    </w:p>
    <w:p w14:paraId="7CD21DC3" w14:textId="77777777" w:rsidR="00591A27" w:rsidRDefault="00591A27" w:rsidP="00591A27">
      <w:pPr>
        <w:numPr>
          <w:ilvl w:val="2"/>
          <w:numId w:val="15"/>
        </w:numPr>
        <w:contextualSpacing/>
        <w:rPr>
          <w:rFonts w:cs="Arial"/>
          <w:sz w:val="20"/>
        </w:rPr>
      </w:pPr>
      <w:r>
        <w:rPr>
          <w:rFonts w:cs="Arial"/>
          <w:sz w:val="20"/>
        </w:rPr>
        <w:t>It is best practice to record participant’s responses to answerable items. This helps to ensure the appropriate actions are taken in accordance with their indicated responses.</w:t>
      </w:r>
    </w:p>
    <w:p w14:paraId="23CCB861" w14:textId="77777777" w:rsidR="00591A27" w:rsidRDefault="00591A27" w:rsidP="00591A27">
      <w:pPr>
        <w:numPr>
          <w:ilvl w:val="0"/>
          <w:numId w:val="15"/>
        </w:numPr>
        <w:contextualSpacing/>
        <w:rPr>
          <w:rFonts w:cs="Arial"/>
          <w:sz w:val="20"/>
        </w:rPr>
      </w:pPr>
      <w:r w:rsidRPr="004A12FB">
        <w:rPr>
          <w:rFonts w:cs="Arial"/>
          <w:sz w:val="20"/>
        </w:rPr>
        <w:t>When dealing with vulnerable populations, please be sure to contact HRPO for guidance on different approaches for obtaining consent.</w:t>
      </w:r>
    </w:p>
    <w:p w14:paraId="7FCA227F" w14:textId="77777777" w:rsidR="00591A27" w:rsidRPr="00513120" w:rsidRDefault="00591A27" w:rsidP="00591A27">
      <w:pPr>
        <w:numPr>
          <w:ilvl w:val="0"/>
          <w:numId w:val="15"/>
        </w:numPr>
        <w:rPr>
          <w:rFonts w:cs="Arial"/>
          <w:sz w:val="20"/>
        </w:rPr>
      </w:pPr>
      <w:r w:rsidRPr="00513120">
        <w:rPr>
          <w:rFonts w:cs="Arial"/>
          <w:sz w:val="20"/>
        </w:rPr>
        <w:t xml:space="preserve">It is best practice to use ink when signing the consent documents.  Pencil should not be used as signatures can fade or rub off over time. </w:t>
      </w:r>
    </w:p>
    <w:p w14:paraId="089A6A5C" w14:textId="77777777" w:rsidR="00591A27" w:rsidRPr="004A12FB" w:rsidRDefault="00591A27" w:rsidP="00591A27">
      <w:pPr>
        <w:numPr>
          <w:ilvl w:val="0"/>
          <w:numId w:val="15"/>
        </w:numPr>
        <w:contextualSpacing/>
        <w:rPr>
          <w:rFonts w:cs="Arial"/>
          <w:sz w:val="20"/>
        </w:rPr>
      </w:pPr>
      <w:r w:rsidRPr="004A12FB">
        <w:rPr>
          <w:rFonts w:cs="Arial"/>
          <w:sz w:val="20"/>
        </w:rPr>
        <w:t xml:space="preserve">Any changes to the content in the consent document or changes to the consent process </w:t>
      </w:r>
      <w:r w:rsidRPr="004A12FB">
        <w:rPr>
          <w:rFonts w:cs="Arial"/>
          <w:b/>
          <w:sz w:val="20"/>
          <w:u w:val="single"/>
        </w:rPr>
        <w:t>must</w:t>
      </w:r>
      <w:r w:rsidRPr="004A12FB">
        <w:rPr>
          <w:rFonts w:cs="Arial"/>
          <w:sz w:val="20"/>
        </w:rPr>
        <w:t xml:space="preserve"> be approved </w:t>
      </w:r>
      <w:r>
        <w:rPr>
          <w:rFonts w:cs="Arial"/>
          <w:sz w:val="20"/>
        </w:rPr>
        <w:t xml:space="preserve">by HRPO </w:t>
      </w:r>
      <w:r w:rsidRPr="004A12FB">
        <w:rPr>
          <w:rFonts w:cs="Arial"/>
          <w:sz w:val="20"/>
        </w:rPr>
        <w:t xml:space="preserve">prior to use/implementation.  </w:t>
      </w:r>
    </w:p>
    <w:p w14:paraId="26EF0797" w14:textId="77777777" w:rsidR="00591A27" w:rsidRPr="004A12FB" w:rsidRDefault="00591A27" w:rsidP="00591A27">
      <w:pPr>
        <w:numPr>
          <w:ilvl w:val="0"/>
          <w:numId w:val="15"/>
        </w:numPr>
        <w:contextualSpacing/>
        <w:rPr>
          <w:rFonts w:cs="Arial"/>
          <w:sz w:val="20"/>
        </w:rPr>
      </w:pPr>
      <w:r w:rsidRPr="004A12FB">
        <w:rPr>
          <w:rFonts w:cs="Arial"/>
          <w:sz w:val="20"/>
        </w:rPr>
        <w:t xml:space="preserve">All participants must receive a copy of the fully executed and signed consent document. </w:t>
      </w:r>
    </w:p>
    <w:p w14:paraId="3B03003A" w14:textId="77777777" w:rsidR="00591A27" w:rsidRPr="004A12FB" w:rsidRDefault="00591A27" w:rsidP="00591A27">
      <w:pPr>
        <w:numPr>
          <w:ilvl w:val="1"/>
          <w:numId w:val="15"/>
        </w:numPr>
        <w:rPr>
          <w:rFonts w:cs="Arial"/>
          <w:sz w:val="20"/>
        </w:rPr>
      </w:pPr>
      <w:r w:rsidRPr="004A12FB">
        <w:rPr>
          <w:rFonts w:cs="Arial"/>
          <w:sz w:val="20"/>
        </w:rPr>
        <w:t>It is a good practice to document that this was completed.</w:t>
      </w:r>
    </w:p>
    <w:p w14:paraId="7D2C78C6" w14:textId="77777777" w:rsidR="00591A27" w:rsidRDefault="00591A27" w:rsidP="00591A27">
      <w:pPr>
        <w:pStyle w:val="ListParagraph"/>
        <w:contextualSpacing w:val="0"/>
        <w:rPr>
          <w:b/>
          <w:sz w:val="20"/>
          <w:szCs w:val="20"/>
        </w:rPr>
      </w:pPr>
    </w:p>
    <w:p w14:paraId="2E223D9D" w14:textId="77777777" w:rsidR="00591A27" w:rsidRDefault="00591A27" w:rsidP="00591A27">
      <w:pPr>
        <w:pStyle w:val="ListParagraph"/>
        <w:contextualSpacing w:val="0"/>
        <w:rPr>
          <w:b/>
          <w:sz w:val="20"/>
          <w:szCs w:val="20"/>
        </w:rPr>
      </w:pPr>
    </w:p>
    <w:p w14:paraId="72A28946" w14:textId="77777777" w:rsidR="00591A27" w:rsidRPr="004A12FB" w:rsidRDefault="00591A27" w:rsidP="00591A27">
      <w:pPr>
        <w:shd w:val="clear" w:color="auto" w:fill="E5B8B7"/>
        <w:rPr>
          <w:rFonts w:cs="Arial"/>
          <w:b/>
          <w:sz w:val="20"/>
        </w:rPr>
      </w:pPr>
      <w:r w:rsidRPr="004A12FB">
        <w:rPr>
          <w:rFonts w:cs="Arial"/>
          <w:b/>
          <w:sz w:val="20"/>
        </w:rPr>
        <w:t xml:space="preserve">Guidance on Best Practice for Study Documentation/Implementation </w:t>
      </w:r>
    </w:p>
    <w:p w14:paraId="527D9B26" w14:textId="77777777" w:rsidR="00C61937" w:rsidRDefault="00C61937" w:rsidP="00591A27">
      <w:pPr>
        <w:rPr>
          <w:rFonts w:cs="Arial"/>
          <w:sz w:val="20"/>
        </w:rPr>
      </w:pPr>
    </w:p>
    <w:p w14:paraId="60792914" w14:textId="2868AB3A" w:rsidR="00591A27" w:rsidRPr="004A12FB" w:rsidRDefault="00591A27" w:rsidP="00591A27">
      <w:pPr>
        <w:rPr>
          <w:rFonts w:cs="Arial"/>
          <w:sz w:val="20"/>
        </w:rPr>
      </w:pPr>
      <w:r>
        <w:rPr>
          <w:rFonts w:cs="Arial"/>
          <w:sz w:val="20"/>
        </w:rPr>
        <w:t xml:space="preserve">Please review the </w:t>
      </w:r>
      <w:r w:rsidRPr="004A12FB">
        <w:rPr>
          <w:rFonts w:cs="Arial"/>
          <w:sz w:val="20"/>
        </w:rPr>
        <w:t xml:space="preserve">following </w:t>
      </w:r>
      <w:r w:rsidRPr="00BE3EAC">
        <w:rPr>
          <w:rFonts w:cs="Arial"/>
          <w:b/>
          <w:i/>
          <w:sz w:val="20"/>
          <w:u w:val="single"/>
        </w:rPr>
        <w:t>best practices</w:t>
      </w:r>
      <w:r w:rsidRPr="004A12FB">
        <w:rPr>
          <w:rFonts w:cs="Arial"/>
          <w:sz w:val="20"/>
        </w:rPr>
        <w:t xml:space="preserve"> for study documentation:</w:t>
      </w:r>
    </w:p>
    <w:p w14:paraId="2329DEC7" w14:textId="77777777" w:rsidR="00591A27" w:rsidRPr="004A12FB" w:rsidRDefault="00591A27" w:rsidP="00591A27">
      <w:pPr>
        <w:numPr>
          <w:ilvl w:val="0"/>
          <w:numId w:val="7"/>
        </w:numPr>
        <w:rPr>
          <w:rFonts w:cs="Arial"/>
          <w:sz w:val="20"/>
        </w:rPr>
      </w:pPr>
      <w:r w:rsidRPr="004A12FB">
        <w:rPr>
          <w:rFonts w:cs="Arial"/>
          <w:sz w:val="20"/>
        </w:rPr>
        <w:t xml:space="preserve">The research record should contain documentation of each participant’s study involvement.  This would include, but is not limited to, participant enrollment status, dates of completed assessments, and complete or incomplete study interventions, questionnaires, and/or assessments.   </w:t>
      </w:r>
    </w:p>
    <w:p w14:paraId="18542B19" w14:textId="77777777" w:rsidR="00591A27" w:rsidRPr="004A12FB" w:rsidRDefault="00591A27" w:rsidP="00591A27">
      <w:pPr>
        <w:numPr>
          <w:ilvl w:val="1"/>
          <w:numId w:val="7"/>
        </w:numPr>
        <w:rPr>
          <w:rFonts w:cs="Arial"/>
          <w:sz w:val="20"/>
        </w:rPr>
      </w:pPr>
      <w:r w:rsidRPr="004A12FB">
        <w:rPr>
          <w:rFonts w:cs="Arial"/>
          <w:sz w:val="20"/>
        </w:rPr>
        <w:t>With hardcopy study documentation, any item not completed should be lined through, initialed and dated.</w:t>
      </w:r>
    </w:p>
    <w:p w14:paraId="70061766" w14:textId="77777777" w:rsidR="00591A27" w:rsidRPr="004A12FB" w:rsidRDefault="00591A27" w:rsidP="00591A27">
      <w:pPr>
        <w:numPr>
          <w:ilvl w:val="2"/>
          <w:numId w:val="7"/>
        </w:numPr>
        <w:rPr>
          <w:rFonts w:cs="Arial"/>
          <w:sz w:val="20"/>
        </w:rPr>
      </w:pPr>
      <w:r w:rsidRPr="004A12FB">
        <w:rPr>
          <w:rFonts w:cs="Arial"/>
          <w:sz w:val="20"/>
        </w:rPr>
        <w:t xml:space="preserve">It is not a good practice to document information on post-it notes. </w:t>
      </w:r>
    </w:p>
    <w:p w14:paraId="34BCA289" w14:textId="77777777" w:rsidR="00591A27" w:rsidRPr="004A12FB" w:rsidRDefault="00591A27" w:rsidP="00591A27">
      <w:pPr>
        <w:numPr>
          <w:ilvl w:val="3"/>
          <w:numId w:val="7"/>
        </w:numPr>
        <w:rPr>
          <w:rFonts w:cs="Arial"/>
          <w:sz w:val="20"/>
        </w:rPr>
      </w:pPr>
      <w:r w:rsidRPr="004A12FB">
        <w:rPr>
          <w:rFonts w:cs="Arial"/>
          <w:sz w:val="20"/>
        </w:rPr>
        <w:t xml:space="preserve">Consider creating a source document to capture study information. </w:t>
      </w:r>
    </w:p>
    <w:p w14:paraId="43B42C9F" w14:textId="77777777" w:rsidR="00591A27" w:rsidRPr="004A12FB" w:rsidRDefault="00591A27" w:rsidP="00591A27">
      <w:pPr>
        <w:ind w:left="1800"/>
        <w:rPr>
          <w:rFonts w:cs="Arial"/>
          <w:sz w:val="20"/>
        </w:rPr>
      </w:pPr>
    </w:p>
    <w:p w14:paraId="7220BB35" w14:textId="77777777" w:rsidR="00591A27" w:rsidRPr="004A12FB" w:rsidRDefault="00591A27" w:rsidP="00591A27">
      <w:pPr>
        <w:numPr>
          <w:ilvl w:val="2"/>
          <w:numId w:val="7"/>
        </w:numPr>
        <w:rPr>
          <w:rFonts w:cs="Arial"/>
          <w:sz w:val="20"/>
        </w:rPr>
      </w:pPr>
      <w:r w:rsidRPr="004A12FB">
        <w:rPr>
          <w:rFonts w:cs="Arial"/>
          <w:sz w:val="20"/>
        </w:rPr>
        <w:t xml:space="preserve">It is also a good practice to document why a record is incomplete or an assessment could not be obtained. </w:t>
      </w:r>
    </w:p>
    <w:p w14:paraId="6CBACC39" w14:textId="77777777" w:rsidR="00591A27" w:rsidRPr="004A12FB" w:rsidRDefault="00591A27" w:rsidP="00591A27">
      <w:pPr>
        <w:ind w:left="1800"/>
        <w:rPr>
          <w:rFonts w:cs="Arial"/>
          <w:sz w:val="20"/>
        </w:rPr>
      </w:pPr>
    </w:p>
    <w:p w14:paraId="55399D2B" w14:textId="77777777" w:rsidR="00591A27" w:rsidRPr="004A12FB" w:rsidRDefault="00591A27" w:rsidP="00591A27">
      <w:pPr>
        <w:numPr>
          <w:ilvl w:val="2"/>
          <w:numId w:val="7"/>
        </w:numPr>
        <w:rPr>
          <w:rFonts w:cs="Arial"/>
          <w:sz w:val="20"/>
        </w:rPr>
      </w:pPr>
      <w:r w:rsidRPr="004A12FB">
        <w:rPr>
          <w:rFonts w:cs="Arial"/>
          <w:sz w:val="20"/>
        </w:rPr>
        <w:t>Attaching a note to file or documenting in a running note missing items, dates, incomplete questions, missing assessments, etc., is another way to document why a record is incomplete, but the note to file entry must also be signed and dated.</w:t>
      </w:r>
    </w:p>
    <w:p w14:paraId="1E4F5B35" w14:textId="77777777" w:rsidR="00591A27" w:rsidRPr="004A12FB" w:rsidRDefault="00591A27" w:rsidP="00591A27">
      <w:pPr>
        <w:ind w:left="1080"/>
        <w:rPr>
          <w:rFonts w:cs="Arial"/>
          <w:sz w:val="20"/>
        </w:rPr>
      </w:pPr>
    </w:p>
    <w:p w14:paraId="656AB8E6" w14:textId="77777777" w:rsidR="00591A27" w:rsidRPr="004A12FB" w:rsidRDefault="00591A27" w:rsidP="00591A27">
      <w:pPr>
        <w:numPr>
          <w:ilvl w:val="1"/>
          <w:numId w:val="7"/>
        </w:numPr>
        <w:rPr>
          <w:rFonts w:cs="Arial"/>
          <w:sz w:val="20"/>
        </w:rPr>
      </w:pPr>
      <w:r w:rsidRPr="004A12FB">
        <w:rPr>
          <w:rFonts w:cs="Arial"/>
          <w:sz w:val="20"/>
        </w:rPr>
        <w:lastRenderedPageBreak/>
        <w:t>With electronic study documentation, consider creating a data field to capture any general notes about why study interventions were not completed or were partially complete</w:t>
      </w:r>
    </w:p>
    <w:p w14:paraId="4A4435AF" w14:textId="77777777" w:rsidR="00591A27" w:rsidRPr="004A12FB" w:rsidRDefault="00591A27" w:rsidP="00591A27">
      <w:pPr>
        <w:rPr>
          <w:rFonts w:cs="Arial"/>
          <w:sz w:val="20"/>
        </w:rPr>
      </w:pPr>
    </w:p>
    <w:p w14:paraId="35CC4428" w14:textId="77777777" w:rsidR="00591A27" w:rsidRPr="004A12FB" w:rsidRDefault="00591A27" w:rsidP="00591A27">
      <w:pPr>
        <w:numPr>
          <w:ilvl w:val="0"/>
          <w:numId w:val="7"/>
        </w:numPr>
        <w:rPr>
          <w:rFonts w:cs="Arial"/>
          <w:sz w:val="20"/>
        </w:rPr>
      </w:pPr>
      <w:r w:rsidRPr="004A12FB">
        <w:rPr>
          <w:rFonts w:cs="Arial"/>
          <w:sz w:val="20"/>
        </w:rPr>
        <w:t xml:space="preserve">Study interventions as outlined in the myIRB application (including any attached protocols) should be followed without deviation. </w:t>
      </w:r>
    </w:p>
    <w:p w14:paraId="785F743E" w14:textId="77777777" w:rsidR="00591A27" w:rsidRPr="004A12FB" w:rsidRDefault="00591A27" w:rsidP="00591A27">
      <w:pPr>
        <w:numPr>
          <w:ilvl w:val="1"/>
          <w:numId w:val="7"/>
        </w:numPr>
        <w:rPr>
          <w:rFonts w:cs="Arial"/>
          <w:sz w:val="20"/>
        </w:rPr>
      </w:pPr>
      <w:r w:rsidRPr="004A12FB">
        <w:rPr>
          <w:rFonts w:cs="Arial"/>
          <w:sz w:val="20"/>
        </w:rPr>
        <w:t>Any modifications or deviations from the protocol (no matter how minor) should be approved by HRPO prior to implementation.</w:t>
      </w:r>
    </w:p>
    <w:p w14:paraId="00FB53D5" w14:textId="77777777" w:rsidR="00591A27" w:rsidRPr="004A12FB" w:rsidRDefault="00591A27" w:rsidP="00591A27">
      <w:pPr>
        <w:numPr>
          <w:ilvl w:val="1"/>
          <w:numId w:val="7"/>
        </w:numPr>
        <w:rPr>
          <w:rFonts w:cs="Arial"/>
          <w:sz w:val="20"/>
        </w:rPr>
      </w:pPr>
      <w:r w:rsidRPr="004A12FB">
        <w:rPr>
          <w:rFonts w:cs="Arial"/>
          <w:sz w:val="20"/>
        </w:rPr>
        <w:t xml:space="preserve">It is also important that the attached protocol is consistent with the myIRB application. </w:t>
      </w:r>
    </w:p>
    <w:p w14:paraId="44CBB5AC" w14:textId="77777777" w:rsidR="00591A27" w:rsidRPr="004A12FB" w:rsidRDefault="00591A27" w:rsidP="00591A27">
      <w:pPr>
        <w:ind w:left="360"/>
        <w:rPr>
          <w:rFonts w:cs="Arial"/>
          <w:sz w:val="20"/>
        </w:rPr>
      </w:pPr>
    </w:p>
    <w:p w14:paraId="5605502A" w14:textId="77777777" w:rsidR="00591A27" w:rsidRPr="004A12FB" w:rsidRDefault="00591A27" w:rsidP="00591A27">
      <w:pPr>
        <w:numPr>
          <w:ilvl w:val="0"/>
          <w:numId w:val="7"/>
        </w:numPr>
        <w:rPr>
          <w:rFonts w:cs="Arial"/>
          <w:sz w:val="20"/>
        </w:rPr>
      </w:pPr>
      <w:r w:rsidRPr="004A12FB">
        <w:rPr>
          <w:rFonts w:cs="Arial"/>
          <w:sz w:val="20"/>
        </w:rPr>
        <w:t xml:space="preserve">All questionnaires, scales, and/or interviews executed by participants must be approved by HRPO prior to implementation. </w:t>
      </w:r>
    </w:p>
    <w:p w14:paraId="24E147E8" w14:textId="77777777" w:rsidR="00591A27" w:rsidRPr="004A12FB" w:rsidRDefault="00591A27" w:rsidP="00591A27">
      <w:pPr>
        <w:rPr>
          <w:rFonts w:cs="Arial"/>
          <w:sz w:val="20"/>
        </w:rPr>
      </w:pPr>
    </w:p>
    <w:p w14:paraId="7190514A" w14:textId="77777777" w:rsidR="00591A27" w:rsidRPr="004A12FB" w:rsidRDefault="00591A27" w:rsidP="00591A27">
      <w:pPr>
        <w:numPr>
          <w:ilvl w:val="0"/>
          <w:numId w:val="7"/>
        </w:numPr>
        <w:rPr>
          <w:rFonts w:cs="Arial"/>
          <w:sz w:val="20"/>
        </w:rPr>
      </w:pPr>
      <w:r w:rsidRPr="004A12FB">
        <w:rPr>
          <w:rFonts w:cs="Arial"/>
          <w:sz w:val="20"/>
        </w:rPr>
        <w:t xml:space="preserve">Hardcopy source documents/data collections forms should contain at the very least participant ID and study visit date on each loose page. </w:t>
      </w:r>
    </w:p>
    <w:p w14:paraId="488B850F" w14:textId="77777777" w:rsidR="00591A27" w:rsidRPr="004A12FB" w:rsidRDefault="00591A27" w:rsidP="00591A27">
      <w:pPr>
        <w:numPr>
          <w:ilvl w:val="1"/>
          <w:numId w:val="7"/>
        </w:numPr>
        <w:rPr>
          <w:rFonts w:cs="Arial"/>
          <w:sz w:val="20"/>
        </w:rPr>
      </w:pPr>
      <w:r w:rsidRPr="004A12FB">
        <w:rPr>
          <w:rFonts w:cs="Arial"/>
          <w:sz w:val="20"/>
        </w:rPr>
        <w:t xml:space="preserve">It is suggested that this be documented on each loose page in case the files are ever separated.  </w:t>
      </w:r>
    </w:p>
    <w:p w14:paraId="2B7C6FFC" w14:textId="77777777" w:rsidR="00591A27" w:rsidRPr="004A12FB" w:rsidRDefault="00591A27" w:rsidP="00591A27">
      <w:pPr>
        <w:rPr>
          <w:rFonts w:cs="Arial"/>
          <w:sz w:val="20"/>
        </w:rPr>
      </w:pPr>
    </w:p>
    <w:p w14:paraId="5FE0E0B9" w14:textId="77777777" w:rsidR="00591A27" w:rsidRPr="004A12FB" w:rsidRDefault="00591A27" w:rsidP="00591A27">
      <w:pPr>
        <w:numPr>
          <w:ilvl w:val="0"/>
          <w:numId w:val="7"/>
        </w:numPr>
        <w:rPr>
          <w:rFonts w:cs="Arial"/>
          <w:sz w:val="20"/>
        </w:rPr>
      </w:pPr>
      <w:r w:rsidRPr="004A12FB">
        <w:rPr>
          <w:rFonts w:cs="Arial"/>
          <w:sz w:val="20"/>
        </w:rPr>
        <w:t xml:space="preserve">Research team members should document each task they perform. </w:t>
      </w:r>
    </w:p>
    <w:p w14:paraId="511A12AA" w14:textId="77777777" w:rsidR="00591A27" w:rsidRPr="004A12FB" w:rsidRDefault="00591A27" w:rsidP="00591A27">
      <w:pPr>
        <w:numPr>
          <w:ilvl w:val="1"/>
          <w:numId w:val="7"/>
        </w:numPr>
        <w:rPr>
          <w:rFonts w:cs="Arial"/>
          <w:sz w:val="20"/>
        </w:rPr>
      </w:pPr>
      <w:r w:rsidRPr="004A12FB">
        <w:rPr>
          <w:rFonts w:cs="Arial"/>
          <w:sz w:val="20"/>
        </w:rPr>
        <w:t xml:space="preserve">This can be done by creating designated data fields or sections on the data collection forms for PI/Designee signature and date (or initials and date). </w:t>
      </w:r>
    </w:p>
    <w:p w14:paraId="704AEE74" w14:textId="77777777" w:rsidR="00591A27" w:rsidRDefault="00591A27" w:rsidP="00591A27">
      <w:pPr>
        <w:numPr>
          <w:ilvl w:val="1"/>
          <w:numId w:val="7"/>
        </w:numPr>
        <w:rPr>
          <w:rFonts w:cs="Arial"/>
          <w:sz w:val="20"/>
        </w:rPr>
      </w:pPr>
      <w:r w:rsidRPr="004A12FB">
        <w:rPr>
          <w:rFonts w:cs="Arial"/>
          <w:sz w:val="20"/>
        </w:rPr>
        <w:t>It is also important that the designated signature sections are completed to the fullest extent.</w:t>
      </w:r>
    </w:p>
    <w:p w14:paraId="05AACB29" w14:textId="77777777" w:rsidR="00591A27" w:rsidRPr="004A12FB" w:rsidRDefault="00591A27" w:rsidP="00591A27">
      <w:pPr>
        <w:ind w:left="1440"/>
        <w:rPr>
          <w:rFonts w:cs="Arial"/>
          <w:sz w:val="20"/>
        </w:rPr>
      </w:pPr>
    </w:p>
    <w:sectPr w:rsidR="00591A27" w:rsidRPr="004A12FB" w:rsidSect="004A678E">
      <w:headerReference w:type="default" r:id="rId11"/>
      <w:footerReference w:type="even" r:id="rId12"/>
      <w:footerReference w:type="default" r:id="rId13"/>
      <w:headerReference w:type="first" r:id="rId14"/>
      <w:footerReference w:type="first" r:id="rId15"/>
      <w:pgSz w:w="15840" w:h="12240" w:orient="landscape" w:code="1"/>
      <w:pgMar w:top="900" w:right="810" w:bottom="810" w:left="1008" w:header="36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0AAD" w14:textId="77777777" w:rsidR="00A86703" w:rsidRDefault="00A86703">
      <w:r>
        <w:separator/>
      </w:r>
    </w:p>
  </w:endnote>
  <w:endnote w:type="continuationSeparator" w:id="0">
    <w:p w14:paraId="6B179D5C" w14:textId="77777777" w:rsidR="00A86703" w:rsidRDefault="00A8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BB32" w14:textId="77777777" w:rsidR="00317AFC" w:rsidRDefault="00317AFC" w:rsidP="004249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149A0" w14:textId="77777777" w:rsidR="00317AFC" w:rsidRDefault="00317AFC" w:rsidP="00B53E8B">
    <w:pPr>
      <w:pStyle w:val="Footer"/>
      <w:ind w:right="360"/>
    </w:pPr>
  </w:p>
  <w:p w14:paraId="23EF4128" w14:textId="77777777" w:rsidR="00317AFC" w:rsidRDefault="00317A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83D6" w14:textId="49D15536" w:rsidR="00317AFC" w:rsidRPr="009B1E0A" w:rsidRDefault="00317AFC" w:rsidP="004249C6">
    <w:pPr>
      <w:pStyle w:val="Footer"/>
      <w:framePr w:wrap="around" w:vAnchor="text" w:hAnchor="margin" w:xAlign="right" w:y="1"/>
      <w:rPr>
        <w:rStyle w:val="PageNumber"/>
        <w:sz w:val="20"/>
      </w:rPr>
    </w:pPr>
    <w:r w:rsidRPr="009B1E0A">
      <w:rPr>
        <w:rStyle w:val="PageNumber"/>
        <w:sz w:val="20"/>
      </w:rPr>
      <w:fldChar w:fldCharType="begin"/>
    </w:r>
    <w:r w:rsidRPr="009B1E0A">
      <w:rPr>
        <w:rStyle w:val="PageNumber"/>
        <w:sz w:val="20"/>
      </w:rPr>
      <w:instrText xml:space="preserve">PAGE  </w:instrText>
    </w:r>
    <w:r w:rsidRPr="009B1E0A">
      <w:rPr>
        <w:rStyle w:val="PageNumber"/>
        <w:sz w:val="20"/>
      </w:rPr>
      <w:fldChar w:fldCharType="separate"/>
    </w:r>
    <w:r w:rsidR="00341220">
      <w:rPr>
        <w:rStyle w:val="PageNumber"/>
        <w:noProof/>
        <w:sz w:val="20"/>
      </w:rPr>
      <w:t>20</w:t>
    </w:r>
    <w:r w:rsidRPr="009B1E0A">
      <w:rPr>
        <w:rStyle w:val="PageNumber"/>
        <w:sz w:val="20"/>
      </w:rPr>
      <w:fldChar w:fldCharType="end"/>
    </w:r>
  </w:p>
  <w:p w14:paraId="5BCE5DB7" w14:textId="0ABA49A3" w:rsidR="00317AFC" w:rsidRDefault="00317AFC" w:rsidP="00B53E8B">
    <w:pPr>
      <w:pStyle w:val="Footer"/>
      <w:ind w:right="360"/>
      <w:rPr>
        <w:sz w:val="18"/>
        <w:szCs w:val="18"/>
      </w:rPr>
    </w:pPr>
    <w:r w:rsidRPr="00B75D6C">
      <w:rPr>
        <w:sz w:val="18"/>
        <w:szCs w:val="18"/>
        <w:highlight w:val="yellow"/>
      </w:rPr>
      <w:t>HRPO ID:</w:t>
    </w:r>
    <w:r w:rsidRPr="00930E0D">
      <w:rPr>
        <w:sz w:val="18"/>
        <w:szCs w:val="18"/>
      </w:rPr>
      <w:t xml:space="preserve">    </w:t>
    </w:r>
  </w:p>
  <w:p w14:paraId="27A7A29F" w14:textId="0547E3B2" w:rsidR="004A6A79" w:rsidRDefault="004A6A79" w:rsidP="00AD405E">
    <w:pPr>
      <w:pStyle w:val="Footer"/>
      <w:ind w:right="360"/>
      <w:jc w:val="right"/>
      <w:rPr>
        <w:sz w:val="18"/>
        <w:szCs w:val="18"/>
      </w:rPr>
    </w:pPr>
    <w:r>
      <w:rPr>
        <w:sz w:val="18"/>
        <w:szCs w:val="18"/>
      </w:rPr>
      <w:t>Version: 4-14-20</w:t>
    </w:r>
  </w:p>
  <w:p w14:paraId="6C8245D5" w14:textId="77777777" w:rsidR="00317AFC" w:rsidRDefault="00317A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8CCE" w14:textId="77777777" w:rsidR="00317AFC" w:rsidRPr="00BE3EAC" w:rsidRDefault="00317AFC" w:rsidP="00BE3EAC">
    <w:pPr>
      <w:pStyle w:val="Footer"/>
      <w:jc w:val="right"/>
      <w:rPr>
        <w:sz w:val="20"/>
      </w:rPr>
    </w:pPr>
    <w:r w:rsidRPr="00BE3EAC">
      <w:rPr>
        <w:sz w:val="20"/>
      </w:rPr>
      <w:t>HRQA Report Version 2.1</w:t>
    </w:r>
  </w:p>
  <w:p w14:paraId="018C9F78" w14:textId="77777777" w:rsidR="00317AFC" w:rsidRPr="00BE3EAC" w:rsidRDefault="00317AFC" w:rsidP="00BE3EAC">
    <w:pPr>
      <w:pStyle w:val="Footer"/>
      <w:jc w:val="right"/>
      <w:rPr>
        <w:sz w:val="20"/>
      </w:rPr>
    </w:pPr>
    <w:r w:rsidRPr="00BE3EAC">
      <w:rPr>
        <w:sz w:val="20"/>
      </w:rPr>
      <w:t>Updated 9/19/2018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DBC8" w14:textId="77777777" w:rsidR="00A86703" w:rsidRDefault="00A86703">
      <w:r>
        <w:separator/>
      </w:r>
    </w:p>
  </w:footnote>
  <w:footnote w:type="continuationSeparator" w:id="0">
    <w:p w14:paraId="6C8F2127" w14:textId="77777777" w:rsidR="00A86703" w:rsidRDefault="00A8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085D" w14:textId="567F7623" w:rsidR="004A6A79" w:rsidRDefault="004A6A79" w:rsidP="00AE7AA1">
    <w:pPr>
      <w:pStyle w:val="Header"/>
      <w:jc w:val="center"/>
      <w:rPr>
        <w:u w:val="single"/>
      </w:rPr>
    </w:pPr>
    <w:r>
      <w:rPr>
        <w:noProof/>
      </w:rPr>
      <w:drawing>
        <wp:inline distT="0" distB="0" distL="0" distR="0" wp14:anchorId="72E3FB0C" wp14:editId="2F22EF80">
          <wp:extent cx="4000500" cy="342900"/>
          <wp:effectExtent l="0" t="0" r="0" b="0"/>
          <wp:docPr id="2" name="Picture 2" descr="1linepos(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inepos(CMY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42900"/>
                  </a:xfrm>
                  <a:prstGeom prst="rect">
                    <a:avLst/>
                  </a:prstGeom>
                  <a:noFill/>
                  <a:ln>
                    <a:noFill/>
                  </a:ln>
                </pic:spPr>
              </pic:pic>
            </a:graphicData>
          </a:graphic>
        </wp:inline>
      </w:drawing>
    </w:r>
  </w:p>
  <w:p w14:paraId="6F1EAD81" w14:textId="0712CD8F" w:rsidR="00317AFC" w:rsidRPr="00681300" w:rsidRDefault="00341220" w:rsidP="00681300">
    <w:pPr>
      <w:pStyle w:val="Header"/>
      <w:jc w:val="center"/>
      <w:rPr>
        <w:u w:val="single"/>
      </w:rPr>
    </w:pPr>
    <w:r>
      <w:rPr>
        <w:u w:val="single"/>
      </w:rPr>
      <w:t>Self-Audit Tool</w:t>
    </w:r>
  </w:p>
  <w:p w14:paraId="69327A65" w14:textId="77777777" w:rsidR="00317AFC" w:rsidRDefault="00317A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F3CD" w14:textId="188FF4C9" w:rsidR="00317AFC" w:rsidRPr="00681300" w:rsidRDefault="00317AFC" w:rsidP="00681300">
    <w:pPr>
      <w:tabs>
        <w:tab w:val="left" w:pos="900"/>
      </w:tabs>
      <w:jc w:val="center"/>
      <w:rPr>
        <w:smallCaps/>
        <w:sz w:val="22"/>
        <w:szCs w:val="18"/>
        <w:u w:val="single"/>
      </w:rPr>
    </w:pPr>
    <w:r w:rsidRPr="00681300">
      <w:rPr>
        <w:sz w:val="32"/>
        <w:u w:val="single"/>
      </w:rPr>
      <w:t>Self-Audit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F82"/>
    <w:multiLevelType w:val="hybridMultilevel"/>
    <w:tmpl w:val="51B01CEE"/>
    <w:lvl w:ilvl="0" w:tplc="04090001">
      <w:start w:val="1"/>
      <w:numFmt w:val="bullet"/>
      <w:lvlText w:val=""/>
      <w:lvlJc w:val="left"/>
      <w:pPr>
        <w:ind w:left="720" w:hanging="360"/>
      </w:pPr>
      <w:rPr>
        <w:rFonts w:ascii="Symbol" w:hAnsi="Symbol" w:hint="default"/>
      </w:rPr>
    </w:lvl>
    <w:lvl w:ilvl="1" w:tplc="3F10CDCC">
      <w:start w:val="1"/>
      <w:numFmt w:val="bullet"/>
      <w:lvlText w:val="o"/>
      <w:lvlJc w:val="left"/>
      <w:pPr>
        <w:ind w:left="1440" w:hanging="360"/>
      </w:pPr>
      <w:rPr>
        <w:rFonts w:ascii="Courier New" w:hAnsi="Courier New" w:cs="Courier New"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2FF7"/>
    <w:multiLevelType w:val="hybridMultilevel"/>
    <w:tmpl w:val="AB380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D00643A"/>
    <w:multiLevelType w:val="hybridMultilevel"/>
    <w:tmpl w:val="9FD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44C"/>
    <w:multiLevelType w:val="hybridMultilevel"/>
    <w:tmpl w:val="F3E2ABA2"/>
    <w:lvl w:ilvl="0" w:tplc="11E03AF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F5048"/>
    <w:multiLevelType w:val="hybridMultilevel"/>
    <w:tmpl w:val="1FBE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57BB3"/>
    <w:multiLevelType w:val="hybridMultilevel"/>
    <w:tmpl w:val="984E5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0F92"/>
    <w:multiLevelType w:val="hybridMultilevel"/>
    <w:tmpl w:val="D0A02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62DA"/>
    <w:multiLevelType w:val="hybridMultilevel"/>
    <w:tmpl w:val="19A4F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4D79"/>
    <w:multiLevelType w:val="hybridMultilevel"/>
    <w:tmpl w:val="ABAA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54176"/>
    <w:multiLevelType w:val="hybridMultilevel"/>
    <w:tmpl w:val="66AE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C1805"/>
    <w:multiLevelType w:val="hybridMultilevel"/>
    <w:tmpl w:val="4CB423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4771C9C"/>
    <w:multiLevelType w:val="hybridMultilevel"/>
    <w:tmpl w:val="7FD45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F94739"/>
    <w:multiLevelType w:val="hybridMultilevel"/>
    <w:tmpl w:val="FDCE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B2997"/>
    <w:multiLevelType w:val="hybridMultilevel"/>
    <w:tmpl w:val="D5000E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EEF345D"/>
    <w:multiLevelType w:val="hybridMultilevel"/>
    <w:tmpl w:val="1B96A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E0D1F"/>
    <w:multiLevelType w:val="hybridMultilevel"/>
    <w:tmpl w:val="B982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02628A">
      <w:start w:val="1"/>
      <w:numFmt w:val="bullet"/>
      <w:lvlText w:val=""/>
      <w:lvlJc w:val="left"/>
      <w:pPr>
        <w:ind w:left="2160" w:hanging="360"/>
      </w:pPr>
      <w:rPr>
        <w:rFonts w:ascii="Wingdings" w:hAnsi="Wingdings" w:hint="default"/>
        <w:color w:val="FF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64BEC"/>
    <w:multiLevelType w:val="hybridMultilevel"/>
    <w:tmpl w:val="2132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935297"/>
    <w:multiLevelType w:val="hybridMultilevel"/>
    <w:tmpl w:val="4092A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4A03CB"/>
    <w:multiLevelType w:val="hybridMultilevel"/>
    <w:tmpl w:val="6680C93E"/>
    <w:lvl w:ilvl="0" w:tplc="F3BE40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ADD6A54"/>
    <w:multiLevelType w:val="hybridMultilevel"/>
    <w:tmpl w:val="A808BBC2"/>
    <w:lvl w:ilvl="0" w:tplc="F67E09E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97DB7"/>
    <w:multiLevelType w:val="hybridMultilevel"/>
    <w:tmpl w:val="D3D04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816D1"/>
    <w:multiLevelType w:val="hybridMultilevel"/>
    <w:tmpl w:val="1F74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648F3"/>
    <w:multiLevelType w:val="hybridMultilevel"/>
    <w:tmpl w:val="A930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F43"/>
    <w:multiLevelType w:val="hybridMultilevel"/>
    <w:tmpl w:val="55A61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F07C8D"/>
    <w:multiLevelType w:val="hybridMultilevel"/>
    <w:tmpl w:val="C20A745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4980A9F"/>
    <w:multiLevelType w:val="hybridMultilevel"/>
    <w:tmpl w:val="48C8A5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0177AF"/>
    <w:multiLevelType w:val="hybridMultilevel"/>
    <w:tmpl w:val="708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B7BE4"/>
    <w:multiLevelType w:val="hybridMultilevel"/>
    <w:tmpl w:val="3A264DCE"/>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C25CFE"/>
    <w:multiLevelType w:val="hybridMultilevel"/>
    <w:tmpl w:val="ACB07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13388"/>
    <w:multiLevelType w:val="hybridMultilevel"/>
    <w:tmpl w:val="2A7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07DB1"/>
    <w:multiLevelType w:val="hybridMultilevel"/>
    <w:tmpl w:val="917C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F7F0E"/>
    <w:multiLevelType w:val="hybridMultilevel"/>
    <w:tmpl w:val="9BB2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222F"/>
    <w:multiLevelType w:val="hybridMultilevel"/>
    <w:tmpl w:val="54F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A03F8"/>
    <w:multiLevelType w:val="hybridMultilevel"/>
    <w:tmpl w:val="CA06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36FEE"/>
    <w:multiLevelType w:val="hybridMultilevel"/>
    <w:tmpl w:val="8C62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60E1D"/>
    <w:multiLevelType w:val="hybridMultilevel"/>
    <w:tmpl w:val="960A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C0160"/>
    <w:multiLevelType w:val="hybridMultilevel"/>
    <w:tmpl w:val="D584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D6A77"/>
    <w:multiLevelType w:val="hybridMultilevel"/>
    <w:tmpl w:val="136E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8"/>
  </w:num>
  <w:num w:numId="4">
    <w:abstractNumId w:val="23"/>
  </w:num>
  <w:num w:numId="5">
    <w:abstractNumId w:val="6"/>
  </w:num>
  <w:num w:numId="6">
    <w:abstractNumId w:val="24"/>
  </w:num>
  <w:num w:numId="7">
    <w:abstractNumId w:val="4"/>
  </w:num>
  <w:num w:numId="8">
    <w:abstractNumId w:val="35"/>
  </w:num>
  <w:num w:numId="9">
    <w:abstractNumId w:val="0"/>
  </w:num>
  <w:num w:numId="10">
    <w:abstractNumId w:val="36"/>
  </w:num>
  <w:num w:numId="11">
    <w:abstractNumId w:val="10"/>
  </w:num>
  <w:num w:numId="12">
    <w:abstractNumId w:val="22"/>
  </w:num>
  <w:num w:numId="13">
    <w:abstractNumId w:val="26"/>
  </w:num>
  <w:num w:numId="14">
    <w:abstractNumId w:val="25"/>
  </w:num>
  <w:num w:numId="15">
    <w:abstractNumId w:val="31"/>
  </w:num>
  <w:num w:numId="16">
    <w:abstractNumId w:val="2"/>
  </w:num>
  <w:num w:numId="17">
    <w:abstractNumId w:val="33"/>
  </w:num>
  <w:num w:numId="18">
    <w:abstractNumId w:val="7"/>
  </w:num>
  <w:num w:numId="19">
    <w:abstractNumId w:val="14"/>
  </w:num>
  <w:num w:numId="20">
    <w:abstractNumId w:val="28"/>
  </w:num>
  <w:num w:numId="21">
    <w:abstractNumId w:val="16"/>
  </w:num>
  <w:num w:numId="22">
    <w:abstractNumId w:val="37"/>
  </w:num>
  <w:num w:numId="23">
    <w:abstractNumId w:val="20"/>
  </w:num>
  <w:num w:numId="24">
    <w:abstractNumId w:val="15"/>
  </w:num>
  <w:num w:numId="25">
    <w:abstractNumId w:val="12"/>
  </w:num>
  <w:num w:numId="26">
    <w:abstractNumId w:val="1"/>
  </w:num>
  <w:num w:numId="27">
    <w:abstractNumId w:val="13"/>
  </w:num>
  <w:num w:numId="28">
    <w:abstractNumId w:val="30"/>
  </w:num>
  <w:num w:numId="29">
    <w:abstractNumId w:val="5"/>
  </w:num>
  <w:num w:numId="30">
    <w:abstractNumId w:val="17"/>
  </w:num>
  <w:num w:numId="31">
    <w:abstractNumId w:val="21"/>
  </w:num>
  <w:num w:numId="32">
    <w:abstractNumId w:val="11"/>
  </w:num>
  <w:num w:numId="33">
    <w:abstractNumId w:val="34"/>
  </w:num>
  <w:num w:numId="34">
    <w:abstractNumId w:val="29"/>
  </w:num>
  <w:num w:numId="35">
    <w:abstractNumId w:val="3"/>
  </w:num>
  <w:num w:numId="36">
    <w:abstractNumId w:val="27"/>
  </w:num>
  <w:num w:numId="37">
    <w:abstractNumId w:val="3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94"/>
    <w:rsid w:val="00006E5A"/>
    <w:rsid w:val="00013B89"/>
    <w:rsid w:val="00020CAB"/>
    <w:rsid w:val="0002577A"/>
    <w:rsid w:val="00026542"/>
    <w:rsid w:val="000347B3"/>
    <w:rsid w:val="000418C2"/>
    <w:rsid w:val="0004263E"/>
    <w:rsid w:val="000446EC"/>
    <w:rsid w:val="000536C2"/>
    <w:rsid w:val="00061EB9"/>
    <w:rsid w:val="000665BD"/>
    <w:rsid w:val="00070F4F"/>
    <w:rsid w:val="00077562"/>
    <w:rsid w:val="000824F0"/>
    <w:rsid w:val="00082F59"/>
    <w:rsid w:val="00087218"/>
    <w:rsid w:val="00093512"/>
    <w:rsid w:val="000951A1"/>
    <w:rsid w:val="000A4006"/>
    <w:rsid w:val="000B1FD1"/>
    <w:rsid w:val="000B6EFF"/>
    <w:rsid w:val="000C06DA"/>
    <w:rsid w:val="000D0AFE"/>
    <w:rsid w:val="000D315D"/>
    <w:rsid w:val="000E2906"/>
    <w:rsid w:val="000E2F26"/>
    <w:rsid w:val="000E3C83"/>
    <w:rsid w:val="000E421B"/>
    <w:rsid w:val="000E7B52"/>
    <w:rsid w:val="00100F6E"/>
    <w:rsid w:val="00112C44"/>
    <w:rsid w:val="00114417"/>
    <w:rsid w:val="00140607"/>
    <w:rsid w:val="00146F67"/>
    <w:rsid w:val="00152240"/>
    <w:rsid w:val="00154CC7"/>
    <w:rsid w:val="001625A3"/>
    <w:rsid w:val="00165DB0"/>
    <w:rsid w:val="001757E3"/>
    <w:rsid w:val="00180DF2"/>
    <w:rsid w:val="0018232C"/>
    <w:rsid w:val="00191337"/>
    <w:rsid w:val="00195948"/>
    <w:rsid w:val="0019703A"/>
    <w:rsid w:val="001A438D"/>
    <w:rsid w:val="001B4499"/>
    <w:rsid w:val="001C2375"/>
    <w:rsid w:val="001C248B"/>
    <w:rsid w:val="001C7F5A"/>
    <w:rsid w:val="001D6949"/>
    <w:rsid w:val="001E1E7D"/>
    <w:rsid w:val="00201C81"/>
    <w:rsid w:val="00202EA9"/>
    <w:rsid w:val="00204903"/>
    <w:rsid w:val="00215B59"/>
    <w:rsid w:val="002340BE"/>
    <w:rsid w:val="002363CD"/>
    <w:rsid w:val="00237956"/>
    <w:rsid w:val="00252423"/>
    <w:rsid w:val="00263793"/>
    <w:rsid w:val="00265101"/>
    <w:rsid w:val="002724A7"/>
    <w:rsid w:val="002760B2"/>
    <w:rsid w:val="0029006B"/>
    <w:rsid w:val="0029365E"/>
    <w:rsid w:val="002943A6"/>
    <w:rsid w:val="00294849"/>
    <w:rsid w:val="00295311"/>
    <w:rsid w:val="002A596C"/>
    <w:rsid w:val="002B264B"/>
    <w:rsid w:val="002B2BDF"/>
    <w:rsid w:val="002B397A"/>
    <w:rsid w:val="002C32D9"/>
    <w:rsid w:val="002C46E4"/>
    <w:rsid w:val="002D030D"/>
    <w:rsid w:val="002D78F8"/>
    <w:rsid w:val="002E0262"/>
    <w:rsid w:val="002E0E92"/>
    <w:rsid w:val="002F4765"/>
    <w:rsid w:val="00301117"/>
    <w:rsid w:val="00303AA6"/>
    <w:rsid w:val="00303F77"/>
    <w:rsid w:val="00305F2C"/>
    <w:rsid w:val="003171F4"/>
    <w:rsid w:val="003173C9"/>
    <w:rsid w:val="0031755C"/>
    <w:rsid w:val="00317AFC"/>
    <w:rsid w:val="003362D3"/>
    <w:rsid w:val="00341220"/>
    <w:rsid w:val="003450E9"/>
    <w:rsid w:val="00345E38"/>
    <w:rsid w:val="003529AB"/>
    <w:rsid w:val="00353850"/>
    <w:rsid w:val="00355A9E"/>
    <w:rsid w:val="00362104"/>
    <w:rsid w:val="00364713"/>
    <w:rsid w:val="003677A1"/>
    <w:rsid w:val="00370A3E"/>
    <w:rsid w:val="0037374E"/>
    <w:rsid w:val="003751DE"/>
    <w:rsid w:val="00375D5B"/>
    <w:rsid w:val="0037695A"/>
    <w:rsid w:val="00377849"/>
    <w:rsid w:val="00384A0C"/>
    <w:rsid w:val="0038764D"/>
    <w:rsid w:val="003A05CA"/>
    <w:rsid w:val="003A06F9"/>
    <w:rsid w:val="003B0974"/>
    <w:rsid w:val="003B1D19"/>
    <w:rsid w:val="003B528E"/>
    <w:rsid w:val="003C1A05"/>
    <w:rsid w:val="003C63ED"/>
    <w:rsid w:val="003D1C6F"/>
    <w:rsid w:val="003D2C96"/>
    <w:rsid w:val="003D2F54"/>
    <w:rsid w:val="003D6DEC"/>
    <w:rsid w:val="003D731B"/>
    <w:rsid w:val="003E6840"/>
    <w:rsid w:val="003F104A"/>
    <w:rsid w:val="003F5AC3"/>
    <w:rsid w:val="0040029C"/>
    <w:rsid w:val="0040239B"/>
    <w:rsid w:val="00403ACE"/>
    <w:rsid w:val="0040471A"/>
    <w:rsid w:val="0041457F"/>
    <w:rsid w:val="004171D6"/>
    <w:rsid w:val="004249C6"/>
    <w:rsid w:val="004313CB"/>
    <w:rsid w:val="00431E9B"/>
    <w:rsid w:val="00433D4D"/>
    <w:rsid w:val="00442A87"/>
    <w:rsid w:val="004502FC"/>
    <w:rsid w:val="00454466"/>
    <w:rsid w:val="00461BF4"/>
    <w:rsid w:val="0046234F"/>
    <w:rsid w:val="00464ED0"/>
    <w:rsid w:val="00471FA5"/>
    <w:rsid w:val="00472724"/>
    <w:rsid w:val="00482302"/>
    <w:rsid w:val="004854B5"/>
    <w:rsid w:val="0049094D"/>
    <w:rsid w:val="0049102A"/>
    <w:rsid w:val="00493D5D"/>
    <w:rsid w:val="004A12FB"/>
    <w:rsid w:val="004A4193"/>
    <w:rsid w:val="004A678E"/>
    <w:rsid w:val="004A6A79"/>
    <w:rsid w:val="004B0FD8"/>
    <w:rsid w:val="004C33B0"/>
    <w:rsid w:val="004D0FCE"/>
    <w:rsid w:val="004D1C4A"/>
    <w:rsid w:val="004E1FD2"/>
    <w:rsid w:val="004E4EB8"/>
    <w:rsid w:val="004E6B7F"/>
    <w:rsid w:val="004F35A2"/>
    <w:rsid w:val="00501437"/>
    <w:rsid w:val="005039F0"/>
    <w:rsid w:val="00505880"/>
    <w:rsid w:val="00513120"/>
    <w:rsid w:val="0051626E"/>
    <w:rsid w:val="00520057"/>
    <w:rsid w:val="00526FEE"/>
    <w:rsid w:val="00551703"/>
    <w:rsid w:val="00551A08"/>
    <w:rsid w:val="00553862"/>
    <w:rsid w:val="0055439B"/>
    <w:rsid w:val="005573AE"/>
    <w:rsid w:val="00564D47"/>
    <w:rsid w:val="00570AF3"/>
    <w:rsid w:val="005720F8"/>
    <w:rsid w:val="00574D6D"/>
    <w:rsid w:val="0057622D"/>
    <w:rsid w:val="00581B2E"/>
    <w:rsid w:val="00585CD6"/>
    <w:rsid w:val="00591A27"/>
    <w:rsid w:val="00594A26"/>
    <w:rsid w:val="00597750"/>
    <w:rsid w:val="005A1209"/>
    <w:rsid w:val="005A53B6"/>
    <w:rsid w:val="005B0AD4"/>
    <w:rsid w:val="005B37FC"/>
    <w:rsid w:val="005B5F1D"/>
    <w:rsid w:val="005C4290"/>
    <w:rsid w:val="005C7563"/>
    <w:rsid w:val="005E0491"/>
    <w:rsid w:val="005E1BF5"/>
    <w:rsid w:val="005E3D5A"/>
    <w:rsid w:val="005F0CAD"/>
    <w:rsid w:val="005F0F09"/>
    <w:rsid w:val="005F2192"/>
    <w:rsid w:val="00610BD3"/>
    <w:rsid w:val="006121B9"/>
    <w:rsid w:val="00622570"/>
    <w:rsid w:val="00634548"/>
    <w:rsid w:val="00641194"/>
    <w:rsid w:val="00641229"/>
    <w:rsid w:val="00642148"/>
    <w:rsid w:val="00653502"/>
    <w:rsid w:val="006579A8"/>
    <w:rsid w:val="00663B39"/>
    <w:rsid w:val="006729C1"/>
    <w:rsid w:val="006731EF"/>
    <w:rsid w:val="00673723"/>
    <w:rsid w:val="006801AE"/>
    <w:rsid w:val="0068051B"/>
    <w:rsid w:val="00681300"/>
    <w:rsid w:val="00685C9C"/>
    <w:rsid w:val="00685EE1"/>
    <w:rsid w:val="006908C1"/>
    <w:rsid w:val="00691635"/>
    <w:rsid w:val="00691DDE"/>
    <w:rsid w:val="00693AE7"/>
    <w:rsid w:val="006951D1"/>
    <w:rsid w:val="00695C11"/>
    <w:rsid w:val="0069625F"/>
    <w:rsid w:val="0069659D"/>
    <w:rsid w:val="006A24EB"/>
    <w:rsid w:val="006A3197"/>
    <w:rsid w:val="006A3213"/>
    <w:rsid w:val="006A57F4"/>
    <w:rsid w:val="006A6B15"/>
    <w:rsid w:val="006B028A"/>
    <w:rsid w:val="006B1EDC"/>
    <w:rsid w:val="006B7997"/>
    <w:rsid w:val="006C0B2C"/>
    <w:rsid w:val="006C0C83"/>
    <w:rsid w:val="006C37AB"/>
    <w:rsid w:val="006C3B1E"/>
    <w:rsid w:val="006D02F1"/>
    <w:rsid w:val="006D3F4E"/>
    <w:rsid w:val="006E42E5"/>
    <w:rsid w:val="006E6832"/>
    <w:rsid w:val="006F2232"/>
    <w:rsid w:val="006F428A"/>
    <w:rsid w:val="006F4B21"/>
    <w:rsid w:val="006F687E"/>
    <w:rsid w:val="006F69A4"/>
    <w:rsid w:val="00701CC7"/>
    <w:rsid w:val="0070567F"/>
    <w:rsid w:val="007067E2"/>
    <w:rsid w:val="007363CC"/>
    <w:rsid w:val="007421EC"/>
    <w:rsid w:val="007441E4"/>
    <w:rsid w:val="0074441D"/>
    <w:rsid w:val="00744B27"/>
    <w:rsid w:val="007643BA"/>
    <w:rsid w:val="00766E73"/>
    <w:rsid w:val="00767CE5"/>
    <w:rsid w:val="007729F4"/>
    <w:rsid w:val="007817D2"/>
    <w:rsid w:val="007842A8"/>
    <w:rsid w:val="007872DD"/>
    <w:rsid w:val="007931AB"/>
    <w:rsid w:val="00795A8F"/>
    <w:rsid w:val="007A0EFE"/>
    <w:rsid w:val="007A45D8"/>
    <w:rsid w:val="007A69AB"/>
    <w:rsid w:val="007B0A4F"/>
    <w:rsid w:val="007B64DF"/>
    <w:rsid w:val="007C17B5"/>
    <w:rsid w:val="007C6560"/>
    <w:rsid w:val="007D7153"/>
    <w:rsid w:val="007E2C9D"/>
    <w:rsid w:val="007E596C"/>
    <w:rsid w:val="007E72BF"/>
    <w:rsid w:val="007F3EE6"/>
    <w:rsid w:val="00803AD7"/>
    <w:rsid w:val="008054E6"/>
    <w:rsid w:val="0081181E"/>
    <w:rsid w:val="00811DB9"/>
    <w:rsid w:val="00812FCC"/>
    <w:rsid w:val="008147E7"/>
    <w:rsid w:val="0082446F"/>
    <w:rsid w:val="00826D24"/>
    <w:rsid w:val="00827179"/>
    <w:rsid w:val="008303C8"/>
    <w:rsid w:val="00837E9B"/>
    <w:rsid w:val="00841DB8"/>
    <w:rsid w:val="008435F1"/>
    <w:rsid w:val="008440F8"/>
    <w:rsid w:val="0084417B"/>
    <w:rsid w:val="00856125"/>
    <w:rsid w:val="008610CE"/>
    <w:rsid w:val="0086576A"/>
    <w:rsid w:val="00865908"/>
    <w:rsid w:val="008832D3"/>
    <w:rsid w:val="008860CD"/>
    <w:rsid w:val="0089760F"/>
    <w:rsid w:val="008A20D9"/>
    <w:rsid w:val="008A2EEC"/>
    <w:rsid w:val="008A39F6"/>
    <w:rsid w:val="008A4838"/>
    <w:rsid w:val="008A6CA7"/>
    <w:rsid w:val="008A753E"/>
    <w:rsid w:val="008A7C8D"/>
    <w:rsid w:val="008B16EE"/>
    <w:rsid w:val="008B246F"/>
    <w:rsid w:val="008C36B3"/>
    <w:rsid w:val="008D28F6"/>
    <w:rsid w:val="008D57ED"/>
    <w:rsid w:val="008D6ED1"/>
    <w:rsid w:val="008D7312"/>
    <w:rsid w:val="008E508B"/>
    <w:rsid w:val="008E6393"/>
    <w:rsid w:val="008F0D63"/>
    <w:rsid w:val="008F6CFF"/>
    <w:rsid w:val="00902B69"/>
    <w:rsid w:val="00903399"/>
    <w:rsid w:val="009055F5"/>
    <w:rsid w:val="00906425"/>
    <w:rsid w:val="0090647F"/>
    <w:rsid w:val="00907374"/>
    <w:rsid w:val="00907525"/>
    <w:rsid w:val="009116FB"/>
    <w:rsid w:val="009133B7"/>
    <w:rsid w:val="0091606D"/>
    <w:rsid w:val="00930E0D"/>
    <w:rsid w:val="00932D2A"/>
    <w:rsid w:val="00934B13"/>
    <w:rsid w:val="009376AB"/>
    <w:rsid w:val="00942946"/>
    <w:rsid w:val="0094635D"/>
    <w:rsid w:val="00951839"/>
    <w:rsid w:val="00953DDC"/>
    <w:rsid w:val="009576D6"/>
    <w:rsid w:val="00966E84"/>
    <w:rsid w:val="00971AFA"/>
    <w:rsid w:val="00983658"/>
    <w:rsid w:val="0099648C"/>
    <w:rsid w:val="009A5477"/>
    <w:rsid w:val="009A5D7A"/>
    <w:rsid w:val="009A6A21"/>
    <w:rsid w:val="009B1E0A"/>
    <w:rsid w:val="009B32AB"/>
    <w:rsid w:val="009D0A92"/>
    <w:rsid w:val="009D3584"/>
    <w:rsid w:val="009E3781"/>
    <w:rsid w:val="009E40AC"/>
    <w:rsid w:val="009E5A17"/>
    <w:rsid w:val="009E6AC1"/>
    <w:rsid w:val="009E7BE4"/>
    <w:rsid w:val="009F5CC9"/>
    <w:rsid w:val="00A00FE1"/>
    <w:rsid w:val="00A0566E"/>
    <w:rsid w:val="00A12141"/>
    <w:rsid w:val="00A1639A"/>
    <w:rsid w:val="00A227ED"/>
    <w:rsid w:val="00A236C6"/>
    <w:rsid w:val="00A26481"/>
    <w:rsid w:val="00A27B27"/>
    <w:rsid w:val="00A3087B"/>
    <w:rsid w:val="00A358A8"/>
    <w:rsid w:val="00A42556"/>
    <w:rsid w:val="00A44CAE"/>
    <w:rsid w:val="00A4664D"/>
    <w:rsid w:val="00A46A2C"/>
    <w:rsid w:val="00A541E9"/>
    <w:rsid w:val="00A60038"/>
    <w:rsid w:val="00A61B34"/>
    <w:rsid w:val="00A6514A"/>
    <w:rsid w:val="00A70C78"/>
    <w:rsid w:val="00A80BEB"/>
    <w:rsid w:val="00A83AEC"/>
    <w:rsid w:val="00A86703"/>
    <w:rsid w:val="00A87AE2"/>
    <w:rsid w:val="00AA6833"/>
    <w:rsid w:val="00AB1C66"/>
    <w:rsid w:val="00AB5327"/>
    <w:rsid w:val="00AB7FB7"/>
    <w:rsid w:val="00AC1C23"/>
    <w:rsid w:val="00AC3177"/>
    <w:rsid w:val="00AD2A2B"/>
    <w:rsid w:val="00AD405E"/>
    <w:rsid w:val="00AD4933"/>
    <w:rsid w:val="00AD4A03"/>
    <w:rsid w:val="00AE4A44"/>
    <w:rsid w:val="00AE4B73"/>
    <w:rsid w:val="00AE66AD"/>
    <w:rsid w:val="00AE7669"/>
    <w:rsid w:val="00AE7AA1"/>
    <w:rsid w:val="00AF1FE1"/>
    <w:rsid w:val="00B0016A"/>
    <w:rsid w:val="00B0218A"/>
    <w:rsid w:val="00B25047"/>
    <w:rsid w:val="00B365C0"/>
    <w:rsid w:val="00B409AB"/>
    <w:rsid w:val="00B42EBD"/>
    <w:rsid w:val="00B53E8B"/>
    <w:rsid w:val="00B56957"/>
    <w:rsid w:val="00B75C16"/>
    <w:rsid w:val="00B75D6C"/>
    <w:rsid w:val="00B932D3"/>
    <w:rsid w:val="00B93A1F"/>
    <w:rsid w:val="00B95213"/>
    <w:rsid w:val="00B970CE"/>
    <w:rsid w:val="00BA1690"/>
    <w:rsid w:val="00BA55DA"/>
    <w:rsid w:val="00BA6901"/>
    <w:rsid w:val="00BB2A9F"/>
    <w:rsid w:val="00BB47F4"/>
    <w:rsid w:val="00BB58A5"/>
    <w:rsid w:val="00BB6A1D"/>
    <w:rsid w:val="00BB7261"/>
    <w:rsid w:val="00BC1079"/>
    <w:rsid w:val="00BC4FD0"/>
    <w:rsid w:val="00BD6290"/>
    <w:rsid w:val="00BE3EAC"/>
    <w:rsid w:val="00BE6F28"/>
    <w:rsid w:val="00BE78E1"/>
    <w:rsid w:val="00BF1170"/>
    <w:rsid w:val="00BF28DB"/>
    <w:rsid w:val="00BF3325"/>
    <w:rsid w:val="00BF3511"/>
    <w:rsid w:val="00C04141"/>
    <w:rsid w:val="00C064EE"/>
    <w:rsid w:val="00C103C9"/>
    <w:rsid w:val="00C113AA"/>
    <w:rsid w:val="00C11C90"/>
    <w:rsid w:val="00C12751"/>
    <w:rsid w:val="00C13EC6"/>
    <w:rsid w:val="00C1409D"/>
    <w:rsid w:val="00C149FA"/>
    <w:rsid w:val="00C15E59"/>
    <w:rsid w:val="00C32ADA"/>
    <w:rsid w:val="00C3731C"/>
    <w:rsid w:val="00C569B0"/>
    <w:rsid w:val="00C61937"/>
    <w:rsid w:val="00C64A16"/>
    <w:rsid w:val="00C64C4B"/>
    <w:rsid w:val="00C7365E"/>
    <w:rsid w:val="00C77D4E"/>
    <w:rsid w:val="00C94DAF"/>
    <w:rsid w:val="00CA1602"/>
    <w:rsid w:val="00CA2D1F"/>
    <w:rsid w:val="00CA3874"/>
    <w:rsid w:val="00CB377B"/>
    <w:rsid w:val="00CB4631"/>
    <w:rsid w:val="00CB6B3D"/>
    <w:rsid w:val="00CB7D16"/>
    <w:rsid w:val="00CC0686"/>
    <w:rsid w:val="00CC12B8"/>
    <w:rsid w:val="00CC142A"/>
    <w:rsid w:val="00CC471D"/>
    <w:rsid w:val="00CC73BE"/>
    <w:rsid w:val="00CD54EE"/>
    <w:rsid w:val="00CD5B91"/>
    <w:rsid w:val="00CD6B49"/>
    <w:rsid w:val="00CE14EF"/>
    <w:rsid w:val="00CE3C76"/>
    <w:rsid w:val="00CF0310"/>
    <w:rsid w:val="00CF0F97"/>
    <w:rsid w:val="00CF3717"/>
    <w:rsid w:val="00CF7073"/>
    <w:rsid w:val="00D01960"/>
    <w:rsid w:val="00D07325"/>
    <w:rsid w:val="00D101AF"/>
    <w:rsid w:val="00D162E1"/>
    <w:rsid w:val="00D2535D"/>
    <w:rsid w:val="00D26E65"/>
    <w:rsid w:val="00D275A3"/>
    <w:rsid w:val="00D32438"/>
    <w:rsid w:val="00D32C26"/>
    <w:rsid w:val="00D423A8"/>
    <w:rsid w:val="00D43A3E"/>
    <w:rsid w:val="00D44B6F"/>
    <w:rsid w:val="00D47DDE"/>
    <w:rsid w:val="00D5293D"/>
    <w:rsid w:val="00D63C92"/>
    <w:rsid w:val="00D6744D"/>
    <w:rsid w:val="00D71826"/>
    <w:rsid w:val="00D73E88"/>
    <w:rsid w:val="00D91A99"/>
    <w:rsid w:val="00DA0EF2"/>
    <w:rsid w:val="00DA1466"/>
    <w:rsid w:val="00DA15E4"/>
    <w:rsid w:val="00DA49AD"/>
    <w:rsid w:val="00DA4F22"/>
    <w:rsid w:val="00DC495D"/>
    <w:rsid w:val="00DC7659"/>
    <w:rsid w:val="00DD287D"/>
    <w:rsid w:val="00DD2E23"/>
    <w:rsid w:val="00DD6763"/>
    <w:rsid w:val="00DD695B"/>
    <w:rsid w:val="00DE176E"/>
    <w:rsid w:val="00DE40C3"/>
    <w:rsid w:val="00DE60DB"/>
    <w:rsid w:val="00DE73C8"/>
    <w:rsid w:val="00DF0B09"/>
    <w:rsid w:val="00E01D19"/>
    <w:rsid w:val="00E03E15"/>
    <w:rsid w:val="00E1174F"/>
    <w:rsid w:val="00E132B6"/>
    <w:rsid w:val="00E2065E"/>
    <w:rsid w:val="00E4042E"/>
    <w:rsid w:val="00E419F1"/>
    <w:rsid w:val="00E44F20"/>
    <w:rsid w:val="00E623FA"/>
    <w:rsid w:val="00E64878"/>
    <w:rsid w:val="00E64F93"/>
    <w:rsid w:val="00E675BD"/>
    <w:rsid w:val="00E71D0D"/>
    <w:rsid w:val="00E756B9"/>
    <w:rsid w:val="00E76294"/>
    <w:rsid w:val="00EB1C64"/>
    <w:rsid w:val="00ED109E"/>
    <w:rsid w:val="00ED5CF5"/>
    <w:rsid w:val="00EF0226"/>
    <w:rsid w:val="00EF1AE2"/>
    <w:rsid w:val="00EF24C0"/>
    <w:rsid w:val="00EF3978"/>
    <w:rsid w:val="00F03373"/>
    <w:rsid w:val="00F035F6"/>
    <w:rsid w:val="00F0507A"/>
    <w:rsid w:val="00F10E22"/>
    <w:rsid w:val="00F11595"/>
    <w:rsid w:val="00F11CBA"/>
    <w:rsid w:val="00F14ACC"/>
    <w:rsid w:val="00F1600E"/>
    <w:rsid w:val="00F21336"/>
    <w:rsid w:val="00F229B1"/>
    <w:rsid w:val="00F30F67"/>
    <w:rsid w:val="00F32FA4"/>
    <w:rsid w:val="00F33A6B"/>
    <w:rsid w:val="00F34EEE"/>
    <w:rsid w:val="00F37DBD"/>
    <w:rsid w:val="00F51C5B"/>
    <w:rsid w:val="00F51D8A"/>
    <w:rsid w:val="00F64603"/>
    <w:rsid w:val="00F65BD9"/>
    <w:rsid w:val="00F6713A"/>
    <w:rsid w:val="00F71810"/>
    <w:rsid w:val="00F75174"/>
    <w:rsid w:val="00F75984"/>
    <w:rsid w:val="00F75EE2"/>
    <w:rsid w:val="00F77093"/>
    <w:rsid w:val="00F811AA"/>
    <w:rsid w:val="00F84D17"/>
    <w:rsid w:val="00F907C0"/>
    <w:rsid w:val="00F942D3"/>
    <w:rsid w:val="00F952B4"/>
    <w:rsid w:val="00F95D30"/>
    <w:rsid w:val="00FB2ED2"/>
    <w:rsid w:val="00FB3EBB"/>
    <w:rsid w:val="00FC300D"/>
    <w:rsid w:val="00FD2EC3"/>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59D47"/>
  <w15:chartTrackingRefBased/>
  <w15:docId w15:val="{6B35FD0B-849A-48B3-A2A0-DAF09057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37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7261"/>
    <w:rPr>
      <w:rFonts w:ascii="Tahoma" w:hAnsi="Tahoma" w:cs="Tahoma"/>
      <w:sz w:val="16"/>
      <w:szCs w:val="16"/>
    </w:rPr>
  </w:style>
  <w:style w:type="paragraph" w:styleId="Footer">
    <w:name w:val="footer"/>
    <w:basedOn w:val="Normal"/>
    <w:rsid w:val="00B53E8B"/>
    <w:pPr>
      <w:tabs>
        <w:tab w:val="center" w:pos="4320"/>
        <w:tab w:val="right" w:pos="8640"/>
      </w:tabs>
    </w:pPr>
  </w:style>
  <w:style w:type="character" w:styleId="PageNumber">
    <w:name w:val="page number"/>
    <w:basedOn w:val="DefaultParagraphFont"/>
    <w:rsid w:val="00B53E8B"/>
  </w:style>
  <w:style w:type="paragraph" w:styleId="Header">
    <w:name w:val="header"/>
    <w:basedOn w:val="Normal"/>
    <w:rsid w:val="00B53E8B"/>
    <w:pPr>
      <w:tabs>
        <w:tab w:val="center" w:pos="4320"/>
        <w:tab w:val="right" w:pos="8640"/>
      </w:tabs>
    </w:pPr>
  </w:style>
  <w:style w:type="character" w:styleId="Hyperlink">
    <w:name w:val="Hyperlink"/>
    <w:uiPriority w:val="99"/>
    <w:unhideWhenUsed/>
    <w:rsid w:val="00597750"/>
    <w:rPr>
      <w:color w:val="0000FF"/>
      <w:u w:val="single"/>
    </w:rPr>
  </w:style>
  <w:style w:type="paragraph" w:styleId="ListParagraph">
    <w:name w:val="List Paragraph"/>
    <w:basedOn w:val="Normal"/>
    <w:uiPriority w:val="34"/>
    <w:qFormat/>
    <w:rsid w:val="00597750"/>
    <w:pPr>
      <w:ind w:left="720"/>
      <w:contextualSpacing/>
    </w:pPr>
    <w:rPr>
      <w:rFonts w:eastAsia="Calibri" w:cs="Arial"/>
      <w:szCs w:val="24"/>
    </w:rPr>
  </w:style>
  <w:style w:type="character" w:styleId="FollowedHyperlink">
    <w:name w:val="FollowedHyperlink"/>
    <w:uiPriority w:val="99"/>
    <w:semiHidden/>
    <w:unhideWhenUsed/>
    <w:rsid w:val="00642148"/>
    <w:rPr>
      <w:color w:val="800080"/>
      <w:u w:val="single"/>
    </w:rPr>
  </w:style>
  <w:style w:type="character" w:styleId="Strong">
    <w:name w:val="Strong"/>
    <w:uiPriority w:val="22"/>
    <w:qFormat/>
    <w:rsid w:val="005C4290"/>
    <w:rPr>
      <w:b/>
      <w:bCs/>
    </w:rPr>
  </w:style>
  <w:style w:type="character" w:styleId="CommentReference">
    <w:name w:val="annotation reference"/>
    <w:uiPriority w:val="99"/>
    <w:semiHidden/>
    <w:unhideWhenUsed/>
    <w:rsid w:val="00505880"/>
    <w:rPr>
      <w:sz w:val="16"/>
      <w:szCs w:val="16"/>
    </w:rPr>
  </w:style>
  <w:style w:type="paragraph" w:styleId="CommentText">
    <w:name w:val="annotation text"/>
    <w:basedOn w:val="Normal"/>
    <w:link w:val="CommentTextChar"/>
    <w:uiPriority w:val="99"/>
    <w:semiHidden/>
    <w:unhideWhenUsed/>
    <w:rsid w:val="00505880"/>
    <w:rPr>
      <w:sz w:val="20"/>
    </w:rPr>
  </w:style>
  <w:style w:type="character" w:customStyle="1" w:styleId="CommentTextChar">
    <w:name w:val="Comment Text Char"/>
    <w:link w:val="CommentText"/>
    <w:uiPriority w:val="99"/>
    <w:semiHidden/>
    <w:rsid w:val="00505880"/>
    <w:rPr>
      <w:rFonts w:ascii="Arial" w:hAnsi="Arial"/>
    </w:rPr>
  </w:style>
  <w:style w:type="paragraph" w:styleId="CommentSubject">
    <w:name w:val="annotation subject"/>
    <w:basedOn w:val="CommentText"/>
    <w:next w:val="CommentText"/>
    <w:link w:val="CommentSubjectChar"/>
    <w:uiPriority w:val="99"/>
    <w:semiHidden/>
    <w:unhideWhenUsed/>
    <w:rsid w:val="00505880"/>
    <w:rPr>
      <w:b/>
      <w:bCs/>
    </w:rPr>
  </w:style>
  <w:style w:type="character" w:customStyle="1" w:styleId="CommentSubjectChar">
    <w:name w:val="Comment Subject Char"/>
    <w:link w:val="CommentSubject"/>
    <w:uiPriority w:val="99"/>
    <w:semiHidden/>
    <w:rsid w:val="00505880"/>
    <w:rPr>
      <w:rFonts w:ascii="Arial" w:hAnsi="Arial"/>
      <w:b/>
      <w:bCs/>
    </w:rPr>
  </w:style>
  <w:style w:type="character" w:styleId="PlaceholderText">
    <w:name w:val="Placeholder Text"/>
    <w:basedOn w:val="DefaultParagraphFont"/>
    <w:uiPriority w:val="99"/>
    <w:semiHidden/>
    <w:rsid w:val="00D43A3E"/>
    <w:rPr>
      <w:color w:val="808080"/>
    </w:rPr>
  </w:style>
  <w:style w:type="table" w:styleId="TableGrid">
    <w:name w:val="Table Grid"/>
    <w:basedOn w:val="TableNormal"/>
    <w:uiPriority w:val="59"/>
    <w:rsid w:val="00B9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7459">
      <w:bodyDiv w:val="1"/>
      <w:marLeft w:val="0"/>
      <w:marRight w:val="0"/>
      <w:marTop w:val="0"/>
      <w:marBottom w:val="0"/>
      <w:divBdr>
        <w:top w:val="none" w:sz="0" w:space="0" w:color="auto"/>
        <w:left w:val="none" w:sz="0" w:space="0" w:color="auto"/>
        <w:bottom w:val="none" w:sz="0" w:space="0" w:color="auto"/>
        <w:right w:val="none" w:sz="0" w:space="0" w:color="auto"/>
      </w:divBdr>
    </w:div>
    <w:div w:id="14402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20ovcrinfo@wustl.edu" TargetMode="External"/><Relationship Id="rId4" Type="http://schemas.openxmlformats.org/officeDocument/2006/relationships/settings" Target="settings.xml"/><Relationship Id="rId9" Type="http://schemas.openxmlformats.org/officeDocument/2006/relationships/hyperlink" Target="https://research.wustl.edu/good-clinical-practi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B5C6-AE63-784B-A603-012AC62D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5447</Words>
  <Characters>31053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DATE:</vt:lpstr>
    </vt:vector>
  </TitlesOfParts>
  <Company>WUMS</Company>
  <LinksUpToDate>false</LinksUpToDate>
  <CharactersWithSpaces>36428</CharactersWithSpaces>
  <SharedDoc>false</SharedDoc>
  <HLinks>
    <vt:vector size="48" baseType="variant">
      <vt:variant>
        <vt:i4>8257643</vt:i4>
      </vt:variant>
      <vt:variant>
        <vt:i4>81</vt:i4>
      </vt:variant>
      <vt:variant>
        <vt:i4>0</vt:i4>
      </vt:variant>
      <vt:variant>
        <vt:i4>5</vt:i4>
      </vt:variant>
      <vt:variant>
        <vt:lpwstr>http://research.wustl.edu/cocs/</vt:lpwstr>
      </vt:variant>
      <vt:variant>
        <vt:lpwstr/>
      </vt:variant>
      <vt:variant>
        <vt:i4>6029333</vt:i4>
      </vt:variant>
      <vt:variant>
        <vt:i4>78</vt:i4>
      </vt:variant>
      <vt:variant>
        <vt:i4>0</vt:i4>
      </vt:variant>
      <vt:variant>
        <vt:i4>5</vt:i4>
      </vt:variant>
      <vt:variant>
        <vt:lpwstr>https://research.wustl.edu/cocs/</vt:lpwstr>
      </vt:variant>
      <vt:variant>
        <vt:lpwstr/>
      </vt:variant>
      <vt:variant>
        <vt:i4>5701633</vt:i4>
      </vt:variant>
      <vt:variant>
        <vt:i4>75</vt:i4>
      </vt:variant>
      <vt:variant>
        <vt:i4>0</vt:i4>
      </vt:variant>
      <vt:variant>
        <vt:i4>5</vt:i4>
      </vt:variant>
      <vt:variant>
        <vt:lpwstr>https://grants.nih.gov/policy/clinical-trials/reporting/understanding/nih-policy.htm</vt:lpwstr>
      </vt:variant>
      <vt:variant>
        <vt:lpwstr/>
      </vt:variant>
      <vt:variant>
        <vt:i4>2752613</vt:i4>
      </vt:variant>
      <vt:variant>
        <vt:i4>72</vt:i4>
      </vt:variant>
      <vt:variant>
        <vt:i4>0</vt:i4>
      </vt:variant>
      <vt:variant>
        <vt:i4>5</vt:i4>
      </vt:variant>
      <vt:variant>
        <vt:lpwstr>https://hrpo.wustl.edu/wp-content/uploads/2018/03/2018-03-14-WU-IRB-policies-and-procedures.pdf</vt:lpwstr>
      </vt:variant>
      <vt:variant>
        <vt:lpwstr/>
      </vt:variant>
      <vt:variant>
        <vt:i4>655472</vt:i4>
      </vt:variant>
      <vt:variant>
        <vt:i4>69</vt:i4>
      </vt:variant>
      <vt:variant>
        <vt:i4>0</vt:i4>
      </vt:variant>
      <vt:variant>
        <vt:i4>5</vt:i4>
      </vt:variant>
      <vt:variant>
        <vt:lpwstr>mailto:%20ovcrinfo@wustl.edu</vt:lpwstr>
      </vt:variant>
      <vt:variant>
        <vt:lpwstr/>
      </vt:variant>
      <vt:variant>
        <vt:i4>3014704</vt:i4>
      </vt:variant>
      <vt:variant>
        <vt:i4>66</vt:i4>
      </vt:variant>
      <vt:variant>
        <vt:i4>0</vt:i4>
      </vt:variant>
      <vt:variant>
        <vt:i4>5</vt:i4>
      </vt:variant>
      <vt:variant>
        <vt:lpwstr>https://research.wustl.edu/good-clinical-practices/</vt:lpwstr>
      </vt:variant>
      <vt:variant>
        <vt:lpwstr/>
      </vt:variant>
      <vt:variant>
        <vt:i4>5177371</vt:i4>
      </vt:variant>
      <vt:variant>
        <vt:i4>63</vt:i4>
      </vt:variant>
      <vt:variant>
        <vt:i4>0</vt:i4>
      </vt:variant>
      <vt:variant>
        <vt:i4>5</vt:i4>
      </vt:variant>
      <vt:variant>
        <vt:lpwstr>https://www.fda.gov/regulatory-information/search-fda-guidance-documents/frequently-asked-questions-statement-investigator-form-fda-1572</vt:lpwstr>
      </vt:variant>
      <vt:variant>
        <vt:lpwstr/>
      </vt:variant>
      <vt:variant>
        <vt:i4>2162720</vt:i4>
      </vt:variant>
      <vt:variant>
        <vt:i4>60</vt:i4>
      </vt:variant>
      <vt:variant>
        <vt:i4>0</vt:i4>
      </vt:variant>
      <vt:variant>
        <vt:i4>5</vt:i4>
      </vt:variant>
      <vt:variant>
        <vt:lpwstr>https://research.wustl.edu/topics/human-subjects-research/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flemings</dc:creator>
  <cp:keywords/>
  <cp:lastModifiedBy>Brannan, Jessica</cp:lastModifiedBy>
  <cp:revision>2</cp:revision>
  <cp:lastPrinted>2017-09-11T12:45:00Z</cp:lastPrinted>
  <dcterms:created xsi:type="dcterms:W3CDTF">2020-06-15T14:07:00Z</dcterms:created>
  <dcterms:modified xsi:type="dcterms:W3CDTF">2020-06-15T14:07:00Z</dcterms:modified>
</cp:coreProperties>
</file>